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02F" w:rsidRDefault="0025002F" w:rsidP="0025002F">
      <w:pPr>
        <w:spacing w:line="271" w:lineRule="auto"/>
        <w:ind w:right="1640"/>
        <w:rPr>
          <w:rFonts w:ascii="Times New Roman" w:hAnsi="Times New Roman" w:cs="Times New Roman"/>
          <w:b/>
        </w:rPr>
      </w:pPr>
      <w:bookmarkStart w:id="0" w:name="bookmark2"/>
      <w:r>
        <w:rPr>
          <w:rFonts w:ascii="Times New Roman" w:hAnsi="Times New Roman" w:cs="Times New Roman"/>
          <w:b/>
          <w:noProof/>
        </w:rPr>
        <w:drawing>
          <wp:anchor distT="0" distB="0" distL="114300" distR="114300" simplePos="0" relativeHeight="251668480" behindDoc="0" locked="0" layoutInCell="1" allowOverlap="1">
            <wp:simplePos x="3265833" y="795130"/>
            <wp:positionH relativeFrom="margin">
              <wp:align>center</wp:align>
            </wp:positionH>
            <wp:positionV relativeFrom="margin">
              <wp:align>center</wp:align>
            </wp:positionV>
            <wp:extent cx="6660045" cy="10005392"/>
            <wp:effectExtent l="19050" t="0" r="7455" b="0"/>
            <wp:wrapSquare wrapText="bothSides"/>
            <wp:docPr id="2" name="Рисунок 2" descr="C:\Users\TEMP.DESKTOP-G1Q3IUK.001\Desktop\CamScanner 27.08.2024 11.1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MP.DESKTOP-G1Q3IUK.001\Desktop\CamScanner 27.08.2024 11.12_3.jpg"/>
                    <pic:cNvPicPr>
                      <a:picLocks noChangeAspect="1" noChangeArrowheads="1"/>
                    </pic:cNvPicPr>
                  </pic:nvPicPr>
                  <pic:blipFill>
                    <a:blip r:embed="rId8"/>
                    <a:srcRect/>
                    <a:stretch>
                      <a:fillRect/>
                    </a:stretch>
                  </pic:blipFill>
                  <pic:spPr bwMode="auto">
                    <a:xfrm>
                      <a:off x="0" y="0"/>
                      <a:ext cx="6660045" cy="10005392"/>
                    </a:xfrm>
                    <a:prstGeom prst="rect">
                      <a:avLst/>
                    </a:prstGeom>
                    <a:noFill/>
                    <a:ln w="9525">
                      <a:noFill/>
                      <a:miter lim="800000"/>
                      <a:headEnd/>
                      <a:tailEnd/>
                    </a:ln>
                  </pic:spPr>
                </pic:pic>
              </a:graphicData>
            </a:graphic>
          </wp:anchor>
        </w:drawing>
      </w:r>
    </w:p>
    <w:p w:rsidR="0025002F" w:rsidRDefault="0025002F" w:rsidP="00C377BB">
      <w:pPr>
        <w:spacing w:line="271" w:lineRule="auto"/>
        <w:ind w:left="5080" w:right="1640" w:hanging="944"/>
        <w:rPr>
          <w:rFonts w:ascii="Times New Roman" w:hAnsi="Times New Roman" w:cs="Times New Roman"/>
          <w:b/>
        </w:rPr>
      </w:pPr>
    </w:p>
    <w:p w:rsidR="00C377BB" w:rsidRPr="006A601A" w:rsidRDefault="00C377BB" w:rsidP="00C377BB">
      <w:pPr>
        <w:spacing w:line="271" w:lineRule="auto"/>
        <w:ind w:left="5080" w:right="1640" w:hanging="944"/>
        <w:rPr>
          <w:rFonts w:ascii="Times New Roman" w:hAnsi="Times New Roman" w:cs="Times New Roman"/>
        </w:rPr>
      </w:pPr>
      <w:r w:rsidRPr="006A601A">
        <w:rPr>
          <w:rFonts w:ascii="Times New Roman" w:hAnsi="Times New Roman" w:cs="Times New Roman"/>
          <w:b/>
        </w:rPr>
        <w:t xml:space="preserve">Содержание </w:t>
      </w:r>
    </w:p>
    <w:tbl>
      <w:tblPr>
        <w:tblW w:w="10207" w:type="dxa"/>
        <w:tblInd w:w="-116" w:type="dxa"/>
        <w:tblLayout w:type="fixed"/>
        <w:tblCellMar>
          <w:top w:w="12" w:type="dxa"/>
          <w:left w:w="86" w:type="dxa"/>
          <w:right w:w="48" w:type="dxa"/>
        </w:tblCellMar>
        <w:tblLook w:val="04A0"/>
      </w:tblPr>
      <w:tblGrid>
        <w:gridCol w:w="1506"/>
        <w:gridCol w:w="24"/>
        <w:gridCol w:w="6550"/>
        <w:gridCol w:w="2127"/>
      </w:tblGrid>
      <w:tr w:rsidR="00C377BB" w:rsidRPr="006A601A" w:rsidTr="00E035D9">
        <w:trPr>
          <w:trHeight w:val="286"/>
        </w:trPr>
        <w:tc>
          <w:tcPr>
            <w:tcW w:w="1530"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02"/>
              <w:rPr>
                <w:rFonts w:ascii="Times New Roman" w:hAnsi="Times New Roman" w:cs="Times New Roman"/>
              </w:rPr>
            </w:pPr>
            <w:r w:rsidRPr="006A601A">
              <w:rPr>
                <w:rFonts w:ascii="Times New Roman" w:hAnsi="Times New Roman" w:cs="Times New Roman"/>
                <w:b/>
              </w:rPr>
              <w:t xml:space="preserve">№ </w:t>
            </w: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6"/>
              <w:jc w:val="center"/>
              <w:rPr>
                <w:rFonts w:ascii="Times New Roman" w:hAnsi="Times New Roman" w:cs="Times New Roman"/>
              </w:rPr>
            </w:pPr>
            <w:r w:rsidRPr="006A601A">
              <w:rPr>
                <w:rFonts w:ascii="Times New Roman" w:hAnsi="Times New Roman" w:cs="Times New Roman"/>
                <w:b/>
              </w:rPr>
              <w:t xml:space="preserve">Наименование раздела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75"/>
              <w:rPr>
                <w:rFonts w:ascii="Times New Roman" w:hAnsi="Times New Roman" w:cs="Times New Roman"/>
              </w:rPr>
            </w:pPr>
            <w:r w:rsidRPr="006A601A">
              <w:rPr>
                <w:rFonts w:ascii="Times New Roman" w:hAnsi="Times New Roman" w:cs="Times New Roman"/>
                <w:b/>
              </w:rPr>
              <w:t xml:space="preserve">Страница </w:t>
            </w:r>
          </w:p>
        </w:tc>
      </w:tr>
      <w:tr w:rsidR="00C377BB" w:rsidRPr="006A601A" w:rsidTr="00E035D9">
        <w:trPr>
          <w:trHeight w:val="286"/>
        </w:trPr>
        <w:tc>
          <w:tcPr>
            <w:tcW w:w="10207" w:type="dxa"/>
            <w:gridSpan w:val="4"/>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9"/>
              <w:jc w:val="center"/>
              <w:rPr>
                <w:rFonts w:ascii="Times New Roman" w:hAnsi="Times New Roman" w:cs="Times New Roman"/>
              </w:rPr>
            </w:pPr>
            <w:r w:rsidRPr="006A601A">
              <w:rPr>
                <w:rFonts w:ascii="Times New Roman" w:hAnsi="Times New Roman" w:cs="Times New Roman"/>
                <w:b/>
              </w:rPr>
              <w:t xml:space="preserve">1. Целевой раздел </w:t>
            </w:r>
          </w:p>
        </w:tc>
      </w:tr>
      <w:tr w:rsidR="00C377BB" w:rsidRPr="006A601A" w:rsidTr="00E035D9">
        <w:trPr>
          <w:trHeight w:val="562"/>
        </w:trPr>
        <w:tc>
          <w:tcPr>
            <w:tcW w:w="153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41"/>
              <w:jc w:val="center"/>
              <w:rPr>
                <w:rFonts w:ascii="Times New Roman" w:hAnsi="Times New Roman" w:cs="Times New Roman"/>
              </w:rPr>
            </w:pPr>
            <w:r w:rsidRPr="006A601A">
              <w:rPr>
                <w:rFonts w:ascii="Times New Roman" w:hAnsi="Times New Roman" w:cs="Times New Roman"/>
                <w:b/>
              </w:rPr>
              <w:t xml:space="preserve">1.1 </w:t>
            </w: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after="22" w:line="259" w:lineRule="auto"/>
              <w:ind w:left="24"/>
              <w:rPr>
                <w:rFonts w:ascii="Times New Roman" w:hAnsi="Times New Roman" w:cs="Times New Roman"/>
              </w:rPr>
            </w:pPr>
            <w:r w:rsidRPr="006A601A">
              <w:rPr>
                <w:rFonts w:ascii="Times New Roman" w:hAnsi="Times New Roman" w:cs="Times New Roman"/>
              </w:rPr>
              <w:t xml:space="preserve">Обязательная часть  </w:t>
            </w:r>
          </w:p>
          <w:p w:rsidR="00C377BB" w:rsidRPr="006A601A" w:rsidRDefault="00C377BB" w:rsidP="00E035D9">
            <w:pPr>
              <w:spacing w:line="259" w:lineRule="auto"/>
              <w:ind w:left="24"/>
              <w:rPr>
                <w:rFonts w:ascii="Times New Roman" w:hAnsi="Times New Roman" w:cs="Times New Roman"/>
              </w:rPr>
            </w:pPr>
            <w:r w:rsidRPr="006A601A">
              <w:rPr>
                <w:rFonts w:ascii="Times New Roman" w:hAnsi="Times New Roman" w:cs="Times New Roman"/>
              </w:rPr>
              <w:t>1. Пояснительная записка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6"/>
              <w:jc w:val="center"/>
              <w:rPr>
                <w:rFonts w:ascii="Times New Roman" w:hAnsi="Times New Roman" w:cs="Times New Roman"/>
              </w:rPr>
            </w:pPr>
          </w:p>
        </w:tc>
      </w:tr>
      <w:tr w:rsidR="00C377BB" w:rsidRPr="006A601A" w:rsidTr="00E035D9">
        <w:trPr>
          <w:trHeight w:val="562"/>
        </w:trPr>
        <w:tc>
          <w:tcPr>
            <w:tcW w:w="1530" w:type="dxa"/>
            <w:gridSpan w:val="2"/>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4"/>
              <w:rPr>
                <w:rFonts w:ascii="Times New Roman" w:hAnsi="Times New Roman" w:cs="Times New Roman"/>
              </w:rPr>
            </w:pPr>
            <w:r w:rsidRPr="006A601A">
              <w:rPr>
                <w:rFonts w:ascii="Times New Roman" w:hAnsi="Times New Roman" w:cs="Times New Roman"/>
              </w:rPr>
              <w:t xml:space="preserve">а) цели и задачи реализации Программы (соответствуют п.п. 1.5, 1.6. </w:t>
            </w:r>
            <w:proofErr w:type="gramStart"/>
            <w:r w:rsidRPr="006A601A">
              <w:rPr>
                <w:rFonts w:ascii="Times New Roman" w:hAnsi="Times New Roman" w:cs="Times New Roman"/>
              </w:rPr>
              <w:t>ФГОСДО и ФОП стр.4-5 п.14.1, 14.2)</w:t>
            </w:r>
            <w:proofErr w:type="gramEnd"/>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6"/>
              <w:jc w:val="center"/>
              <w:rPr>
                <w:rFonts w:ascii="Times New Roman" w:hAnsi="Times New Roman" w:cs="Times New Roman"/>
              </w:rPr>
            </w:pPr>
            <w:r w:rsidRPr="006A601A">
              <w:rPr>
                <w:rFonts w:ascii="Times New Roman" w:hAnsi="Times New Roman" w:cs="Times New Roman"/>
                <w:b/>
              </w:rPr>
              <w:t xml:space="preserve">8 </w:t>
            </w:r>
          </w:p>
        </w:tc>
      </w:tr>
      <w:tr w:rsidR="00C377BB" w:rsidRPr="006A601A" w:rsidTr="00E035D9">
        <w:trPr>
          <w:trHeight w:val="562"/>
        </w:trPr>
        <w:tc>
          <w:tcPr>
            <w:tcW w:w="1530" w:type="dxa"/>
            <w:gridSpan w:val="2"/>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4"/>
              <w:rPr>
                <w:rFonts w:ascii="Times New Roman" w:hAnsi="Times New Roman" w:cs="Times New Roman"/>
              </w:rPr>
            </w:pPr>
            <w:r w:rsidRPr="006A601A">
              <w:rPr>
                <w:rFonts w:ascii="Times New Roman" w:hAnsi="Times New Roman" w:cs="Times New Roman"/>
              </w:rPr>
              <w:t xml:space="preserve">б) принципы и подходы к формированию Программы (опора на п.1.4 ФГОС </w:t>
            </w:r>
            <w:proofErr w:type="gramStart"/>
            <w:r w:rsidRPr="006A601A">
              <w:rPr>
                <w:rFonts w:ascii="Times New Roman" w:hAnsi="Times New Roman" w:cs="Times New Roman"/>
              </w:rPr>
              <w:t>ДО</w:t>
            </w:r>
            <w:proofErr w:type="gramEnd"/>
            <w:r w:rsidRPr="006A601A">
              <w:rPr>
                <w:rFonts w:ascii="Times New Roman" w:hAnsi="Times New Roman" w:cs="Times New Roman"/>
              </w:rPr>
              <w:t xml:space="preserve"> с дополнениями ФОП стр.5 п.14.3)</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6"/>
              <w:jc w:val="center"/>
              <w:rPr>
                <w:rFonts w:ascii="Times New Roman" w:hAnsi="Times New Roman" w:cs="Times New Roman"/>
              </w:rPr>
            </w:pPr>
            <w:r w:rsidRPr="006A601A">
              <w:rPr>
                <w:rFonts w:ascii="Times New Roman" w:hAnsi="Times New Roman" w:cs="Times New Roman"/>
                <w:b/>
              </w:rPr>
              <w:t xml:space="preserve">11 </w:t>
            </w:r>
          </w:p>
        </w:tc>
      </w:tr>
      <w:tr w:rsidR="00C377BB" w:rsidRPr="006A601A" w:rsidTr="00E035D9">
        <w:trPr>
          <w:trHeight w:val="670"/>
        </w:trPr>
        <w:tc>
          <w:tcPr>
            <w:tcW w:w="1530" w:type="dxa"/>
            <w:gridSpan w:val="2"/>
            <w:vMerge/>
            <w:tcBorders>
              <w:top w:val="nil"/>
              <w:left w:val="single" w:sz="4" w:space="0" w:color="000000"/>
              <w:bottom w:val="single" w:sz="4" w:space="0" w:color="000000"/>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4"/>
              <w:rPr>
                <w:rFonts w:ascii="Times New Roman" w:hAnsi="Times New Roman" w:cs="Times New Roman"/>
              </w:rPr>
            </w:pPr>
            <w:r w:rsidRPr="006A601A">
              <w:rPr>
                <w:rFonts w:ascii="Times New Roman" w:hAnsi="Times New Roman" w:cs="Times New Roman"/>
              </w:rPr>
              <w:t xml:space="preserve">в) характеристики особенностей развития детей раннего и дошкольного возраста всех групп, функционирующих в ДОО соответствии с Уставом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6"/>
              <w:jc w:val="center"/>
              <w:rPr>
                <w:rFonts w:ascii="Times New Roman" w:hAnsi="Times New Roman" w:cs="Times New Roman"/>
              </w:rPr>
            </w:pPr>
            <w:r w:rsidRPr="006A601A">
              <w:rPr>
                <w:rFonts w:ascii="Times New Roman" w:hAnsi="Times New Roman" w:cs="Times New Roman"/>
                <w:b/>
              </w:rPr>
              <w:t xml:space="preserve">15 </w:t>
            </w:r>
          </w:p>
        </w:tc>
      </w:tr>
      <w:tr w:rsidR="00C377BB" w:rsidRPr="006A601A" w:rsidTr="00E035D9">
        <w:trPr>
          <w:trHeight w:val="1133"/>
        </w:trPr>
        <w:tc>
          <w:tcPr>
            <w:tcW w:w="153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41"/>
              <w:jc w:val="center"/>
              <w:rPr>
                <w:rFonts w:ascii="Times New Roman" w:hAnsi="Times New Roman" w:cs="Times New Roman"/>
              </w:rPr>
            </w:pPr>
            <w:r w:rsidRPr="006A601A">
              <w:rPr>
                <w:rFonts w:ascii="Times New Roman" w:hAnsi="Times New Roman" w:cs="Times New Roman"/>
                <w:b/>
              </w:rPr>
              <w:t xml:space="preserve">1.2 </w:t>
            </w: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after="45" w:line="259" w:lineRule="auto"/>
              <w:ind w:left="24"/>
              <w:rPr>
                <w:rFonts w:ascii="Times New Roman" w:hAnsi="Times New Roman" w:cs="Times New Roman"/>
              </w:rPr>
            </w:pPr>
            <w:r w:rsidRPr="006A601A">
              <w:rPr>
                <w:rFonts w:ascii="Times New Roman" w:hAnsi="Times New Roman" w:cs="Times New Roman"/>
              </w:rPr>
              <w:t xml:space="preserve">Планируемые результаты освоения Программы </w:t>
            </w:r>
          </w:p>
          <w:p w:rsidR="00C377BB" w:rsidRPr="006A601A" w:rsidRDefault="00C377BB" w:rsidP="00E035D9">
            <w:pPr>
              <w:spacing w:line="259" w:lineRule="auto"/>
              <w:ind w:left="170"/>
              <w:rPr>
                <w:rFonts w:ascii="Times New Roman" w:hAnsi="Times New Roman" w:cs="Times New Roman"/>
              </w:rPr>
            </w:pPr>
            <w:r w:rsidRPr="006A601A">
              <w:rPr>
                <w:rFonts w:ascii="Times New Roman" w:eastAsia="Segoe UI Symbol" w:hAnsi="Times New Roman" w:cs="Times New Roman"/>
              </w:rPr>
              <w:t></w:t>
            </w:r>
            <w:r w:rsidRPr="006A601A">
              <w:rPr>
                <w:rFonts w:ascii="Times New Roman" w:hAnsi="Times New Roman" w:cs="Times New Roman"/>
              </w:rPr>
              <w:t xml:space="preserve">планируемые результаты освоения ООП в каждой возрастной группе, конкретизирующие требования ФГОС к целевым ориентирам по ФОП стр.5-17 п.15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6"/>
              <w:jc w:val="center"/>
              <w:rPr>
                <w:rFonts w:ascii="Times New Roman" w:hAnsi="Times New Roman" w:cs="Times New Roman"/>
              </w:rPr>
            </w:pPr>
            <w:r w:rsidRPr="006A601A">
              <w:rPr>
                <w:rFonts w:ascii="Times New Roman" w:hAnsi="Times New Roman" w:cs="Times New Roman"/>
                <w:b/>
              </w:rPr>
              <w:t xml:space="preserve">20 </w:t>
            </w:r>
          </w:p>
        </w:tc>
      </w:tr>
      <w:tr w:rsidR="00C377BB" w:rsidRPr="006A601A" w:rsidTr="00E035D9">
        <w:trPr>
          <w:trHeight w:val="1130"/>
        </w:trPr>
        <w:tc>
          <w:tcPr>
            <w:tcW w:w="1530" w:type="dxa"/>
            <w:gridSpan w:val="2"/>
            <w:vMerge/>
            <w:tcBorders>
              <w:top w:val="nil"/>
              <w:left w:val="single" w:sz="4" w:space="0" w:color="000000"/>
              <w:bottom w:val="single" w:sz="4" w:space="0" w:color="000000"/>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482" w:hanging="360"/>
              <w:rPr>
                <w:rFonts w:ascii="Times New Roman" w:hAnsi="Times New Roman" w:cs="Times New Roman"/>
              </w:rPr>
            </w:pPr>
            <w:r w:rsidRPr="006A601A">
              <w:rPr>
                <w:rFonts w:ascii="Times New Roman" w:eastAsia="Segoe UI Symbol" w:hAnsi="Times New Roman" w:cs="Times New Roman"/>
              </w:rPr>
              <w:t></w:t>
            </w:r>
            <w:r w:rsidRPr="006A601A">
              <w:rPr>
                <w:rFonts w:ascii="Times New Roman" w:hAnsi="Times New Roman" w:cs="Times New Roman"/>
              </w:rPr>
              <w:t xml:space="preserve">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w:t>
            </w:r>
            <w:proofErr w:type="gramStart"/>
            <w:r w:rsidRPr="006A601A">
              <w:rPr>
                <w:rFonts w:ascii="Times New Roman" w:hAnsi="Times New Roman" w:cs="Times New Roman"/>
              </w:rPr>
              <w:t>ДО</w:t>
            </w:r>
            <w:proofErr w:type="gramEnd"/>
            <w:r w:rsidRPr="006A601A">
              <w:rPr>
                <w:rFonts w:ascii="Times New Roman" w:hAnsi="Times New Roman" w:cs="Times New Roman"/>
              </w:rPr>
              <w:t xml:space="preserve"> и требованиями ФОП стр.17-20 п.16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6"/>
              <w:jc w:val="center"/>
              <w:rPr>
                <w:rFonts w:ascii="Times New Roman" w:hAnsi="Times New Roman" w:cs="Times New Roman"/>
              </w:rPr>
            </w:pPr>
            <w:r w:rsidRPr="006A601A">
              <w:rPr>
                <w:rFonts w:ascii="Times New Roman" w:hAnsi="Times New Roman" w:cs="Times New Roman"/>
                <w:b/>
              </w:rPr>
              <w:t xml:space="preserve">35 </w:t>
            </w:r>
          </w:p>
        </w:tc>
      </w:tr>
      <w:tr w:rsidR="00C377BB" w:rsidRPr="006A601A" w:rsidTr="00E035D9">
        <w:trPr>
          <w:trHeight w:val="854"/>
        </w:trPr>
        <w:tc>
          <w:tcPr>
            <w:tcW w:w="153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41"/>
              <w:jc w:val="center"/>
              <w:rPr>
                <w:rFonts w:ascii="Times New Roman" w:hAnsi="Times New Roman" w:cs="Times New Roman"/>
              </w:rPr>
            </w:pPr>
            <w:r w:rsidRPr="006A601A">
              <w:rPr>
                <w:rFonts w:ascii="Times New Roman" w:hAnsi="Times New Roman" w:cs="Times New Roman"/>
                <w:b/>
              </w:rPr>
              <w:t xml:space="preserve">1.3 </w:t>
            </w: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4" w:right="1120"/>
              <w:rPr>
                <w:rFonts w:ascii="Times New Roman" w:hAnsi="Times New Roman" w:cs="Times New Roman"/>
              </w:rPr>
            </w:pPr>
            <w:r w:rsidRPr="006A601A">
              <w:rPr>
                <w:rFonts w:ascii="Times New Roman" w:hAnsi="Times New Roman" w:cs="Times New Roman"/>
              </w:rPr>
              <w:t xml:space="preserve">Часть, формируемая участниками образовательных отношений по выбранному направлению  </w:t>
            </w:r>
          </w:p>
          <w:p w:rsidR="00C377BB" w:rsidRPr="006A601A" w:rsidRDefault="00C377BB" w:rsidP="00E035D9">
            <w:pPr>
              <w:spacing w:line="259" w:lineRule="auto"/>
              <w:ind w:left="24" w:right="1120"/>
              <w:rPr>
                <w:rFonts w:ascii="Times New Roman" w:hAnsi="Times New Roman" w:cs="Times New Roman"/>
              </w:rPr>
            </w:pPr>
            <w:r w:rsidRPr="006A601A">
              <w:rPr>
                <w:rFonts w:ascii="Times New Roman" w:eastAsia="Segoe UI Symbol" w:hAnsi="Times New Roman" w:cs="Times New Roman"/>
              </w:rPr>
              <w:t></w:t>
            </w:r>
            <w:r w:rsidRPr="006A601A">
              <w:rPr>
                <w:rFonts w:ascii="Times New Roman" w:hAnsi="Times New Roman" w:cs="Times New Roman"/>
              </w:rPr>
              <w:t>цели и задачи</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6"/>
              <w:jc w:val="center"/>
              <w:rPr>
                <w:rFonts w:ascii="Times New Roman" w:hAnsi="Times New Roman" w:cs="Times New Roman"/>
              </w:rPr>
            </w:pPr>
            <w:r w:rsidRPr="006A601A">
              <w:rPr>
                <w:rFonts w:ascii="Times New Roman" w:hAnsi="Times New Roman" w:cs="Times New Roman"/>
                <w:b/>
              </w:rPr>
              <w:t xml:space="preserve">38 </w:t>
            </w:r>
          </w:p>
        </w:tc>
      </w:tr>
      <w:tr w:rsidR="00C377BB" w:rsidRPr="006A601A" w:rsidTr="00E035D9">
        <w:trPr>
          <w:trHeight w:val="305"/>
        </w:trPr>
        <w:tc>
          <w:tcPr>
            <w:tcW w:w="1530" w:type="dxa"/>
            <w:gridSpan w:val="2"/>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58"/>
              <w:rPr>
                <w:rFonts w:ascii="Times New Roman" w:hAnsi="Times New Roman" w:cs="Times New Roman"/>
              </w:rPr>
            </w:pPr>
            <w:r w:rsidRPr="006A601A">
              <w:rPr>
                <w:rFonts w:ascii="Times New Roman" w:eastAsia="Segoe UI Symbol" w:hAnsi="Times New Roman" w:cs="Times New Roman"/>
              </w:rPr>
              <w:t></w:t>
            </w:r>
            <w:r w:rsidRPr="006A601A">
              <w:rPr>
                <w:rFonts w:ascii="Times New Roman" w:hAnsi="Times New Roman" w:cs="Times New Roman"/>
              </w:rPr>
              <w:t>принципы и подходы</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6"/>
              <w:jc w:val="center"/>
              <w:rPr>
                <w:rFonts w:ascii="Times New Roman" w:hAnsi="Times New Roman" w:cs="Times New Roman"/>
              </w:rPr>
            </w:pPr>
            <w:r w:rsidRPr="006A601A">
              <w:rPr>
                <w:rFonts w:ascii="Times New Roman" w:hAnsi="Times New Roman" w:cs="Times New Roman"/>
                <w:b/>
              </w:rPr>
              <w:t xml:space="preserve">38 </w:t>
            </w:r>
          </w:p>
        </w:tc>
      </w:tr>
      <w:tr w:rsidR="00C377BB" w:rsidRPr="006A601A" w:rsidTr="00E035D9">
        <w:trPr>
          <w:trHeight w:val="578"/>
        </w:trPr>
        <w:tc>
          <w:tcPr>
            <w:tcW w:w="1530" w:type="dxa"/>
            <w:gridSpan w:val="2"/>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418" w:hanging="360"/>
              <w:rPr>
                <w:rFonts w:ascii="Times New Roman" w:hAnsi="Times New Roman" w:cs="Times New Roman"/>
              </w:rPr>
            </w:pPr>
            <w:r w:rsidRPr="006A601A">
              <w:rPr>
                <w:rFonts w:ascii="Times New Roman" w:eastAsia="Segoe UI Symbol" w:hAnsi="Times New Roman" w:cs="Times New Roman"/>
              </w:rPr>
              <w:t></w:t>
            </w:r>
            <w:r w:rsidRPr="006A601A">
              <w:rPr>
                <w:rFonts w:ascii="Times New Roman" w:hAnsi="Times New Roman" w:cs="Times New Roman"/>
              </w:rPr>
              <w:t xml:space="preserve">особенности развития детей дошкольного возраста по выбранному направлению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6"/>
              <w:jc w:val="center"/>
              <w:rPr>
                <w:rFonts w:ascii="Times New Roman" w:hAnsi="Times New Roman" w:cs="Times New Roman"/>
              </w:rPr>
            </w:pPr>
            <w:r w:rsidRPr="006A601A">
              <w:rPr>
                <w:rFonts w:ascii="Times New Roman" w:hAnsi="Times New Roman" w:cs="Times New Roman"/>
                <w:b/>
              </w:rPr>
              <w:t xml:space="preserve">40 </w:t>
            </w:r>
          </w:p>
        </w:tc>
      </w:tr>
      <w:tr w:rsidR="00C377BB" w:rsidRPr="006A601A" w:rsidTr="00E035D9">
        <w:trPr>
          <w:trHeight w:val="579"/>
        </w:trPr>
        <w:tc>
          <w:tcPr>
            <w:tcW w:w="1530" w:type="dxa"/>
            <w:gridSpan w:val="2"/>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418" w:hanging="360"/>
              <w:rPr>
                <w:rFonts w:ascii="Times New Roman" w:hAnsi="Times New Roman" w:cs="Times New Roman"/>
              </w:rPr>
            </w:pPr>
            <w:r w:rsidRPr="006A601A">
              <w:rPr>
                <w:rFonts w:ascii="Times New Roman" w:eastAsia="Segoe UI Symbol" w:hAnsi="Times New Roman" w:cs="Times New Roman"/>
              </w:rPr>
              <w:t></w:t>
            </w:r>
            <w:r w:rsidRPr="006A601A">
              <w:rPr>
                <w:rFonts w:ascii="Times New Roman" w:hAnsi="Times New Roman" w:cs="Times New Roman"/>
              </w:rPr>
              <w:t xml:space="preserve">планируемые результаты освоения Программы по выбранному направлению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6"/>
              <w:jc w:val="center"/>
              <w:rPr>
                <w:rFonts w:ascii="Times New Roman" w:hAnsi="Times New Roman" w:cs="Times New Roman"/>
              </w:rPr>
            </w:pPr>
            <w:r w:rsidRPr="006A601A">
              <w:rPr>
                <w:rFonts w:ascii="Times New Roman" w:hAnsi="Times New Roman" w:cs="Times New Roman"/>
                <w:b/>
              </w:rPr>
              <w:t xml:space="preserve">40 </w:t>
            </w:r>
          </w:p>
        </w:tc>
      </w:tr>
      <w:tr w:rsidR="00C377BB" w:rsidRPr="006A601A" w:rsidTr="00E035D9">
        <w:trPr>
          <w:trHeight w:val="1133"/>
        </w:trPr>
        <w:tc>
          <w:tcPr>
            <w:tcW w:w="1530" w:type="dxa"/>
            <w:gridSpan w:val="2"/>
            <w:vMerge/>
            <w:tcBorders>
              <w:top w:val="nil"/>
              <w:left w:val="single" w:sz="4" w:space="0" w:color="000000"/>
              <w:bottom w:val="single" w:sz="4" w:space="0" w:color="000000"/>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454" w:hanging="425"/>
              <w:rPr>
                <w:rFonts w:ascii="Times New Roman" w:hAnsi="Times New Roman" w:cs="Times New Roman"/>
              </w:rPr>
            </w:pPr>
            <w:r w:rsidRPr="006A601A">
              <w:rPr>
                <w:rFonts w:ascii="Times New Roman" w:eastAsia="Segoe UI Symbol" w:hAnsi="Times New Roman" w:cs="Times New Roman"/>
              </w:rPr>
              <w:t></w:t>
            </w:r>
            <w:r w:rsidRPr="006A601A">
              <w:rPr>
                <w:rFonts w:ascii="Times New Roman" w:eastAsia="Arial" w:hAnsi="Times New Roman" w:cs="Times New Roman"/>
              </w:rPr>
              <w:tab/>
            </w:r>
            <w:r w:rsidRPr="006A601A">
              <w:rPr>
                <w:rFonts w:ascii="Times New Roman" w:hAnsi="Times New Roman" w:cs="Times New Roman"/>
              </w:rPr>
              <w:t xml:space="preserve">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в соответствии с выбранной парциальной программой. </w:t>
            </w:r>
          </w:p>
          <w:p w:rsidR="00C377BB" w:rsidRPr="006A601A" w:rsidRDefault="00C377BB" w:rsidP="00E035D9">
            <w:pPr>
              <w:spacing w:line="259" w:lineRule="auto"/>
              <w:ind w:left="454" w:hanging="425"/>
              <w:rPr>
                <w:rFonts w:ascii="Times New Roman" w:hAnsi="Times New Roman" w:cs="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6"/>
              <w:jc w:val="center"/>
              <w:rPr>
                <w:rFonts w:ascii="Times New Roman" w:hAnsi="Times New Roman" w:cs="Times New Roman"/>
              </w:rPr>
            </w:pPr>
            <w:r w:rsidRPr="006A601A">
              <w:rPr>
                <w:rFonts w:ascii="Times New Roman" w:hAnsi="Times New Roman" w:cs="Times New Roman"/>
                <w:b/>
              </w:rPr>
              <w:t xml:space="preserve">41 </w:t>
            </w:r>
          </w:p>
        </w:tc>
      </w:tr>
      <w:tr w:rsidR="00C377BB" w:rsidRPr="006A601A" w:rsidTr="00E035D9">
        <w:trPr>
          <w:trHeight w:val="286"/>
        </w:trPr>
        <w:tc>
          <w:tcPr>
            <w:tcW w:w="10207" w:type="dxa"/>
            <w:gridSpan w:val="4"/>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42"/>
              <w:jc w:val="center"/>
              <w:rPr>
                <w:rFonts w:ascii="Times New Roman" w:hAnsi="Times New Roman" w:cs="Times New Roman"/>
              </w:rPr>
            </w:pPr>
            <w:r w:rsidRPr="006A601A">
              <w:rPr>
                <w:rFonts w:ascii="Times New Roman" w:hAnsi="Times New Roman" w:cs="Times New Roman"/>
                <w:b/>
              </w:rPr>
              <w:t>2. Содержательный</w:t>
            </w:r>
            <w:r w:rsidR="00E035D9">
              <w:rPr>
                <w:rFonts w:ascii="Times New Roman" w:hAnsi="Times New Roman" w:cs="Times New Roman"/>
                <w:b/>
              </w:rPr>
              <w:t xml:space="preserve"> </w:t>
            </w:r>
            <w:r w:rsidRPr="006A601A">
              <w:rPr>
                <w:rFonts w:ascii="Times New Roman" w:hAnsi="Times New Roman" w:cs="Times New Roman"/>
                <w:b/>
              </w:rPr>
              <w:t>раздел</w:t>
            </w:r>
          </w:p>
        </w:tc>
      </w:tr>
      <w:tr w:rsidR="00C377BB" w:rsidRPr="006A601A" w:rsidTr="00E035D9">
        <w:trPr>
          <w:trHeight w:val="1661"/>
        </w:trPr>
        <w:tc>
          <w:tcPr>
            <w:tcW w:w="153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2"/>
              <w:jc w:val="center"/>
              <w:rPr>
                <w:rFonts w:ascii="Times New Roman" w:hAnsi="Times New Roman" w:cs="Times New Roman"/>
              </w:rPr>
            </w:pPr>
          </w:p>
          <w:p w:rsidR="00C377BB" w:rsidRPr="006A601A" w:rsidRDefault="00C377BB" w:rsidP="00E035D9">
            <w:pPr>
              <w:spacing w:line="259" w:lineRule="auto"/>
              <w:ind w:right="41"/>
              <w:jc w:val="center"/>
              <w:rPr>
                <w:rFonts w:ascii="Times New Roman" w:hAnsi="Times New Roman" w:cs="Times New Roman"/>
              </w:rPr>
            </w:pPr>
            <w:r w:rsidRPr="006A601A">
              <w:rPr>
                <w:rFonts w:ascii="Times New Roman" w:hAnsi="Times New Roman" w:cs="Times New Roman"/>
              </w:rPr>
              <w:t xml:space="preserve">2.1 </w:t>
            </w: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4"/>
              <w:rPr>
                <w:rFonts w:ascii="Times New Roman" w:hAnsi="Times New Roman" w:cs="Times New Roman"/>
              </w:rPr>
            </w:pPr>
            <w:r w:rsidRPr="006A601A">
              <w:rPr>
                <w:rFonts w:ascii="Times New Roman" w:hAnsi="Times New Roman" w:cs="Times New Roman"/>
              </w:rPr>
              <w:t xml:space="preserve">Обязательная часть </w:t>
            </w:r>
          </w:p>
          <w:p w:rsidR="00C377BB" w:rsidRPr="006A601A" w:rsidRDefault="00C377BB" w:rsidP="00E035D9">
            <w:pPr>
              <w:spacing w:line="259" w:lineRule="auto"/>
              <w:ind w:left="24" w:right="63"/>
              <w:rPr>
                <w:rFonts w:ascii="Times New Roman" w:hAnsi="Times New Roman" w:cs="Times New Roman"/>
              </w:rPr>
            </w:pPr>
            <w:r w:rsidRPr="006A601A">
              <w:rPr>
                <w:rFonts w:ascii="Times New Roman" w:hAnsi="Times New Roman" w:cs="Times New Roman"/>
              </w:rPr>
              <w:t xml:space="preserve">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 с указанием методических пособий, обеспечивающих реализацию данного содержания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6"/>
              <w:jc w:val="center"/>
              <w:rPr>
                <w:rFonts w:ascii="Times New Roman" w:hAnsi="Times New Roman" w:cs="Times New Roman"/>
              </w:rPr>
            </w:pPr>
            <w:r w:rsidRPr="006A601A">
              <w:rPr>
                <w:rFonts w:ascii="Times New Roman" w:hAnsi="Times New Roman" w:cs="Times New Roman"/>
                <w:b/>
              </w:rPr>
              <w:t xml:space="preserve">43 </w:t>
            </w:r>
          </w:p>
        </w:tc>
      </w:tr>
      <w:tr w:rsidR="00C377BB" w:rsidRPr="006A601A" w:rsidTr="00E035D9">
        <w:trPr>
          <w:trHeight w:val="1131"/>
        </w:trPr>
        <w:tc>
          <w:tcPr>
            <w:tcW w:w="1530" w:type="dxa"/>
            <w:gridSpan w:val="2"/>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after="20" w:line="258" w:lineRule="auto"/>
              <w:ind w:left="360" w:right="59" w:hanging="360"/>
              <w:rPr>
                <w:rFonts w:ascii="Times New Roman" w:hAnsi="Times New Roman" w:cs="Times New Roman"/>
              </w:rPr>
            </w:pPr>
            <w:r w:rsidRPr="006A601A">
              <w:rPr>
                <w:rFonts w:ascii="Times New Roman" w:eastAsia="Segoe UI Symbol" w:hAnsi="Times New Roman" w:cs="Times New Roman"/>
              </w:rPr>
              <w:t></w:t>
            </w:r>
            <w:r w:rsidRPr="006A601A">
              <w:rPr>
                <w:rFonts w:ascii="Times New Roman" w:hAnsi="Times New Roman" w:cs="Times New Roman"/>
              </w:rPr>
              <w:t xml:space="preserve">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воспитательно-образовательного процесса </w:t>
            </w:r>
          </w:p>
          <w:p w:rsidR="00C377BB" w:rsidRPr="006A601A" w:rsidRDefault="00C377BB" w:rsidP="00E035D9">
            <w:pPr>
              <w:spacing w:line="259" w:lineRule="auto"/>
              <w:ind w:left="360"/>
              <w:rPr>
                <w:rFonts w:ascii="Times New Roman" w:hAnsi="Times New Roman" w:cs="Times New Roman"/>
              </w:rPr>
            </w:pPr>
            <w:r w:rsidRPr="006A601A">
              <w:rPr>
                <w:rFonts w:ascii="Times New Roman" w:hAnsi="Times New Roman" w:cs="Times New Roman"/>
              </w:rPr>
              <w:t xml:space="preserve">методических пособий) в соответствии с ФОП стр.20-148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6"/>
              <w:jc w:val="center"/>
              <w:rPr>
                <w:rFonts w:ascii="Times New Roman" w:hAnsi="Times New Roman" w:cs="Times New Roman"/>
              </w:rPr>
            </w:pPr>
            <w:r w:rsidRPr="006A601A">
              <w:rPr>
                <w:rFonts w:ascii="Times New Roman" w:hAnsi="Times New Roman" w:cs="Times New Roman"/>
                <w:b/>
              </w:rPr>
              <w:t xml:space="preserve">43 </w:t>
            </w:r>
          </w:p>
        </w:tc>
      </w:tr>
      <w:tr w:rsidR="00C377BB" w:rsidRPr="006A601A" w:rsidTr="00E035D9">
        <w:trPr>
          <w:trHeight w:val="578"/>
        </w:trPr>
        <w:tc>
          <w:tcPr>
            <w:tcW w:w="1530" w:type="dxa"/>
            <w:gridSpan w:val="2"/>
            <w:vMerge/>
            <w:tcBorders>
              <w:top w:val="nil"/>
              <w:left w:val="single" w:sz="4" w:space="0" w:color="000000"/>
              <w:bottom w:val="single" w:sz="4" w:space="0" w:color="000000"/>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360" w:hanging="360"/>
              <w:rPr>
                <w:rFonts w:ascii="Times New Roman" w:hAnsi="Times New Roman" w:cs="Times New Roman"/>
              </w:rPr>
            </w:pPr>
            <w:r w:rsidRPr="006A601A">
              <w:rPr>
                <w:rFonts w:ascii="Times New Roman" w:eastAsia="Segoe UI Symbol" w:hAnsi="Times New Roman" w:cs="Times New Roman"/>
              </w:rPr>
              <w:t></w:t>
            </w:r>
            <w:r w:rsidRPr="006A601A">
              <w:rPr>
                <w:rFonts w:ascii="Times New Roman" w:hAnsi="Times New Roman" w:cs="Times New Roman"/>
              </w:rPr>
              <w:t xml:space="preserve">способы и направления поддержки детской инициативы в соответствии с ФОП стр.157 п.25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6"/>
              <w:jc w:val="center"/>
              <w:rPr>
                <w:rFonts w:ascii="Times New Roman" w:hAnsi="Times New Roman" w:cs="Times New Roman"/>
              </w:rPr>
            </w:pPr>
            <w:r w:rsidRPr="006A601A">
              <w:rPr>
                <w:rFonts w:ascii="Times New Roman" w:hAnsi="Times New Roman" w:cs="Times New Roman"/>
                <w:b/>
              </w:rPr>
              <w:t xml:space="preserve">179 </w:t>
            </w:r>
          </w:p>
        </w:tc>
      </w:tr>
      <w:tr w:rsidR="00C377BB" w:rsidRPr="006A601A" w:rsidTr="00E035D9">
        <w:tblPrEx>
          <w:tblCellMar>
            <w:top w:w="7" w:type="dxa"/>
            <w:right w:w="46" w:type="dxa"/>
          </w:tblCellMar>
        </w:tblPrEx>
        <w:trPr>
          <w:trHeight w:val="933"/>
        </w:trPr>
        <w:tc>
          <w:tcPr>
            <w:tcW w:w="1530"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bookmarkStart w:id="1" w:name="_GoBack"/>
            <w:bookmarkEnd w:id="1"/>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360" w:right="60" w:hanging="360"/>
              <w:rPr>
                <w:rFonts w:ascii="Times New Roman" w:hAnsi="Times New Roman" w:cs="Times New Roman"/>
              </w:rPr>
            </w:pPr>
            <w:r w:rsidRPr="006A601A">
              <w:rPr>
                <w:rFonts w:ascii="Times New Roman" w:eastAsia="Segoe UI Symbol" w:hAnsi="Times New Roman" w:cs="Times New Roman"/>
              </w:rPr>
              <w:t></w:t>
            </w:r>
            <w:r w:rsidRPr="006A601A">
              <w:rPr>
                <w:rFonts w:ascii="Times New Roman" w:hAnsi="Times New Roman" w:cs="Times New Roman"/>
              </w:rPr>
              <w:t xml:space="preserve">особенности взаимодействия педагогического коллектива с семьями воспитанников (отражение направлений в соответствии с ФГОС </w:t>
            </w:r>
            <w:proofErr w:type="gramStart"/>
            <w:r w:rsidRPr="006A601A">
              <w:rPr>
                <w:rFonts w:ascii="Times New Roman" w:hAnsi="Times New Roman" w:cs="Times New Roman"/>
              </w:rPr>
              <w:t>ДО</w:t>
            </w:r>
            <w:proofErr w:type="gramEnd"/>
            <w:r w:rsidRPr="006A601A">
              <w:rPr>
                <w:rFonts w:ascii="Times New Roman" w:hAnsi="Times New Roman" w:cs="Times New Roman"/>
              </w:rPr>
              <w:t xml:space="preserve">, в соответствии с ФОП) стр.25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8"/>
              <w:jc w:val="center"/>
              <w:rPr>
                <w:rFonts w:ascii="Times New Roman" w:hAnsi="Times New Roman" w:cs="Times New Roman"/>
              </w:rPr>
            </w:pPr>
            <w:r w:rsidRPr="006A601A">
              <w:rPr>
                <w:rFonts w:ascii="Times New Roman" w:hAnsi="Times New Roman" w:cs="Times New Roman"/>
                <w:b/>
              </w:rPr>
              <w:t xml:space="preserve">183 </w:t>
            </w:r>
          </w:p>
        </w:tc>
      </w:tr>
      <w:tr w:rsidR="00C377BB" w:rsidRPr="006A601A" w:rsidTr="00E035D9">
        <w:tblPrEx>
          <w:tblCellMar>
            <w:top w:w="7" w:type="dxa"/>
            <w:right w:w="46" w:type="dxa"/>
          </w:tblCellMar>
        </w:tblPrEx>
        <w:trPr>
          <w:trHeight w:val="1114"/>
        </w:trPr>
        <w:tc>
          <w:tcPr>
            <w:tcW w:w="1530"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43"/>
              <w:jc w:val="center"/>
              <w:rPr>
                <w:rFonts w:ascii="Times New Roman" w:hAnsi="Times New Roman" w:cs="Times New Roman"/>
              </w:rPr>
            </w:pPr>
            <w:r w:rsidRPr="006A601A">
              <w:rPr>
                <w:rFonts w:ascii="Times New Roman" w:hAnsi="Times New Roman" w:cs="Times New Roman"/>
              </w:rPr>
              <w:t xml:space="preserve">2.2 </w:t>
            </w: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4" w:right="66"/>
              <w:rPr>
                <w:rFonts w:ascii="Times New Roman" w:hAnsi="Times New Roman" w:cs="Times New Roman"/>
              </w:rPr>
            </w:pPr>
            <w:r w:rsidRPr="006A601A">
              <w:rPr>
                <w:rFonts w:ascii="Times New Roman" w:hAnsi="Times New Roman" w:cs="Times New Roman"/>
              </w:rPr>
              <w:t xml:space="preserve">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 ФОП стр.150-152 п.23.6, 23.7, 23.8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8"/>
              <w:jc w:val="center"/>
              <w:rPr>
                <w:rFonts w:ascii="Times New Roman" w:hAnsi="Times New Roman" w:cs="Times New Roman"/>
              </w:rPr>
            </w:pPr>
            <w:r w:rsidRPr="006A601A">
              <w:rPr>
                <w:rFonts w:ascii="Times New Roman" w:hAnsi="Times New Roman" w:cs="Times New Roman"/>
                <w:b/>
              </w:rPr>
              <w:t xml:space="preserve">193 </w:t>
            </w:r>
          </w:p>
        </w:tc>
      </w:tr>
      <w:tr w:rsidR="00C377BB" w:rsidRPr="006A601A" w:rsidTr="00E035D9">
        <w:tblPrEx>
          <w:tblCellMar>
            <w:top w:w="7" w:type="dxa"/>
            <w:right w:w="46" w:type="dxa"/>
          </w:tblCellMar>
        </w:tblPrEx>
        <w:trPr>
          <w:trHeight w:val="562"/>
        </w:trPr>
        <w:tc>
          <w:tcPr>
            <w:tcW w:w="153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43"/>
              <w:jc w:val="center"/>
              <w:rPr>
                <w:rFonts w:ascii="Times New Roman" w:hAnsi="Times New Roman" w:cs="Times New Roman"/>
              </w:rPr>
            </w:pPr>
            <w:r w:rsidRPr="006A601A">
              <w:rPr>
                <w:rFonts w:ascii="Times New Roman" w:hAnsi="Times New Roman" w:cs="Times New Roman"/>
              </w:rPr>
              <w:t xml:space="preserve">2.3 </w:t>
            </w: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4" w:right="1327"/>
              <w:rPr>
                <w:rFonts w:ascii="Times New Roman" w:hAnsi="Times New Roman" w:cs="Times New Roman"/>
              </w:rPr>
            </w:pPr>
            <w:r w:rsidRPr="006A601A">
              <w:rPr>
                <w:rFonts w:ascii="Times New Roman" w:hAnsi="Times New Roman" w:cs="Times New Roman"/>
              </w:rPr>
              <w:t xml:space="preserve">Программа воспитания в соответствии с ФОП стр. 172-189 п.29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8"/>
              <w:jc w:val="center"/>
              <w:rPr>
                <w:rFonts w:ascii="Times New Roman" w:hAnsi="Times New Roman" w:cs="Times New Roman"/>
              </w:rPr>
            </w:pPr>
            <w:r w:rsidRPr="006A601A">
              <w:rPr>
                <w:rFonts w:ascii="Times New Roman" w:hAnsi="Times New Roman" w:cs="Times New Roman"/>
                <w:b/>
              </w:rPr>
              <w:t xml:space="preserve">201 </w:t>
            </w:r>
          </w:p>
        </w:tc>
      </w:tr>
      <w:tr w:rsidR="00C377BB" w:rsidRPr="006A601A" w:rsidTr="00E035D9">
        <w:tblPrEx>
          <w:tblCellMar>
            <w:top w:w="7" w:type="dxa"/>
            <w:right w:w="46" w:type="dxa"/>
          </w:tblCellMar>
        </w:tblPrEx>
        <w:trPr>
          <w:trHeight w:val="550"/>
        </w:trPr>
        <w:tc>
          <w:tcPr>
            <w:tcW w:w="1530" w:type="dxa"/>
            <w:gridSpan w:val="2"/>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4"/>
              <w:rPr>
                <w:rFonts w:ascii="Times New Roman" w:hAnsi="Times New Roman" w:cs="Times New Roman"/>
              </w:rPr>
            </w:pPr>
            <w:r w:rsidRPr="006A601A">
              <w:rPr>
                <w:rFonts w:ascii="Times New Roman" w:hAnsi="Times New Roman" w:cs="Times New Roman"/>
              </w:rPr>
              <w:t>Пояснительная записка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8"/>
              <w:jc w:val="center"/>
              <w:rPr>
                <w:rFonts w:ascii="Times New Roman" w:hAnsi="Times New Roman" w:cs="Times New Roman"/>
              </w:rPr>
            </w:pPr>
            <w:r w:rsidRPr="006A601A">
              <w:rPr>
                <w:rFonts w:ascii="Times New Roman" w:hAnsi="Times New Roman" w:cs="Times New Roman"/>
                <w:b/>
              </w:rPr>
              <w:t xml:space="preserve">201 </w:t>
            </w:r>
          </w:p>
        </w:tc>
      </w:tr>
      <w:tr w:rsidR="00C377BB" w:rsidRPr="006A601A" w:rsidTr="00E035D9">
        <w:tblPrEx>
          <w:tblCellMar>
            <w:top w:w="7" w:type="dxa"/>
            <w:right w:w="46" w:type="dxa"/>
          </w:tblCellMar>
        </w:tblPrEx>
        <w:trPr>
          <w:trHeight w:val="550"/>
        </w:trPr>
        <w:tc>
          <w:tcPr>
            <w:tcW w:w="1530" w:type="dxa"/>
            <w:gridSpan w:val="2"/>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4"/>
              <w:rPr>
                <w:rFonts w:ascii="Times New Roman" w:hAnsi="Times New Roman" w:cs="Times New Roman"/>
              </w:rPr>
            </w:pPr>
            <w:r w:rsidRPr="006A601A">
              <w:rPr>
                <w:rFonts w:ascii="Times New Roman" w:hAnsi="Times New Roman" w:cs="Times New Roman"/>
              </w:rPr>
              <w:t>1. Целевой раздел программы воспитания</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8"/>
              <w:jc w:val="center"/>
              <w:rPr>
                <w:rFonts w:ascii="Times New Roman" w:hAnsi="Times New Roman" w:cs="Times New Roman"/>
              </w:rPr>
            </w:pPr>
            <w:r w:rsidRPr="006A601A">
              <w:rPr>
                <w:rFonts w:ascii="Times New Roman" w:hAnsi="Times New Roman" w:cs="Times New Roman"/>
                <w:b/>
              </w:rPr>
              <w:t xml:space="preserve">204 </w:t>
            </w:r>
          </w:p>
        </w:tc>
      </w:tr>
      <w:tr w:rsidR="00C377BB" w:rsidRPr="006A601A" w:rsidTr="00E035D9">
        <w:tblPrEx>
          <w:tblCellMar>
            <w:top w:w="7" w:type="dxa"/>
            <w:right w:w="46" w:type="dxa"/>
          </w:tblCellMar>
        </w:tblPrEx>
        <w:trPr>
          <w:trHeight w:val="550"/>
        </w:trPr>
        <w:tc>
          <w:tcPr>
            <w:tcW w:w="1530" w:type="dxa"/>
            <w:gridSpan w:val="2"/>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4"/>
              <w:rPr>
                <w:rFonts w:ascii="Times New Roman" w:hAnsi="Times New Roman" w:cs="Times New Roman"/>
              </w:rPr>
            </w:pPr>
            <w:r w:rsidRPr="006A601A">
              <w:rPr>
                <w:rFonts w:ascii="Times New Roman" w:hAnsi="Times New Roman" w:cs="Times New Roman"/>
              </w:rPr>
              <w:t>2. Содержательный раздел программы воспитания</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8"/>
              <w:jc w:val="center"/>
              <w:rPr>
                <w:rFonts w:ascii="Times New Roman" w:hAnsi="Times New Roman" w:cs="Times New Roman"/>
              </w:rPr>
            </w:pPr>
            <w:r w:rsidRPr="006A601A">
              <w:rPr>
                <w:rFonts w:ascii="Times New Roman" w:hAnsi="Times New Roman" w:cs="Times New Roman"/>
                <w:b/>
              </w:rPr>
              <w:t xml:space="preserve">212 </w:t>
            </w:r>
          </w:p>
        </w:tc>
      </w:tr>
      <w:tr w:rsidR="00C377BB" w:rsidRPr="006A601A" w:rsidTr="00E035D9">
        <w:tblPrEx>
          <w:tblCellMar>
            <w:top w:w="7" w:type="dxa"/>
            <w:right w:w="46" w:type="dxa"/>
          </w:tblCellMar>
        </w:tblPrEx>
        <w:trPr>
          <w:trHeight w:val="564"/>
        </w:trPr>
        <w:tc>
          <w:tcPr>
            <w:tcW w:w="1530" w:type="dxa"/>
            <w:gridSpan w:val="2"/>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after="21" w:line="259" w:lineRule="auto"/>
              <w:ind w:left="24"/>
              <w:rPr>
                <w:rFonts w:ascii="Times New Roman" w:hAnsi="Times New Roman" w:cs="Times New Roman"/>
              </w:rPr>
            </w:pPr>
            <w:r w:rsidRPr="006A601A">
              <w:rPr>
                <w:rFonts w:ascii="Times New Roman" w:hAnsi="Times New Roman" w:cs="Times New Roman"/>
              </w:rPr>
              <w:t xml:space="preserve">Уклад ДОО: </w:t>
            </w:r>
          </w:p>
          <w:p w:rsidR="00C377BB" w:rsidRPr="006A601A" w:rsidRDefault="00C377BB" w:rsidP="00E035D9">
            <w:pPr>
              <w:spacing w:line="259" w:lineRule="auto"/>
              <w:ind w:left="24"/>
              <w:rPr>
                <w:rFonts w:ascii="Times New Roman" w:hAnsi="Times New Roman" w:cs="Times New Roman"/>
              </w:rPr>
            </w:pPr>
            <w:r w:rsidRPr="006A601A">
              <w:rPr>
                <w:rFonts w:ascii="Times New Roman" w:hAnsi="Times New Roman" w:cs="Times New Roman"/>
              </w:rPr>
              <w:t xml:space="preserve">- цель и смысл деятельности ДОО, ее миссия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8"/>
              <w:jc w:val="center"/>
              <w:rPr>
                <w:rFonts w:ascii="Times New Roman" w:hAnsi="Times New Roman" w:cs="Times New Roman"/>
              </w:rPr>
            </w:pPr>
            <w:r w:rsidRPr="006A601A">
              <w:rPr>
                <w:rFonts w:ascii="Times New Roman" w:hAnsi="Times New Roman" w:cs="Times New Roman"/>
                <w:b/>
              </w:rPr>
              <w:t xml:space="preserve">213 </w:t>
            </w:r>
          </w:p>
        </w:tc>
      </w:tr>
      <w:tr w:rsidR="00C377BB" w:rsidRPr="006A601A" w:rsidTr="00E035D9">
        <w:tblPrEx>
          <w:tblCellMar>
            <w:top w:w="7" w:type="dxa"/>
            <w:right w:w="46" w:type="dxa"/>
          </w:tblCellMar>
        </w:tblPrEx>
        <w:trPr>
          <w:trHeight w:val="406"/>
        </w:trPr>
        <w:tc>
          <w:tcPr>
            <w:tcW w:w="1530" w:type="dxa"/>
            <w:gridSpan w:val="2"/>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4"/>
              <w:rPr>
                <w:rFonts w:ascii="Times New Roman" w:hAnsi="Times New Roman" w:cs="Times New Roman"/>
              </w:rPr>
            </w:pPr>
            <w:r w:rsidRPr="006A601A">
              <w:rPr>
                <w:rFonts w:ascii="Times New Roman" w:hAnsi="Times New Roman" w:cs="Times New Roman"/>
              </w:rPr>
              <w:t xml:space="preserve">- принципы жизни и воспитания ДОО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8"/>
              <w:jc w:val="center"/>
              <w:rPr>
                <w:rFonts w:ascii="Times New Roman" w:hAnsi="Times New Roman" w:cs="Times New Roman"/>
              </w:rPr>
            </w:pPr>
            <w:r w:rsidRPr="006A601A">
              <w:rPr>
                <w:rFonts w:ascii="Times New Roman" w:hAnsi="Times New Roman" w:cs="Times New Roman"/>
                <w:b/>
              </w:rPr>
              <w:t xml:space="preserve">214 </w:t>
            </w:r>
          </w:p>
        </w:tc>
      </w:tr>
      <w:tr w:rsidR="00C377BB" w:rsidRPr="006A601A" w:rsidTr="00E035D9">
        <w:tblPrEx>
          <w:tblCellMar>
            <w:top w:w="7" w:type="dxa"/>
            <w:right w:w="46" w:type="dxa"/>
          </w:tblCellMar>
        </w:tblPrEx>
        <w:trPr>
          <w:trHeight w:val="391"/>
        </w:trPr>
        <w:tc>
          <w:tcPr>
            <w:tcW w:w="1530" w:type="dxa"/>
            <w:gridSpan w:val="2"/>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4"/>
              <w:rPr>
                <w:rFonts w:ascii="Times New Roman" w:hAnsi="Times New Roman" w:cs="Times New Roman"/>
              </w:rPr>
            </w:pPr>
            <w:r w:rsidRPr="006A601A">
              <w:rPr>
                <w:rFonts w:ascii="Times New Roman" w:hAnsi="Times New Roman" w:cs="Times New Roman"/>
              </w:rPr>
              <w:t xml:space="preserve">- образ ДОО, её особенности, символика, внешний имидж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8"/>
              <w:jc w:val="center"/>
              <w:rPr>
                <w:rFonts w:ascii="Times New Roman" w:hAnsi="Times New Roman" w:cs="Times New Roman"/>
              </w:rPr>
            </w:pPr>
            <w:r w:rsidRPr="006A601A">
              <w:rPr>
                <w:rFonts w:ascii="Times New Roman" w:hAnsi="Times New Roman" w:cs="Times New Roman"/>
                <w:b/>
              </w:rPr>
              <w:t xml:space="preserve">215 </w:t>
            </w:r>
          </w:p>
        </w:tc>
      </w:tr>
      <w:tr w:rsidR="00C377BB" w:rsidRPr="006A601A" w:rsidTr="00E035D9">
        <w:tblPrEx>
          <w:tblCellMar>
            <w:top w:w="7" w:type="dxa"/>
            <w:right w:w="46" w:type="dxa"/>
          </w:tblCellMar>
        </w:tblPrEx>
        <w:trPr>
          <w:trHeight w:val="562"/>
        </w:trPr>
        <w:tc>
          <w:tcPr>
            <w:tcW w:w="1530" w:type="dxa"/>
            <w:gridSpan w:val="2"/>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4"/>
              <w:rPr>
                <w:rFonts w:ascii="Times New Roman" w:hAnsi="Times New Roman" w:cs="Times New Roman"/>
              </w:rPr>
            </w:pPr>
            <w:r w:rsidRPr="006A601A">
              <w:rPr>
                <w:rFonts w:ascii="Times New Roman" w:hAnsi="Times New Roman" w:cs="Times New Roman"/>
              </w:rPr>
              <w:t xml:space="preserve">- отношения к воспитанникам, их родителям (законным представителям), сотрудникам и партнерам ДОО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8"/>
              <w:jc w:val="center"/>
              <w:rPr>
                <w:rFonts w:ascii="Times New Roman" w:hAnsi="Times New Roman" w:cs="Times New Roman"/>
              </w:rPr>
            </w:pPr>
            <w:r w:rsidRPr="006A601A">
              <w:rPr>
                <w:rFonts w:ascii="Times New Roman" w:hAnsi="Times New Roman" w:cs="Times New Roman"/>
                <w:b/>
              </w:rPr>
              <w:t xml:space="preserve">215 </w:t>
            </w:r>
          </w:p>
        </w:tc>
      </w:tr>
      <w:tr w:rsidR="00C377BB" w:rsidRPr="006A601A" w:rsidTr="00E035D9">
        <w:tblPrEx>
          <w:tblCellMar>
            <w:top w:w="7" w:type="dxa"/>
            <w:right w:w="46" w:type="dxa"/>
          </w:tblCellMar>
        </w:tblPrEx>
        <w:trPr>
          <w:trHeight w:val="430"/>
        </w:trPr>
        <w:tc>
          <w:tcPr>
            <w:tcW w:w="1530" w:type="dxa"/>
            <w:gridSpan w:val="2"/>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4"/>
              <w:rPr>
                <w:rFonts w:ascii="Times New Roman" w:hAnsi="Times New Roman" w:cs="Times New Roman"/>
              </w:rPr>
            </w:pPr>
            <w:r w:rsidRPr="006A601A">
              <w:rPr>
                <w:rFonts w:ascii="Times New Roman" w:hAnsi="Times New Roman" w:cs="Times New Roman"/>
              </w:rPr>
              <w:t xml:space="preserve">- ключевые правила ДОО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8"/>
              <w:jc w:val="center"/>
              <w:rPr>
                <w:rFonts w:ascii="Times New Roman" w:hAnsi="Times New Roman" w:cs="Times New Roman"/>
              </w:rPr>
            </w:pPr>
            <w:r w:rsidRPr="006A601A">
              <w:rPr>
                <w:rFonts w:ascii="Times New Roman" w:hAnsi="Times New Roman" w:cs="Times New Roman"/>
                <w:b/>
              </w:rPr>
              <w:t xml:space="preserve">216 </w:t>
            </w:r>
          </w:p>
        </w:tc>
      </w:tr>
      <w:tr w:rsidR="00C377BB" w:rsidRPr="006A601A" w:rsidTr="00E035D9">
        <w:tblPrEx>
          <w:tblCellMar>
            <w:top w:w="7" w:type="dxa"/>
            <w:right w:w="46" w:type="dxa"/>
          </w:tblCellMar>
        </w:tblPrEx>
        <w:trPr>
          <w:trHeight w:val="430"/>
        </w:trPr>
        <w:tc>
          <w:tcPr>
            <w:tcW w:w="1530" w:type="dxa"/>
            <w:gridSpan w:val="2"/>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4"/>
              <w:rPr>
                <w:rFonts w:ascii="Times New Roman" w:hAnsi="Times New Roman" w:cs="Times New Roman"/>
              </w:rPr>
            </w:pPr>
            <w:r w:rsidRPr="006A601A">
              <w:rPr>
                <w:rFonts w:ascii="Times New Roman" w:hAnsi="Times New Roman" w:cs="Times New Roman"/>
              </w:rPr>
              <w:t xml:space="preserve">- традиции и ритуалы, особые нормы этикет ДОО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8"/>
              <w:jc w:val="center"/>
              <w:rPr>
                <w:rFonts w:ascii="Times New Roman" w:hAnsi="Times New Roman" w:cs="Times New Roman"/>
              </w:rPr>
            </w:pPr>
            <w:r w:rsidRPr="006A601A">
              <w:rPr>
                <w:rFonts w:ascii="Times New Roman" w:hAnsi="Times New Roman" w:cs="Times New Roman"/>
                <w:b/>
              </w:rPr>
              <w:t xml:space="preserve">216 </w:t>
            </w:r>
          </w:p>
        </w:tc>
      </w:tr>
      <w:tr w:rsidR="00C377BB" w:rsidRPr="006A601A" w:rsidTr="00E035D9">
        <w:tblPrEx>
          <w:tblCellMar>
            <w:top w:w="7" w:type="dxa"/>
            <w:right w:w="46" w:type="dxa"/>
          </w:tblCellMar>
        </w:tblPrEx>
        <w:trPr>
          <w:trHeight w:val="430"/>
        </w:trPr>
        <w:tc>
          <w:tcPr>
            <w:tcW w:w="1530" w:type="dxa"/>
            <w:gridSpan w:val="2"/>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4"/>
              <w:rPr>
                <w:rFonts w:ascii="Times New Roman" w:hAnsi="Times New Roman" w:cs="Times New Roman"/>
              </w:rPr>
            </w:pPr>
            <w:r w:rsidRPr="006A601A">
              <w:rPr>
                <w:rFonts w:ascii="Times New Roman" w:hAnsi="Times New Roman" w:cs="Times New Roman"/>
              </w:rPr>
              <w:t xml:space="preserve">- особенности РППС, отражающие образ и ценности ДОО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8"/>
              <w:jc w:val="center"/>
              <w:rPr>
                <w:rFonts w:ascii="Times New Roman" w:hAnsi="Times New Roman" w:cs="Times New Roman"/>
              </w:rPr>
            </w:pPr>
            <w:r w:rsidRPr="006A601A">
              <w:rPr>
                <w:rFonts w:ascii="Times New Roman" w:hAnsi="Times New Roman" w:cs="Times New Roman"/>
                <w:b/>
              </w:rPr>
              <w:t xml:space="preserve">217 </w:t>
            </w:r>
          </w:p>
        </w:tc>
      </w:tr>
      <w:tr w:rsidR="00C377BB" w:rsidRPr="006A601A" w:rsidTr="00E035D9">
        <w:tblPrEx>
          <w:tblCellMar>
            <w:top w:w="7" w:type="dxa"/>
            <w:right w:w="46" w:type="dxa"/>
          </w:tblCellMar>
        </w:tblPrEx>
        <w:trPr>
          <w:trHeight w:val="498"/>
        </w:trPr>
        <w:tc>
          <w:tcPr>
            <w:tcW w:w="1530" w:type="dxa"/>
            <w:gridSpan w:val="2"/>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79" w:lineRule="auto"/>
              <w:ind w:left="24"/>
              <w:rPr>
                <w:rFonts w:ascii="Times New Roman" w:hAnsi="Times New Roman" w:cs="Times New Roman"/>
              </w:rPr>
            </w:pPr>
            <w:r w:rsidRPr="006A601A">
              <w:rPr>
                <w:rFonts w:ascii="Times New Roman" w:hAnsi="Times New Roman" w:cs="Times New Roman"/>
              </w:rPr>
              <w:t xml:space="preserve">- социокультурный контекст, внешняя социальная и культурная среда ДОО (этнокультурные, конфессиональные и региональные особенности)  </w:t>
            </w:r>
          </w:p>
          <w:p w:rsidR="00C377BB" w:rsidRPr="006A601A" w:rsidRDefault="00C377BB" w:rsidP="00E035D9">
            <w:pPr>
              <w:spacing w:line="259" w:lineRule="auto"/>
              <w:rPr>
                <w:rFonts w:ascii="Times New Roman" w:hAnsi="Times New Roman" w:cs="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8"/>
              <w:jc w:val="center"/>
              <w:rPr>
                <w:rFonts w:ascii="Times New Roman" w:hAnsi="Times New Roman" w:cs="Times New Roman"/>
              </w:rPr>
            </w:pPr>
            <w:r w:rsidRPr="006A601A">
              <w:rPr>
                <w:rFonts w:ascii="Times New Roman" w:hAnsi="Times New Roman" w:cs="Times New Roman"/>
                <w:b/>
              </w:rPr>
              <w:t xml:space="preserve">219 </w:t>
            </w:r>
          </w:p>
        </w:tc>
      </w:tr>
      <w:tr w:rsidR="00C377BB" w:rsidRPr="006A601A" w:rsidTr="00E035D9">
        <w:tblPrEx>
          <w:tblCellMar>
            <w:top w:w="7" w:type="dxa"/>
            <w:right w:w="46" w:type="dxa"/>
          </w:tblCellMar>
        </w:tblPrEx>
        <w:trPr>
          <w:trHeight w:val="840"/>
        </w:trPr>
        <w:tc>
          <w:tcPr>
            <w:tcW w:w="1530" w:type="dxa"/>
            <w:gridSpan w:val="2"/>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after="22" w:line="259" w:lineRule="auto"/>
              <w:ind w:left="24"/>
              <w:rPr>
                <w:rFonts w:ascii="Times New Roman" w:hAnsi="Times New Roman" w:cs="Times New Roman"/>
              </w:rPr>
            </w:pPr>
            <w:r w:rsidRPr="006A601A">
              <w:rPr>
                <w:rFonts w:ascii="Times New Roman" w:hAnsi="Times New Roman" w:cs="Times New Roman"/>
              </w:rPr>
              <w:t xml:space="preserve">Воспитывающая среда ДОО: </w:t>
            </w:r>
          </w:p>
          <w:p w:rsidR="00C377BB" w:rsidRPr="006A601A" w:rsidRDefault="00C377BB" w:rsidP="00E035D9">
            <w:pPr>
              <w:spacing w:line="259" w:lineRule="auto"/>
              <w:ind w:left="24" w:right="38"/>
              <w:rPr>
                <w:rFonts w:ascii="Times New Roman" w:hAnsi="Times New Roman" w:cs="Times New Roman"/>
              </w:rPr>
            </w:pPr>
            <w:r w:rsidRPr="006A601A">
              <w:rPr>
                <w:rFonts w:ascii="Times New Roman" w:hAnsi="Times New Roman" w:cs="Times New Roman"/>
              </w:rPr>
              <w:t xml:space="preserve">- условия для формирования эмоционально-ценностного отношения ребенка к окружающему миру, другим людям, себе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8"/>
              <w:jc w:val="center"/>
              <w:rPr>
                <w:rFonts w:ascii="Times New Roman" w:hAnsi="Times New Roman" w:cs="Times New Roman"/>
              </w:rPr>
            </w:pPr>
            <w:r w:rsidRPr="006A601A">
              <w:rPr>
                <w:rFonts w:ascii="Times New Roman" w:hAnsi="Times New Roman" w:cs="Times New Roman"/>
                <w:b/>
              </w:rPr>
              <w:t xml:space="preserve">222 </w:t>
            </w:r>
          </w:p>
        </w:tc>
      </w:tr>
      <w:tr w:rsidR="00C377BB" w:rsidRPr="006A601A" w:rsidTr="00E035D9">
        <w:tblPrEx>
          <w:tblCellMar>
            <w:top w:w="7" w:type="dxa"/>
            <w:right w:w="46" w:type="dxa"/>
          </w:tblCellMar>
        </w:tblPrEx>
        <w:trPr>
          <w:trHeight w:val="1022"/>
        </w:trPr>
        <w:tc>
          <w:tcPr>
            <w:tcW w:w="1530" w:type="dxa"/>
            <w:gridSpan w:val="2"/>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4"/>
              <w:rPr>
                <w:rFonts w:ascii="Times New Roman" w:hAnsi="Times New Roman" w:cs="Times New Roman"/>
              </w:rPr>
            </w:pPr>
            <w:r w:rsidRPr="006A601A">
              <w:rPr>
                <w:rFonts w:ascii="Times New Roman" w:hAnsi="Times New Roman" w:cs="Times New Roman"/>
              </w:rPr>
              <w:t xml:space="preserve">- условия для обретения ребенком первичного опыта деятельности и поступка в соответствии с традиционными ценностями российского общества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8"/>
              <w:jc w:val="center"/>
              <w:rPr>
                <w:rFonts w:ascii="Times New Roman" w:hAnsi="Times New Roman" w:cs="Times New Roman"/>
              </w:rPr>
            </w:pPr>
            <w:r w:rsidRPr="006A601A">
              <w:rPr>
                <w:rFonts w:ascii="Times New Roman" w:hAnsi="Times New Roman" w:cs="Times New Roman"/>
                <w:b/>
              </w:rPr>
              <w:t xml:space="preserve">223 </w:t>
            </w:r>
          </w:p>
        </w:tc>
      </w:tr>
      <w:tr w:rsidR="00C377BB" w:rsidRPr="006A601A" w:rsidTr="00E035D9">
        <w:tblPrEx>
          <w:tblCellMar>
            <w:top w:w="7" w:type="dxa"/>
            <w:right w:w="46" w:type="dxa"/>
          </w:tblCellMar>
        </w:tblPrEx>
        <w:trPr>
          <w:trHeight w:val="838"/>
        </w:trPr>
        <w:tc>
          <w:tcPr>
            <w:tcW w:w="1530" w:type="dxa"/>
            <w:gridSpan w:val="2"/>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4"/>
              <w:rPr>
                <w:rFonts w:ascii="Times New Roman" w:hAnsi="Times New Roman" w:cs="Times New Roman"/>
              </w:rPr>
            </w:pPr>
            <w:r w:rsidRPr="006A601A">
              <w:rPr>
                <w:rFonts w:ascii="Times New Roman" w:hAnsi="Times New Roman" w:cs="Times New Roman"/>
              </w:rPr>
              <w:t xml:space="preserve">- условия для становления самостоятельности, инициативы и творческого взаимодействия в разных детско-взрослых и детско-детских общностях, включая разновозрастное детское сообщество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8"/>
              <w:jc w:val="center"/>
              <w:rPr>
                <w:rFonts w:ascii="Times New Roman" w:hAnsi="Times New Roman" w:cs="Times New Roman"/>
              </w:rPr>
            </w:pPr>
            <w:r w:rsidRPr="006A601A">
              <w:rPr>
                <w:rFonts w:ascii="Times New Roman" w:hAnsi="Times New Roman" w:cs="Times New Roman"/>
                <w:b/>
              </w:rPr>
              <w:t xml:space="preserve">224 </w:t>
            </w:r>
          </w:p>
        </w:tc>
      </w:tr>
      <w:tr w:rsidR="00C377BB" w:rsidRPr="006A601A" w:rsidTr="00E035D9">
        <w:tblPrEx>
          <w:tblCellMar>
            <w:top w:w="7" w:type="dxa"/>
            <w:right w:w="46" w:type="dxa"/>
          </w:tblCellMar>
        </w:tblPrEx>
        <w:trPr>
          <w:trHeight w:val="838"/>
        </w:trPr>
        <w:tc>
          <w:tcPr>
            <w:tcW w:w="1530" w:type="dxa"/>
            <w:gridSpan w:val="2"/>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after="22" w:line="259" w:lineRule="auto"/>
              <w:ind w:left="24"/>
              <w:rPr>
                <w:rFonts w:ascii="Times New Roman" w:hAnsi="Times New Roman" w:cs="Times New Roman"/>
              </w:rPr>
            </w:pPr>
            <w:r w:rsidRPr="006A601A">
              <w:rPr>
                <w:rFonts w:ascii="Times New Roman" w:hAnsi="Times New Roman" w:cs="Times New Roman"/>
              </w:rPr>
              <w:t xml:space="preserve">Общности: </w:t>
            </w:r>
          </w:p>
          <w:p w:rsidR="00C377BB" w:rsidRPr="006A601A" w:rsidRDefault="00C377BB" w:rsidP="00E035D9">
            <w:pPr>
              <w:spacing w:line="259" w:lineRule="auto"/>
              <w:ind w:left="24"/>
              <w:rPr>
                <w:rFonts w:ascii="Times New Roman" w:hAnsi="Times New Roman" w:cs="Times New Roman"/>
              </w:rPr>
            </w:pPr>
            <w:r w:rsidRPr="006A601A">
              <w:rPr>
                <w:rFonts w:ascii="Times New Roman" w:hAnsi="Times New Roman" w:cs="Times New Roman"/>
              </w:rPr>
              <w:t xml:space="preserve">- ценности и цели: профессионального сообщества, профессионально-родительского сообщества и детско-взрослой общности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8"/>
              <w:jc w:val="center"/>
              <w:rPr>
                <w:rFonts w:ascii="Times New Roman" w:hAnsi="Times New Roman" w:cs="Times New Roman"/>
              </w:rPr>
            </w:pPr>
            <w:r w:rsidRPr="006A601A">
              <w:rPr>
                <w:rFonts w:ascii="Times New Roman" w:hAnsi="Times New Roman" w:cs="Times New Roman"/>
                <w:b/>
              </w:rPr>
              <w:t xml:space="preserve">224 </w:t>
            </w:r>
          </w:p>
        </w:tc>
      </w:tr>
      <w:tr w:rsidR="00C377BB" w:rsidRPr="006A601A" w:rsidTr="00E035D9">
        <w:tblPrEx>
          <w:tblCellMar>
            <w:top w:w="7" w:type="dxa"/>
            <w:right w:w="46" w:type="dxa"/>
          </w:tblCellMar>
        </w:tblPrEx>
        <w:trPr>
          <w:trHeight w:val="564"/>
        </w:trPr>
        <w:tc>
          <w:tcPr>
            <w:tcW w:w="1530" w:type="dxa"/>
            <w:gridSpan w:val="2"/>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4" w:right="43"/>
              <w:rPr>
                <w:rFonts w:ascii="Times New Roman" w:hAnsi="Times New Roman" w:cs="Times New Roman"/>
              </w:rPr>
            </w:pPr>
            <w:r w:rsidRPr="006A601A">
              <w:rPr>
                <w:rFonts w:ascii="Times New Roman" w:hAnsi="Times New Roman" w:cs="Times New Roman"/>
              </w:rPr>
              <w:t xml:space="preserve">- особенности организации всех общностей и их роль в процессе воспитания детей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8"/>
              <w:jc w:val="center"/>
              <w:rPr>
                <w:rFonts w:ascii="Times New Roman" w:hAnsi="Times New Roman" w:cs="Times New Roman"/>
              </w:rPr>
            </w:pPr>
            <w:r w:rsidRPr="006A601A">
              <w:rPr>
                <w:rFonts w:ascii="Times New Roman" w:hAnsi="Times New Roman" w:cs="Times New Roman"/>
                <w:b/>
              </w:rPr>
              <w:t xml:space="preserve">225 </w:t>
            </w:r>
          </w:p>
        </w:tc>
      </w:tr>
      <w:tr w:rsidR="00C377BB" w:rsidRPr="006A601A" w:rsidTr="00E035D9">
        <w:tblPrEx>
          <w:tblCellMar>
            <w:top w:w="7" w:type="dxa"/>
            <w:right w:w="46" w:type="dxa"/>
          </w:tblCellMar>
        </w:tblPrEx>
        <w:trPr>
          <w:trHeight w:val="528"/>
        </w:trPr>
        <w:tc>
          <w:tcPr>
            <w:tcW w:w="1530" w:type="dxa"/>
            <w:gridSpan w:val="2"/>
            <w:vMerge/>
            <w:tcBorders>
              <w:top w:val="nil"/>
              <w:left w:val="single" w:sz="4" w:space="0" w:color="000000"/>
              <w:bottom w:val="single" w:sz="4" w:space="0" w:color="000000"/>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4"/>
              <w:rPr>
                <w:rFonts w:ascii="Times New Roman" w:hAnsi="Times New Roman" w:cs="Times New Roman"/>
              </w:rPr>
            </w:pPr>
            <w:r w:rsidRPr="006A601A">
              <w:rPr>
                <w:rFonts w:ascii="Times New Roman" w:hAnsi="Times New Roman" w:cs="Times New Roman"/>
              </w:rPr>
              <w:t xml:space="preserve">- задачи воспитания в образовательных областях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8"/>
              <w:jc w:val="center"/>
              <w:rPr>
                <w:rFonts w:ascii="Times New Roman" w:hAnsi="Times New Roman" w:cs="Times New Roman"/>
              </w:rPr>
            </w:pPr>
            <w:r w:rsidRPr="006A601A">
              <w:rPr>
                <w:rFonts w:ascii="Times New Roman" w:hAnsi="Times New Roman" w:cs="Times New Roman"/>
                <w:b/>
              </w:rPr>
              <w:t xml:space="preserve">227 </w:t>
            </w:r>
          </w:p>
        </w:tc>
      </w:tr>
      <w:tr w:rsidR="00C377BB" w:rsidRPr="006A601A" w:rsidTr="00E035D9">
        <w:tblPrEx>
          <w:tblCellMar>
            <w:top w:w="7" w:type="dxa"/>
            <w:left w:w="110" w:type="dxa"/>
          </w:tblCellMar>
        </w:tblPrEx>
        <w:trPr>
          <w:trHeight w:val="526"/>
        </w:trPr>
        <w:tc>
          <w:tcPr>
            <w:tcW w:w="150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rPr>
                <w:rFonts w:ascii="Times New Roman" w:hAnsi="Times New Roman" w:cs="Times New Roman"/>
              </w:rPr>
            </w:pPr>
            <w:r w:rsidRPr="006A601A">
              <w:rPr>
                <w:rFonts w:ascii="Times New Roman" w:hAnsi="Times New Roman" w:cs="Times New Roman"/>
              </w:rPr>
              <w:t xml:space="preserve">- содержание воспитательной работы по направлениям воспитания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60"/>
              <w:jc w:val="center"/>
              <w:rPr>
                <w:rFonts w:ascii="Times New Roman" w:hAnsi="Times New Roman" w:cs="Times New Roman"/>
              </w:rPr>
            </w:pPr>
            <w:r w:rsidRPr="006A601A">
              <w:rPr>
                <w:rFonts w:ascii="Times New Roman" w:hAnsi="Times New Roman" w:cs="Times New Roman"/>
                <w:b/>
              </w:rPr>
              <w:t xml:space="preserve">229 </w:t>
            </w:r>
          </w:p>
        </w:tc>
      </w:tr>
      <w:tr w:rsidR="00C377BB" w:rsidRPr="006A601A" w:rsidTr="00E035D9">
        <w:tblPrEx>
          <w:tblCellMar>
            <w:top w:w="7" w:type="dxa"/>
            <w:left w:w="110" w:type="dxa"/>
          </w:tblCellMar>
        </w:tblPrEx>
        <w:trPr>
          <w:trHeight w:val="528"/>
        </w:trPr>
        <w:tc>
          <w:tcPr>
            <w:tcW w:w="1506" w:type="dxa"/>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rPr>
                <w:rFonts w:ascii="Times New Roman" w:hAnsi="Times New Roman" w:cs="Times New Roman"/>
              </w:rPr>
            </w:pPr>
            <w:r w:rsidRPr="006A601A">
              <w:rPr>
                <w:rFonts w:ascii="Times New Roman" w:hAnsi="Times New Roman" w:cs="Times New Roman"/>
              </w:rPr>
              <w:t>- особенностиреализациивоспитательногопроцесса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60"/>
              <w:jc w:val="center"/>
              <w:rPr>
                <w:rFonts w:ascii="Times New Roman" w:hAnsi="Times New Roman" w:cs="Times New Roman"/>
              </w:rPr>
            </w:pPr>
            <w:r w:rsidRPr="006A601A">
              <w:rPr>
                <w:rFonts w:ascii="Times New Roman" w:hAnsi="Times New Roman" w:cs="Times New Roman"/>
                <w:b/>
              </w:rPr>
              <w:t xml:space="preserve">249 </w:t>
            </w:r>
          </w:p>
        </w:tc>
      </w:tr>
      <w:tr w:rsidR="00C377BB" w:rsidRPr="006A601A" w:rsidTr="00E035D9">
        <w:tblPrEx>
          <w:tblCellMar>
            <w:top w:w="7" w:type="dxa"/>
            <w:left w:w="110" w:type="dxa"/>
          </w:tblCellMar>
        </w:tblPrEx>
        <w:trPr>
          <w:trHeight w:val="562"/>
        </w:trPr>
        <w:tc>
          <w:tcPr>
            <w:tcW w:w="1506" w:type="dxa"/>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rPr>
                <w:rFonts w:ascii="Times New Roman" w:hAnsi="Times New Roman" w:cs="Times New Roman"/>
              </w:rPr>
            </w:pPr>
            <w:r w:rsidRPr="006A601A">
              <w:rPr>
                <w:rFonts w:ascii="Times New Roman" w:hAnsi="Times New Roman" w:cs="Times New Roman"/>
              </w:rPr>
              <w:t xml:space="preserve">- особенности обеспечения возможности разновозрастного взаимодействия детей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60"/>
              <w:jc w:val="center"/>
              <w:rPr>
                <w:rFonts w:ascii="Times New Roman" w:hAnsi="Times New Roman" w:cs="Times New Roman"/>
              </w:rPr>
            </w:pPr>
            <w:r w:rsidRPr="006A601A">
              <w:rPr>
                <w:rFonts w:ascii="Times New Roman" w:hAnsi="Times New Roman" w:cs="Times New Roman"/>
                <w:b/>
              </w:rPr>
              <w:t xml:space="preserve">253 </w:t>
            </w:r>
          </w:p>
        </w:tc>
      </w:tr>
      <w:tr w:rsidR="00C377BB" w:rsidRPr="006A601A" w:rsidTr="00E035D9">
        <w:tblPrEx>
          <w:tblCellMar>
            <w:top w:w="7" w:type="dxa"/>
            <w:left w:w="110" w:type="dxa"/>
          </w:tblCellMar>
        </w:tblPrEx>
        <w:trPr>
          <w:trHeight w:val="1114"/>
        </w:trPr>
        <w:tc>
          <w:tcPr>
            <w:tcW w:w="1506" w:type="dxa"/>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after="22" w:line="259" w:lineRule="auto"/>
              <w:rPr>
                <w:rFonts w:ascii="Times New Roman" w:hAnsi="Times New Roman" w:cs="Times New Roman"/>
              </w:rPr>
            </w:pPr>
            <w:r w:rsidRPr="006A601A">
              <w:rPr>
                <w:rFonts w:ascii="Times New Roman" w:hAnsi="Times New Roman" w:cs="Times New Roman"/>
              </w:rPr>
              <w:t xml:space="preserve">Работа с родителями: </w:t>
            </w:r>
          </w:p>
          <w:p w:rsidR="00C377BB" w:rsidRPr="006A601A" w:rsidRDefault="00C377BB" w:rsidP="00E035D9">
            <w:pPr>
              <w:spacing w:line="259" w:lineRule="auto"/>
              <w:rPr>
                <w:rFonts w:ascii="Times New Roman" w:hAnsi="Times New Roman" w:cs="Times New Roman"/>
              </w:rPr>
            </w:pPr>
            <w:r w:rsidRPr="006A601A">
              <w:rPr>
                <w:rFonts w:ascii="Times New Roman" w:hAnsi="Times New Roman" w:cs="Times New Roman"/>
              </w:rPr>
              <w:t xml:space="preserve">- виды и формы деятельности по организации сотрудничества педагогов и родителей (законных представителей), используемы в ДОО в процессе воспитательной работы (конкретные позиции, имеющие в ДОО)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60"/>
              <w:jc w:val="center"/>
              <w:rPr>
                <w:rFonts w:ascii="Times New Roman" w:hAnsi="Times New Roman" w:cs="Times New Roman"/>
              </w:rPr>
            </w:pPr>
            <w:r w:rsidRPr="006A601A">
              <w:rPr>
                <w:rFonts w:ascii="Times New Roman" w:hAnsi="Times New Roman" w:cs="Times New Roman"/>
                <w:b/>
              </w:rPr>
              <w:t xml:space="preserve">255 </w:t>
            </w:r>
          </w:p>
        </w:tc>
      </w:tr>
      <w:tr w:rsidR="00C377BB" w:rsidRPr="006A601A" w:rsidTr="00E035D9">
        <w:tblPrEx>
          <w:tblCellMar>
            <w:top w:w="7" w:type="dxa"/>
            <w:left w:w="110" w:type="dxa"/>
          </w:tblCellMar>
        </w:tblPrEx>
        <w:trPr>
          <w:trHeight w:val="2218"/>
        </w:trPr>
        <w:tc>
          <w:tcPr>
            <w:tcW w:w="1506" w:type="dxa"/>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after="19" w:line="259" w:lineRule="auto"/>
              <w:rPr>
                <w:rFonts w:ascii="Times New Roman" w:hAnsi="Times New Roman" w:cs="Times New Roman"/>
              </w:rPr>
            </w:pPr>
            <w:r w:rsidRPr="006A601A">
              <w:rPr>
                <w:rFonts w:ascii="Times New Roman" w:hAnsi="Times New Roman" w:cs="Times New Roman"/>
              </w:rPr>
              <w:t xml:space="preserve">События ДОО: </w:t>
            </w:r>
          </w:p>
          <w:p w:rsidR="00C377BB" w:rsidRPr="006A601A" w:rsidRDefault="00C377BB" w:rsidP="00E33166">
            <w:pPr>
              <w:numPr>
                <w:ilvl w:val="0"/>
                <w:numId w:val="62"/>
              </w:numPr>
              <w:spacing w:after="16" w:line="259" w:lineRule="auto"/>
              <w:rPr>
                <w:rFonts w:ascii="Times New Roman" w:hAnsi="Times New Roman" w:cs="Times New Roman"/>
              </w:rPr>
            </w:pPr>
            <w:r w:rsidRPr="006A601A">
              <w:rPr>
                <w:rFonts w:ascii="Times New Roman" w:hAnsi="Times New Roman" w:cs="Times New Roman"/>
              </w:rPr>
              <w:t xml:space="preserve">проектывоспитательнойнаправленности; </w:t>
            </w:r>
          </w:p>
          <w:p w:rsidR="00C377BB" w:rsidRPr="006A601A" w:rsidRDefault="00C377BB" w:rsidP="00E33166">
            <w:pPr>
              <w:numPr>
                <w:ilvl w:val="0"/>
                <w:numId w:val="62"/>
              </w:numPr>
              <w:spacing w:after="17" w:line="259" w:lineRule="auto"/>
              <w:rPr>
                <w:rFonts w:ascii="Times New Roman" w:hAnsi="Times New Roman" w:cs="Times New Roman"/>
              </w:rPr>
            </w:pPr>
            <w:r w:rsidRPr="006A601A">
              <w:rPr>
                <w:rFonts w:ascii="Times New Roman" w:hAnsi="Times New Roman" w:cs="Times New Roman"/>
              </w:rPr>
              <w:t xml:space="preserve">праздники; </w:t>
            </w:r>
          </w:p>
          <w:p w:rsidR="00C377BB" w:rsidRPr="006A601A" w:rsidRDefault="00C377BB" w:rsidP="00E33166">
            <w:pPr>
              <w:numPr>
                <w:ilvl w:val="0"/>
                <w:numId w:val="62"/>
              </w:numPr>
              <w:spacing w:after="21" w:line="259" w:lineRule="auto"/>
              <w:rPr>
                <w:rFonts w:ascii="Times New Roman" w:hAnsi="Times New Roman" w:cs="Times New Roman"/>
              </w:rPr>
            </w:pPr>
            <w:r w:rsidRPr="006A601A">
              <w:rPr>
                <w:rFonts w:ascii="Times New Roman" w:hAnsi="Times New Roman" w:cs="Times New Roman"/>
              </w:rPr>
              <w:t xml:space="preserve">общиедела; </w:t>
            </w:r>
          </w:p>
          <w:p w:rsidR="00C377BB" w:rsidRPr="006A601A" w:rsidRDefault="00C377BB" w:rsidP="00E33166">
            <w:pPr>
              <w:numPr>
                <w:ilvl w:val="0"/>
                <w:numId w:val="62"/>
              </w:numPr>
              <w:spacing w:after="22" w:line="259" w:lineRule="auto"/>
              <w:rPr>
                <w:rFonts w:ascii="Times New Roman" w:hAnsi="Times New Roman" w:cs="Times New Roman"/>
              </w:rPr>
            </w:pPr>
            <w:r w:rsidRPr="006A601A">
              <w:rPr>
                <w:rFonts w:ascii="Times New Roman" w:hAnsi="Times New Roman" w:cs="Times New Roman"/>
              </w:rPr>
              <w:t xml:space="preserve">ритмы жизни (утренний и вечерний круг, прогулка); </w:t>
            </w:r>
          </w:p>
          <w:p w:rsidR="00C377BB" w:rsidRPr="006A601A" w:rsidRDefault="00C377BB" w:rsidP="00E33166">
            <w:pPr>
              <w:numPr>
                <w:ilvl w:val="0"/>
                <w:numId w:val="62"/>
              </w:numPr>
              <w:spacing w:after="1" w:line="275" w:lineRule="auto"/>
              <w:rPr>
                <w:rFonts w:ascii="Times New Roman" w:hAnsi="Times New Roman" w:cs="Times New Roman"/>
              </w:rPr>
            </w:pPr>
            <w:r w:rsidRPr="006A601A">
              <w:rPr>
                <w:rFonts w:ascii="Times New Roman" w:hAnsi="Times New Roman" w:cs="Times New Roman"/>
              </w:rPr>
              <w:t xml:space="preserve">режимные моменты (приём пищи, подготовка ко сну и прочее); - свободная игра; </w:t>
            </w:r>
          </w:p>
          <w:p w:rsidR="00C377BB" w:rsidRPr="006A601A" w:rsidRDefault="00C377BB" w:rsidP="00E33166">
            <w:pPr>
              <w:numPr>
                <w:ilvl w:val="0"/>
                <w:numId w:val="62"/>
              </w:numPr>
              <w:spacing w:line="259" w:lineRule="auto"/>
              <w:rPr>
                <w:rFonts w:ascii="Times New Roman" w:hAnsi="Times New Roman" w:cs="Times New Roman"/>
              </w:rPr>
            </w:pPr>
            <w:r w:rsidRPr="006A601A">
              <w:rPr>
                <w:rFonts w:ascii="Times New Roman" w:hAnsi="Times New Roman" w:cs="Times New Roman"/>
              </w:rPr>
              <w:t>свободнаядеятельность</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60"/>
              <w:jc w:val="center"/>
              <w:rPr>
                <w:rFonts w:ascii="Times New Roman" w:hAnsi="Times New Roman" w:cs="Times New Roman"/>
              </w:rPr>
            </w:pPr>
            <w:r w:rsidRPr="006A601A">
              <w:rPr>
                <w:rFonts w:ascii="Times New Roman" w:hAnsi="Times New Roman" w:cs="Times New Roman"/>
                <w:b/>
              </w:rPr>
              <w:t xml:space="preserve">257 </w:t>
            </w:r>
          </w:p>
        </w:tc>
      </w:tr>
      <w:tr w:rsidR="00C377BB" w:rsidRPr="006A601A" w:rsidTr="00E035D9">
        <w:tblPrEx>
          <w:tblCellMar>
            <w:top w:w="7" w:type="dxa"/>
            <w:left w:w="110" w:type="dxa"/>
          </w:tblCellMar>
        </w:tblPrEx>
        <w:trPr>
          <w:trHeight w:val="1116"/>
        </w:trPr>
        <w:tc>
          <w:tcPr>
            <w:tcW w:w="1506" w:type="dxa"/>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after="22" w:line="259" w:lineRule="auto"/>
              <w:rPr>
                <w:rFonts w:ascii="Times New Roman" w:hAnsi="Times New Roman" w:cs="Times New Roman"/>
              </w:rPr>
            </w:pPr>
            <w:r w:rsidRPr="006A601A">
              <w:rPr>
                <w:rFonts w:ascii="Times New Roman" w:hAnsi="Times New Roman" w:cs="Times New Roman"/>
              </w:rPr>
              <w:t xml:space="preserve">Совместная деятельность в образовательных ситуациях: </w:t>
            </w:r>
          </w:p>
          <w:p w:rsidR="00C377BB" w:rsidRPr="006A601A" w:rsidRDefault="00C377BB" w:rsidP="00E035D9">
            <w:pPr>
              <w:spacing w:line="259" w:lineRule="auto"/>
              <w:rPr>
                <w:rFonts w:ascii="Times New Roman" w:hAnsi="Times New Roman" w:cs="Times New Roman"/>
              </w:rPr>
            </w:pPr>
            <w:r w:rsidRPr="006A601A">
              <w:rPr>
                <w:rFonts w:ascii="Times New Roman" w:hAnsi="Times New Roman" w:cs="Times New Roman"/>
              </w:rPr>
              <w:t xml:space="preserve">- перечень конкретных видов организации совместной деятельности в образовательных ситуациях, которые имеются в ДОО или запланированные (из ФОП стр.186 п.29.3.3.5) с указанием их воспитательного потенциала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60"/>
              <w:jc w:val="center"/>
              <w:rPr>
                <w:rFonts w:ascii="Times New Roman" w:hAnsi="Times New Roman" w:cs="Times New Roman"/>
              </w:rPr>
            </w:pPr>
            <w:r w:rsidRPr="006A601A">
              <w:rPr>
                <w:rFonts w:ascii="Times New Roman" w:hAnsi="Times New Roman" w:cs="Times New Roman"/>
                <w:b/>
              </w:rPr>
              <w:t xml:space="preserve">260 </w:t>
            </w:r>
          </w:p>
        </w:tc>
      </w:tr>
      <w:tr w:rsidR="00C377BB" w:rsidRPr="006A601A" w:rsidTr="00E035D9">
        <w:tblPrEx>
          <w:tblCellMar>
            <w:top w:w="7" w:type="dxa"/>
            <w:left w:w="110" w:type="dxa"/>
          </w:tblCellMar>
        </w:tblPrEx>
        <w:trPr>
          <w:trHeight w:val="838"/>
        </w:trPr>
        <w:tc>
          <w:tcPr>
            <w:tcW w:w="1506" w:type="dxa"/>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after="22" w:line="259" w:lineRule="auto"/>
              <w:rPr>
                <w:rFonts w:ascii="Times New Roman" w:hAnsi="Times New Roman" w:cs="Times New Roman"/>
              </w:rPr>
            </w:pPr>
            <w:r w:rsidRPr="006A601A">
              <w:rPr>
                <w:rFonts w:ascii="Times New Roman" w:hAnsi="Times New Roman" w:cs="Times New Roman"/>
              </w:rPr>
              <w:t xml:space="preserve">Организация предметно-пространственной среды: </w:t>
            </w:r>
          </w:p>
          <w:p w:rsidR="00C377BB" w:rsidRPr="006A601A" w:rsidRDefault="00C377BB" w:rsidP="00E035D9">
            <w:pPr>
              <w:spacing w:line="259" w:lineRule="auto"/>
              <w:rPr>
                <w:rFonts w:ascii="Times New Roman" w:hAnsi="Times New Roman" w:cs="Times New Roman"/>
              </w:rPr>
            </w:pPr>
            <w:r w:rsidRPr="006A601A">
              <w:rPr>
                <w:rFonts w:ascii="Times New Roman" w:hAnsi="Times New Roman" w:cs="Times New Roman"/>
              </w:rPr>
              <w:t xml:space="preserve">- перечень конкретных позиций, имеющихся в ДОО или </w:t>
            </w:r>
            <w:proofErr w:type="gramStart"/>
            <w:r w:rsidRPr="006A601A">
              <w:rPr>
                <w:rFonts w:ascii="Times New Roman" w:hAnsi="Times New Roman" w:cs="Times New Roman"/>
              </w:rPr>
              <w:t>запланированные</w:t>
            </w:r>
            <w:proofErr w:type="gramEnd"/>
            <w:r w:rsidRPr="006A601A">
              <w:rPr>
                <w:rFonts w:ascii="Times New Roman" w:hAnsi="Times New Roman" w:cs="Times New Roman"/>
              </w:rPr>
              <w:t xml:space="preserve"> (из ФОП стр.187 п.29.3.6) с кратким описанием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60"/>
              <w:jc w:val="center"/>
              <w:rPr>
                <w:rFonts w:ascii="Times New Roman" w:hAnsi="Times New Roman" w:cs="Times New Roman"/>
              </w:rPr>
            </w:pPr>
            <w:r w:rsidRPr="006A601A">
              <w:rPr>
                <w:rFonts w:ascii="Times New Roman" w:hAnsi="Times New Roman" w:cs="Times New Roman"/>
                <w:b/>
              </w:rPr>
              <w:t xml:space="preserve">261 </w:t>
            </w:r>
          </w:p>
        </w:tc>
      </w:tr>
      <w:tr w:rsidR="00C377BB" w:rsidRPr="006A601A" w:rsidTr="00E035D9">
        <w:tblPrEx>
          <w:tblCellMar>
            <w:top w:w="7" w:type="dxa"/>
            <w:left w:w="110" w:type="dxa"/>
          </w:tblCellMar>
        </w:tblPrEx>
        <w:trPr>
          <w:trHeight w:val="838"/>
        </w:trPr>
        <w:tc>
          <w:tcPr>
            <w:tcW w:w="1506" w:type="dxa"/>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after="22" w:line="259" w:lineRule="auto"/>
              <w:rPr>
                <w:rFonts w:ascii="Times New Roman" w:hAnsi="Times New Roman" w:cs="Times New Roman"/>
              </w:rPr>
            </w:pPr>
            <w:r w:rsidRPr="006A601A">
              <w:rPr>
                <w:rFonts w:ascii="Times New Roman" w:hAnsi="Times New Roman" w:cs="Times New Roman"/>
              </w:rPr>
              <w:t xml:space="preserve">Социальное партнерство: </w:t>
            </w:r>
          </w:p>
          <w:p w:rsidR="00C377BB" w:rsidRPr="006A601A" w:rsidRDefault="00C377BB" w:rsidP="00E035D9">
            <w:pPr>
              <w:spacing w:line="259" w:lineRule="auto"/>
              <w:rPr>
                <w:rFonts w:ascii="Times New Roman" w:hAnsi="Times New Roman" w:cs="Times New Roman"/>
              </w:rPr>
            </w:pPr>
            <w:r w:rsidRPr="006A601A">
              <w:rPr>
                <w:rFonts w:ascii="Times New Roman" w:hAnsi="Times New Roman" w:cs="Times New Roman"/>
              </w:rPr>
              <w:t xml:space="preserve">- перечень конкретных позиций, имеющихся в ДОО или запланированные (из ФОП стр.187 п.29.3.7) с описанием деятельности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60"/>
              <w:jc w:val="center"/>
              <w:rPr>
                <w:rFonts w:ascii="Times New Roman" w:hAnsi="Times New Roman" w:cs="Times New Roman"/>
              </w:rPr>
            </w:pPr>
            <w:r w:rsidRPr="006A601A">
              <w:rPr>
                <w:rFonts w:ascii="Times New Roman" w:hAnsi="Times New Roman" w:cs="Times New Roman"/>
                <w:b/>
              </w:rPr>
              <w:t xml:space="preserve">264 </w:t>
            </w:r>
          </w:p>
        </w:tc>
      </w:tr>
      <w:tr w:rsidR="00C377BB" w:rsidRPr="006A601A" w:rsidTr="00E035D9">
        <w:tblPrEx>
          <w:tblCellMar>
            <w:top w:w="7" w:type="dxa"/>
            <w:left w:w="110" w:type="dxa"/>
          </w:tblCellMar>
        </w:tblPrEx>
        <w:trPr>
          <w:trHeight w:val="562"/>
        </w:trPr>
        <w:tc>
          <w:tcPr>
            <w:tcW w:w="1506" w:type="dxa"/>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rPr>
                <w:rFonts w:ascii="Times New Roman" w:hAnsi="Times New Roman" w:cs="Times New Roman"/>
              </w:rPr>
            </w:pPr>
            <w:r w:rsidRPr="006A601A">
              <w:rPr>
                <w:rFonts w:ascii="Times New Roman" w:hAnsi="Times New Roman" w:cs="Times New Roman"/>
              </w:rPr>
              <w:t xml:space="preserve">- участие представителей организаций </w:t>
            </w:r>
            <w:proofErr w:type="gramStart"/>
            <w:r w:rsidRPr="006A601A">
              <w:rPr>
                <w:rFonts w:ascii="Times New Roman" w:hAnsi="Times New Roman" w:cs="Times New Roman"/>
              </w:rPr>
              <w:t>–п</w:t>
            </w:r>
            <w:proofErr w:type="gramEnd"/>
            <w:r w:rsidRPr="006A601A">
              <w:rPr>
                <w:rFonts w:ascii="Times New Roman" w:hAnsi="Times New Roman" w:cs="Times New Roman"/>
              </w:rPr>
              <w:t xml:space="preserve">артнеров в проведении отдельных мероприятий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60"/>
              <w:jc w:val="center"/>
              <w:rPr>
                <w:rFonts w:ascii="Times New Roman" w:hAnsi="Times New Roman" w:cs="Times New Roman"/>
              </w:rPr>
            </w:pPr>
            <w:r w:rsidRPr="006A601A">
              <w:rPr>
                <w:rFonts w:ascii="Times New Roman" w:hAnsi="Times New Roman" w:cs="Times New Roman"/>
                <w:b/>
              </w:rPr>
              <w:t xml:space="preserve">264 </w:t>
            </w:r>
          </w:p>
        </w:tc>
      </w:tr>
      <w:tr w:rsidR="00C377BB" w:rsidRPr="006A601A" w:rsidTr="00E035D9">
        <w:tblPrEx>
          <w:tblCellMar>
            <w:top w:w="7" w:type="dxa"/>
            <w:left w:w="110" w:type="dxa"/>
          </w:tblCellMar>
        </w:tblPrEx>
        <w:trPr>
          <w:trHeight w:val="838"/>
        </w:trPr>
        <w:tc>
          <w:tcPr>
            <w:tcW w:w="1506" w:type="dxa"/>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rPr>
                <w:rFonts w:ascii="Times New Roman" w:hAnsi="Times New Roman" w:cs="Times New Roman"/>
              </w:rPr>
            </w:pPr>
            <w:r w:rsidRPr="006A601A">
              <w:rPr>
                <w:rFonts w:ascii="Times New Roman" w:hAnsi="Times New Roman" w:cs="Times New Roman"/>
              </w:rPr>
              <w:t xml:space="preserve">- участие представителей организаций </w:t>
            </w:r>
            <w:proofErr w:type="gramStart"/>
            <w:r w:rsidRPr="006A601A">
              <w:rPr>
                <w:rFonts w:ascii="Times New Roman" w:hAnsi="Times New Roman" w:cs="Times New Roman"/>
              </w:rPr>
              <w:t>–п</w:t>
            </w:r>
            <w:proofErr w:type="gramEnd"/>
            <w:r w:rsidRPr="006A601A">
              <w:rPr>
                <w:rFonts w:ascii="Times New Roman" w:hAnsi="Times New Roman" w:cs="Times New Roman"/>
              </w:rPr>
              <w:t xml:space="preserve">артнеров в проведении занятий в рамках дополнительного образования и акций воспитательной направленности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60"/>
              <w:jc w:val="center"/>
              <w:rPr>
                <w:rFonts w:ascii="Times New Roman" w:hAnsi="Times New Roman" w:cs="Times New Roman"/>
              </w:rPr>
            </w:pPr>
            <w:r w:rsidRPr="006A601A">
              <w:rPr>
                <w:rFonts w:ascii="Times New Roman" w:hAnsi="Times New Roman" w:cs="Times New Roman"/>
                <w:b/>
              </w:rPr>
              <w:t xml:space="preserve">265 </w:t>
            </w:r>
          </w:p>
        </w:tc>
      </w:tr>
      <w:tr w:rsidR="00C377BB" w:rsidRPr="006A601A" w:rsidTr="00E035D9">
        <w:tblPrEx>
          <w:tblCellMar>
            <w:top w:w="7" w:type="dxa"/>
            <w:left w:w="110" w:type="dxa"/>
          </w:tblCellMar>
        </w:tblPrEx>
        <w:trPr>
          <w:trHeight w:val="838"/>
        </w:trPr>
        <w:tc>
          <w:tcPr>
            <w:tcW w:w="1506" w:type="dxa"/>
            <w:vMerge/>
            <w:tcBorders>
              <w:top w:val="nil"/>
              <w:left w:val="single" w:sz="4" w:space="0" w:color="000000"/>
              <w:bottom w:val="single" w:sz="4" w:space="0" w:color="000000"/>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rPr>
                <w:rFonts w:ascii="Times New Roman" w:hAnsi="Times New Roman" w:cs="Times New Roman"/>
              </w:rPr>
            </w:pPr>
            <w:r w:rsidRPr="006A601A">
              <w:rPr>
                <w:rFonts w:ascii="Times New Roman" w:hAnsi="Times New Roman" w:cs="Times New Roman"/>
              </w:rPr>
              <w:t xml:space="preserve">-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60"/>
              <w:jc w:val="center"/>
              <w:rPr>
                <w:rFonts w:ascii="Times New Roman" w:hAnsi="Times New Roman" w:cs="Times New Roman"/>
              </w:rPr>
            </w:pPr>
            <w:r w:rsidRPr="006A601A">
              <w:rPr>
                <w:rFonts w:ascii="Times New Roman" w:hAnsi="Times New Roman" w:cs="Times New Roman"/>
                <w:b/>
              </w:rPr>
              <w:t xml:space="preserve">265 </w:t>
            </w:r>
          </w:p>
        </w:tc>
      </w:tr>
      <w:tr w:rsidR="00C377BB" w:rsidRPr="006A601A" w:rsidTr="00E035D9">
        <w:tblPrEx>
          <w:tblCellMar>
            <w:top w:w="7" w:type="dxa"/>
            <w:left w:w="110" w:type="dxa"/>
          </w:tblCellMar>
        </w:tblPrEx>
        <w:trPr>
          <w:trHeight w:val="430"/>
        </w:trPr>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2"/>
              <w:jc w:val="center"/>
              <w:rPr>
                <w:rFonts w:ascii="Times New Roman" w:hAnsi="Times New Roman" w:cs="Times New Roman"/>
              </w:rPr>
            </w:pP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rPr>
                <w:rFonts w:ascii="Times New Roman" w:hAnsi="Times New Roman" w:cs="Times New Roman"/>
              </w:rPr>
            </w:pPr>
            <w:r w:rsidRPr="006A601A">
              <w:rPr>
                <w:rFonts w:ascii="Times New Roman" w:hAnsi="Times New Roman" w:cs="Times New Roman"/>
              </w:rPr>
              <w:t>3. Организационныйразделпрограммывоспитания</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60"/>
              <w:jc w:val="center"/>
              <w:rPr>
                <w:rFonts w:ascii="Times New Roman" w:hAnsi="Times New Roman" w:cs="Times New Roman"/>
              </w:rPr>
            </w:pPr>
            <w:r w:rsidRPr="006A601A">
              <w:rPr>
                <w:rFonts w:ascii="Times New Roman" w:hAnsi="Times New Roman" w:cs="Times New Roman"/>
                <w:b/>
              </w:rPr>
              <w:t xml:space="preserve">266 </w:t>
            </w:r>
          </w:p>
        </w:tc>
      </w:tr>
      <w:tr w:rsidR="00C377BB" w:rsidRPr="006A601A" w:rsidTr="00E035D9">
        <w:tblPrEx>
          <w:tblCellMar>
            <w:top w:w="7" w:type="dxa"/>
            <w:left w:w="110" w:type="dxa"/>
          </w:tblCellMar>
        </w:tblPrEx>
        <w:trPr>
          <w:trHeight w:val="432"/>
        </w:trPr>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2"/>
              <w:jc w:val="center"/>
              <w:rPr>
                <w:rFonts w:ascii="Times New Roman" w:hAnsi="Times New Roman" w:cs="Times New Roman"/>
              </w:rPr>
            </w:pP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rPr>
                <w:rFonts w:ascii="Times New Roman" w:hAnsi="Times New Roman" w:cs="Times New Roman"/>
              </w:rPr>
            </w:pPr>
            <w:r w:rsidRPr="006A601A">
              <w:rPr>
                <w:rFonts w:ascii="Times New Roman" w:hAnsi="Times New Roman" w:cs="Times New Roman"/>
              </w:rPr>
              <w:t xml:space="preserve">- кадровое обеспечение реализации программы воспитания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60"/>
              <w:jc w:val="center"/>
              <w:rPr>
                <w:rFonts w:ascii="Times New Roman" w:hAnsi="Times New Roman" w:cs="Times New Roman"/>
              </w:rPr>
            </w:pPr>
            <w:r w:rsidRPr="006A601A">
              <w:rPr>
                <w:rFonts w:ascii="Times New Roman" w:hAnsi="Times New Roman" w:cs="Times New Roman"/>
                <w:b/>
              </w:rPr>
              <w:t xml:space="preserve">266 </w:t>
            </w:r>
          </w:p>
        </w:tc>
      </w:tr>
      <w:tr w:rsidR="00C377BB" w:rsidRPr="006A601A" w:rsidTr="00E035D9">
        <w:tblPrEx>
          <w:tblCellMar>
            <w:top w:w="7" w:type="dxa"/>
            <w:left w:w="110" w:type="dxa"/>
          </w:tblCellMar>
        </w:tblPrEx>
        <w:trPr>
          <w:trHeight w:val="562"/>
        </w:trPr>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2"/>
              <w:jc w:val="center"/>
              <w:rPr>
                <w:rFonts w:ascii="Times New Roman" w:hAnsi="Times New Roman" w:cs="Times New Roman"/>
              </w:rPr>
            </w:pP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50"/>
              <w:rPr>
                <w:rFonts w:ascii="Times New Roman" w:hAnsi="Times New Roman" w:cs="Times New Roman"/>
              </w:rPr>
            </w:pPr>
            <w:r w:rsidRPr="006A601A">
              <w:rPr>
                <w:rFonts w:ascii="Times New Roman" w:hAnsi="Times New Roman" w:cs="Times New Roman"/>
              </w:rPr>
              <w:t xml:space="preserve">- нормативно-методическое обеспечение реализации программы воспитания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60"/>
              <w:jc w:val="center"/>
              <w:rPr>
                <w:rFonts w:ascii="Times New Roman" w:hAnsi="Times New Roman" w:cs="Times New Roman"/>
              </w:rPr>
            </w:pPr>
            <w:r w:rsidRPr="006A601A">
              <w:rPr>
                <w:rFonts w:ascii="Times New Roman" w:hAnsi="Times New Roman" w:cs="Times New Roman"/>
                <w:b/>
              </w:rPr>
              <w:t xml:space="preserve">266 </w:t>
            </w:r>
          </w:p>
        </w:tc>
      </w:tr>
      <w:tr w:rsidR="00C377BB" w:rsidRPr="006A601A" w:rsidTr="00E035D9">
        <w:tblPrEx>
          <w:tblCellMar>
            <w:top w:w="7" w:type="dxa"/>
            <w:left w:w="110" w:type="dxa"/>
          </w:tblCellMar>
        </w:tblPrEx>
        <w:trPr>
          <w:trHeight w:val="562"/>
        </w:trPr>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2"/>
              <w:jc w:val="center"/>
              <w:rPr>
                <w:rFonts w:ascii="Times New Roman" w:hAnsi="Times New Roman" w:cs="Times New Roman"/>
              </w:rPr>
            </w:pP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rPr>
                <w:rFonts w:ascii="Times New Roman" w:hAnsi="Times New Roman" w:cs="Times New Roman"/>
              </w:rPr>
            </w:pPr>
            <w:r w:rsidRPr="006A601A">
              <w:rPr>
                <w:rFonts w:ascii="Times New Roman" w:hAnsi="Times New Roman" w:cs="Times New Roman"/>
              </w:rPr>
              <w:t xml:space="preserve">- особые требования к условиям, обеспечивающим достижения планируемых результатов в работе с особыми категориями детей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60"/>
              <w:jc w:val="center"/>
              <w:rPr>
                <w:rFonts w:ascii="Times New Roman" w:hAnsi="Times New Roman" w:cs="Times New Roman"/>
              </w:rPr>
            </w:pPr>
            <w:r w:rsidRPr="006A601A">
              <w:rPr>
                <w:rFonts w:ascii="Times New Roman" w:hAnsi="Times New Roman" w:cs="Times New Roman"/>
                <w:b/>
              </w:rPr>
              <w:t xml:space="preserve">267 </w:t>
            </w:r>
          </w:p>
        </w:tc>
      </w:tr>
      <w:tr w:rsidR="00C377BB" w:rsidRPr="006A601A" w:rsidTr="00E035D9">
        <w:tblPrEx>
          <w:tblCellMar>
            <w:top w:w="7" w:type="dxa"/>
            <w:left w:w="110" w:type="dxa"/>
          </w:tblCellMar>
        </w:tblPrEx>
        <w:trPr>
          <w:trHeight w:val="1390"/>
        </w:trPr>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64"/>
              <w:jc w:val="center"/>
              <w:rPr>
                <w:rFonts w:ascii="Times New Roman" w:hAnsi="Times New Roman" w:cs="Times New Roman"/>
              </w:rPr>
            </w:pPr>
            <w:r w:rsidRPr="006A601A">
              <w:rPr>
                <w:rFonts w:ascii="Times New Roman" w:hAnsi="Times New Roman" w:cs="Times New Roman"/>
              </w:rPr>
              <w:t>2.4</w:t>
            </w: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after="11" w:line="269" w:lineRule="auto"/>
              <w:rPr>
                <w:rFonts w:ascii="Times New Roman" w:hAnsi="Times New Roman" w:cs="Times New Roman"/>
              </w:rPr>
            </w:pPr>
            <w:r w:rsidRPr="006A601A">
              <w:rPr>
                <w:rFonts w:ascii="Times New Roman" w:hAnsi="Times New Roman" w:cs="Times New Roman"/>
              </w:rPr>
              <w:t xml:space="preserve">Направления и задачи, содержание коррекционно-развивающей работы (ФОП стр. 165-172 п.27-28) </w:t>
            </w:r>
          </w:p>
          <w:p w:rsidR="00C377BB" w:rsidRPr="006A601A" w:rsidRDefault="00C377BB" w:rsidP="00E035D9">
            <w:pPr>
              <w:spacing w:line="259" w:lineRule="auto"/>
              <w:ind w:right="64"/>
              <w:rPr>
                <w:rFonts w:ascii="Times New Roman" w:hAnsi="Times New Roman" w:cs="Times New Roman"/>
              </w:rPr>
            </w:pPr>
            <w:r w:rsidRPr="006A601A">
              <w:rPr>
                <w:rFonts w:ascii="Times New Roman" w:hAnsi="Times New Roman" w:cs="Times New Roman"/>
              </w:rPr>
              <w:t xml:space="preserve"> Описание образовательной деятельности по профессиональной коррекции нарушений развития детей и/или инклюзивного образования (при наличии детей с ОВЗ) (ФОП стр. 165-172 п.27-28)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60"/>
              <w:jc w:val="center"/>
              <w:rPr>
                <w:rFonts w:ascii="Times New Roman" w:hAnsi="Times New Roman" w:cs="Times New Roman"/>
              </w:rPr>
            </w:pPr>
            <w:r w:rsidRPr="006A601A">
              <w:rPr>
                <w:rFonts w:ascii="Times New Roman" w:hAnsi="Times New Roman" w:cs="Times New Roman"/>
                <w:b/>
              </w:rPr>
              <w:t xml:space="preserve">269 </w:t>
            </w:r>
          </w:p>
        </w:tc>
      </w:tr>
      <w:tr w:rsidR="00C377BB" w:rsidRPr="006A601A" w:rsidTr="00E035D9">
        <w:tblPrEx>
          <w:tblCellMar>
            <w:top w:w="7" w:type="dxa"/>
            <w:left w:w="110" w:type="dxa"/>
            <w:right w:w="19" w:type="dxa"/>
          </w:tblCellMar>
        </w:tblPrEx>
        <w:trPr>
          <w:trHeight w:val="641"/>
        </w:trPr>
        <w:tc>
          <w:tcPr>
            <w:tcW w:w="150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tabs>
                <w:tab w:val="center" w:pos="840"/>
                <w:tab w:val="center" w:pos="2409"/>
                <w:tab w:val="center" w:pos="3397"/>
                <w:tab w:val="center" w:pos="4519"/>
                <w:tab w:val="center" w:pos="6099"/>
                <w:tab w:val="center" w:pos="7501"/>
              </w:tabs>
              <w:spacing w:line="259" w:lineRule="auto"/>
              <w:rPr>
                <w:rFonts w:ascii="Times New Roman" w:hAnsi="Times New Roman" w:cs="Times New Roman"/>
              </w:rPr>
            </w:pPr>
            <w:r w:rsidRPr="006A601A">
              <w:rPr>
                <w:rFonts w:ascii="Times New Roman" w:eastAsia="Calibri" w:hAnsi="Times New Roman" w:cs="Times New Roman"/>
                <w:sz w:val="22"/>
              </w:rPr>
              <w:tab/>
            </w:r>
            <w:r w:rsidRPr="006A601A">
              <w:rPr>
                <w:rFonts w:ascii="Times New Roman" w:eastAsia="Segoe UI Symbol" w:hAnsi="Times New Roman" w:cs="Times New Roman"/>
              </w:rPr>
              <w:t></w:t>
            </w:r>
            <w:r w:rsidRPr="006A601A">
              <w:rPr>
                <w:rFonts w:ascii="Times New Roman" w:hAnsi="Times New Roman" w:cs="Times New Roman"/>
              </w:rPr>
              <w:t xml:space="preserve">специальные </w:t>
            </w:r>
            <w:r w:rsidRPr="006A601A">
              <w:rPr>
                <w:rFonts w:ascii="Times New Roman" w:hAnsi="Times New Roman" w:cs="Times New Roman"/>
              </w:rPr>
              <w:tab/>
              <w:t xml:space="preserve">условия </w:t>
            </w:r>
            <w:r w:rsidRPr="006A601A">
              <w:rPr>
                <w:rFonts w:ascii="Times New Roman" w:hAnsi="Times New Roman" w:cs="Times New Roman"/>
              </w:rPr>
              <w:tab/>
              <w:t xml:space="preserve">для </w:t>
            </w:r>
            <w:r w:rsidRPr="006A601A">
              <w:rPr>
                <w:rFonts w:ascii="Times New Roman" w:hAnsi="Times New Roman" w:cs="Times New Roman"/>
              </w:rPr>
              <w:tab/>
              <w:t xml:space="preserve">получения </w:t>
            </w:r>
            <w:r w:rsidRPr="006A601A">
              <w:rPr>
                <w:rFonts w:ascii="Times New Roman" w:hAnsi="Times New Roman" w:cs="Times New Roman"/>
              </w:rPr>
              <w:tab/>
              <w:t xml:space="preserve">образования </w:t>
            </w:r>
            <w:r w:rsidRPr="006A601A">
              <w:rPr>
                <w:rFonts w:ascii="Times New Roman" w:hAnsi="Times New Roman" w:cs="Times New Roman"/>
              </w:rPr>
              <w:tab/>
              <w:t xml:space="preserve">детьми </w:t>
            </w:r>
          </w:p>
          <w:p w:rsidR="00C377BB" w:rsidRPr="006A601A" w:rsidRDefault="00C377BB" w:rsidP="00E035D9">
            <w:pPr>
              <w:spacing w:line="259" w:lineRule="auto"/>
              <w:ind w:left="84"/>
              <w:rPr>
                <w:rFonts w:ascii="Times New Roman" w:hAnsi="Times New Roman" w:cs="Times New Roman"/>
              </w:rPr>
            </w:pPr>
            <w:r w:rsidRPr="006A601A">
              <w:rPr>
                <w:rFonts w:ascii="Times New Roman" w:hAnsi="Times New Roman" w:cs="Times New Roman"/>
              </w:rPr>
              <w:t>с ограниченнымивозможностямиздоровья</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88"/>
              <w:jc w:val="center"/>
              <w:rPr>
                <w:rFonts w:ascii="Times New Roman" w:hAnsi="Times New Roman" w:cs="Times New Roman"/>
              </w:rPr>
            </w:pPr>
            <w:r w:rsidRPr="006A601A">
              <w:rPr>
                <w:rFonts w:ascii="Times New Roman" w:hAnsi="Times New Roman" w:cs="Times New Roman"/>
                <w:b/>
              </w:rPr>
              <w:t xml:space="preserve">270 </w:t>
            </w:r>
          </w:p>
        </w:tc>
      </w:tr>
      <w:tr w:rsidR="00C377BB" w:rsidRPr="006A601A" w:rsidTr="00E035D9">
        <w:tblPrEx>
          <w:tblCellMar>
            <w:top w:w="7" w:type="dxa"/>
            <w:left w:w="110" w:type="dxa"/>
            <w:right w:w="19" w:type="dxa"/>
          </w:tblCellMar>
        </w:tblPrEx>
        <w:trPr>
          <w:trHeight w:val="380"/>
        </w:trPr>
        <w:tc>
          <w:tcPr>
            <w:tcW w:w="1506" w:type="dxa"/>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84"/>
              <w:rPr>
                <w:rFonts w:ascii="Times New Roman" w:hAnsi="Times New Roman" w:cs="Times New Roman"/>
              </w:rPr>
            </w:pPr>
            <w:r w:rsidRPr="006A601A">
              <w:rPr>
                <w:rFonts w:ascii="Times New Roman" w:eastAsia="Segoe UI Symbol" w:hAnsi="Times New Roman" w:cs="Times New Roman"/>
              </w:rPr>
              <w:t></w:t>
            </w:r>
            <w:r w:rsidRPr="006A601A">
              <w:rPr>
                <w:rFonts w:ascii="Times New Roman" w:hAnsi="Times New Roman" w:cs="Times New Roman"/>
              </w:rPr>
              <w:t xml:space="preserve">механизмы адаптации Программы для детей с ОВЗ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88"/>
              <w:jc w:val="center"/>
              <w:rPr>
                <w:rFonts w:ascii="Times New Roman" w:hAnsi="Times New Roman" w:cs="Times New Roman"/>
              </w:rPr>
            </w:pPr>
            <w:r w:rsidRPr="006A601A">
              <w:rPr>
                <w:rFonts w:ascii="Times New Roman" w:hAnsi="Times New Roman" w:cs="Times New Roman"/>
                <w:b/>
              </w:rPr>
              <w:t xml:space="preserve">271 </w:t>
            </w:r>
          </w:p>
        </w:tc>
      </w:tr>
      <w:tr w:rsidR="00C377BB" w:rsidRPr="006A601A" w:rsidTr="00E035D9">
        <w:tblPrEx>
          <w:tblCellMar>
            <w:top w:w="7" w:type="dxa"/>
            <w:left w:w="110" w:type="dxa"/>
            <w:right w:w="19" w:type="dxa"/>
          </w:tblCellMar>
        </w:tblPrEx>
        <w:trPr>
          <w:trHeight w:val="581"/>
        </w:trPr>
        <w:tc>
          <w:tcPr>
            <w:tcW w:w="1506" w:type="dxa"/>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84"/>
              <w:rPr>
                <w:rFonts w:ascii="Times New Roman" w:hAnsi="Times New Roman" w:cs="Times New Roman"/>
              </w:rPr>
            </w:pPr>
            <w:r w:rsidRPr="006A601A">
              <w:rPr>
                <w:rFonts w:ascii="Times New Roman" w:eastAsia="Segoe UI Symbol" w:hAnsi="Times New Roman" w:cs="Times New Roman"/>
              </w:rPr>
              <w:t></w:t>
            </w:r>
            <w:r w:rsidRPr="006A601A">
              <w:rPr>
                <w:rFonts w:ascii="Times New Roman" w:hAnsi="Times New Roman" w:cs="Times New Roman"/>
              </w:rPr>
              <w:t>использование специальных образовательных программ и методов, специальных</w:t>
            </w:r>
            <w:r w:rsidR="00B41E3A">
              <w:rPr>
                <w:rFonts w:ascii="Times New Roman" w:hAnsi="Times New Roman" w:cs="Times New Roman"/>
              </w:rPr>
              <w:t xml:space="preserve"> </w:t>
            </w:r>
            <w:r w:rsidRPr="006A601A">
              <w:rPr>
                <w:rFonts w:ascii="Times New Roman" w:hAnsi="Times New Roman" w:cs="Times New Roman"/>
              </w:rPr>
              <w:t xml:space="preserve">методических пособий и дидактических материалов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88"/>
              <w:jc w:val="center"/>
              <w:rPr>
                <w:rFonts w:ascii="Times New Roman" w:hAnsi="Times New Roman" w:cs="Times New Roman"/>
              </w:rPr>
            </w:pPr>
            <w:r w:rsidRPr="006A601A">
              <w:rPr>
                <w:rFonts w:ascii="Times New Roman" w:hAnsi="Times New Roman" w:cs="Times New Roman"/>
                <w:b/>
              </w:rPr>
              <w:t xml:space="preserve">271 </w:t>
            </w:r>
          </w:p>
        </w:tc>
      </w:tr>
      <w:tr w:rsidR="00C377BB" w:rsidRPr="006A601A" w:rsidTr="00E035D9">
        <w:tblPrEx>
          <w:tblCellMar>
            <w:top w:w="7" w:type="dxa"/>
            <w:left w:w="110" w:type="dxa"/>
            <w:right w:w="19" w:type="dxa"/>
          </w:tblCellMar>
        </w:tblPrEx>
        <w:trPr>
          <w:trHeight w:val="302"/>
        </w:trPr>
        <w:tc>
          <w:tcPr>
            <w:tcW w:w="1506" w:type="dxa"/>
            <w:vMerge/>
            <w:tcBorders>
              <w:top w:val="nil"/>
              <w:left w:val="single" w:sz="4" w:space="0" w:color="000000"/>
              <w:bottom w:val="nil"/>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84"/>
              <w:rPr>
                <w:rFonts w:ascii="Times New Roman" w:hAnsi="Times New Roman" w:cs="Times New Roman"/>
              </w:rPr>
            </w:pPr>
            <w:r w:rsidRPr="006A601A">
              <w:rPr>
                <w:rFonts w:ascii="Times New Roman" w:eastAsia="Segoe UI Symbol" w:hAnsi="Times New Roman" w:cs="Times New Roman"/>
              </w:rPr>
              <w:t></w:t>
            </w:r>
            <w:r w:rsidRPr="006A601A">
              <w:rPr>
                <w:rFonts w:ascii="Times New Roman" w:hAnsi="Times New Roman" w:cs="Times New Roman"/>
              </w:rPr>
              <w:t xml:space="preserve">проведение групповых и индивидуальных коррекционных занятий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88"/>
              <w:jc w:val="center"/>
              <w:rPr>
                <w:rFonts w:ascii="Times New Roman" w:hAnsi="Times New Roman" w:cs="Times New Roman"/>
              </w:rPr>
            </w:pPr>
            <w:r w:rsidRPr="006A601A">
              <w:rPr>
                <w:rFonts w:ascii="Times New Roman" w:hAnsi="Times New Roman" w:cs="Times New Roman"/>
                <w:b/>
              </w:rPr>
              <w:t xml:space="preserve">273 </w:t>
            </w:r>
          </w:p>
        </w:tc>
      </w:tr>
      <w:tr w:rsidR="00C377BB" w:rsidRPr="006A601A" w:rsidTr="00E035D9">
        <w:tblPrEx>
          <w:tblCellMar>
            <w:top w:w="7" w:type="dxa"/>
            <w:left w:w="110" w:type="dxa"/>
            <w:right w:w="19" w:type="dxa"/>
          </w:tblCellMar>
        </w:tblPrEx>
        <w:trPr>
          <w:trHeight w:val="756"/>
        </w:trPr>
        <w:tc>
          <w:tcPr>
            <w:tcW w:w="1506" w:type="dxa"/>
            <w:vMerge/>
            <w:tcBorders>
              <w:top w:val="nil"/>
              <w:left w:val="single" w:sz="4" w:space="0" w:color="000000"/>
              <w:bottom w:val="single" w:sz="4" w:space="0" w:color="000000"/>
              <w:right w:val="single" w:sz="4" w:space="0" w:color="000000"/>
            </w:tcBorders>
            <w:shd w:val="clear" w:color="auto" w:fill="auto"/>
          </w:tcPr>
          <w:p w:rsidR="00C377BB" w:rsidRPr="006A601A" w:rsidRDefault="00C377BB" w:rsidP="00E035D9">
            <w:pPr>
              <w:spacing w:after="160" w:line="259" w:lineRule="auto"/>
              <w:rPr>
                <w:rFonts w:ascii="Times New Roman" w:hAnsi="Times New Roman" w:cs="Times New Roman"/>
              </w:rPr>
            </w:pP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84"/>
              <w:rPr>
                <w:rFonts w:ascii="Times New Roman" w:hAnsi="Times New Roman" w:cs="Times New Roman"/>
              </w:rPr>
            </w:pPr>
            <w:r w:rsidRPr="006A601A">
              <w:rPr>
                <w:rFonts w:ascii="Times New Roman" w:eastAsia="Segoe UI Symbol" w:hAnsi="Times New Roman" w:cs="Times New Roman"/>
              </w:rPr>
              <w:t></w:t>
            </w:r>
            <w:r w:rsidRPr="006A601A">
              <w:rPr>
                <w:rFonts w:ascii="Times New Roman" w:hAnsi="Times New Roman" w:cs="Times New Roman"/>
              </w:rPr>
              <w:t xml:space="preserve">при наличии детей инвалидов ссылка на индивидуальную программу реабилитации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88"/>
              <w:jc w:val="center"/>
              <w:rPr>
                <w:rFonts w:ascii="Times New Roman" w:hAnsi="Times New Roman" w:cs="Times New Roman"/>
              </w:rPr>
            </w:pPr>
            <w:r w:rsidRPr="006A601A">
              <w:rPr>
                <w:rFonts w:ascii="Times New Roman" w:hAnsi="Times New Roman" w:cs="Times New Roman"/>
                <w:b/>
              </w:rPr>
              <w:t xml:space="preserve">274 </w:t>
            </w:r>
          </w:p>
        </w:tc>
      </w:tr>
      <w:tr w:rsidR="00C377BB" w:rsidRPr="006A601A" w:rsidTr="00E035D9">
        <w:tblPrEx>
          <w:tblCellMar>
            <w:top w:w="7" w:type="dxa"/>
            <w:left w:w="110" w:type="dxa"/>
            <w:right w:w="19" w:type="dxa"/>
          </w:tblCellMar>
        </w:tblPrEx>
        <w:trPr>
          <w:trHeight w:val="854"/>
        </w:trPr>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31"/>
              <w:jc w:val="center"/>
              <w:rPr>
                <w:rFonts w:ascii="Times New Roman" w:hAnsi="Times New Roman" w:cs="Times New Roman"/>
              </w:rPr>
            </w:pP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84"/>
              <w:rPr>
                <w:rFonts w:ascii="Times New Roman" w:hAnsi="Times New Roman" w:cs="Times New Roman"/>
              </w:rPr>
            </w:pPr>
            <w:r w:rsidRPr="006A601A">
              <w:rPr>
                <w:rFonts w:ascii="Times New Roman" w:eastAsia="Segoe UI Symbol" w:hAnsi="Times New Roman" w:cs="Times New Roman"/>
              </w:rPr>
              <w:t></w:t>
            </w:r>
            <w:r w:rsidRPr="006A601A">
              <w:rPr>
                <w:rFonts w:ascii="Times New Roman" w:hAnsi="Times New Roman" w:cs="Times New Roman"/>
              </w:rPr>
              <w:t xml:space="preserve">Описание деятельности по психолого-педагогическому сопровождению детей различных категорий целевых групп обучающихся в соответствии с ФОП стр. 167 п.27.8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88"/>
              <w:jc w:val="center"/>
              <w:rPr>
                <w:rFonts w:ascii="Times New Roman" w:hAnsi="Times New Roman" w:cs="Times New Roman"/>
              </w:rPr>
            </w:pPr>
            <w:r w:rsidRPr="006A601A">
              <w:rPr>
                <w:rFonts w:ascii="Times New Roman" w:hAnsi="Times New Roman" w:cs="Times New Roman"/>
                <w:b/>
              </w:rPr>
              <w:t xml:space="preserve">279 </w:t>
            </w:r>
          </w:p>
        </w:tc>
      </w:tr>
      <w:tr w:rsidR="00C377BB" w:rsidRPr="006A601A" w:rsidTr="00E035D9">
        <w:tblPrEx>
          <w:tblCellMar>
            <w:top w:w="7" w:type="dxa"/>
            <w:left w:w="110" w:type="dxa"/>
            <w:right w:w="19" w:type="dxa"/>
          </w:tblCellMar>
        </w:tblPrEx>
        <w:trPr>
          <w:trHeight w:val="838"/>
        </w:trPr>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93"/>
              <w:rPr>
                <w:rFonts w:ascii="Times New Roman" w:hAnsi="Times New Roman" w:cs="Times New Roman"/>
              </w:rPr>
            </w:pPr>
            <w:r w:rsidRPr="006A601A">
              <w:rPr>
                <w:rFonts w:ascii="Times New Roman" w:hAnsi="Times New Roman" w:cs="Times New Roman"/>
              </w:rPr>
              <w:t>2.5</w:t>
            </w: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after="23" w:line="259" w:lineRule="auto"/>
              <w:rPr>
                <w:rFonts w:ascii="Times New Roman" w:hAnsi="Times New Roman" w:cs="Times New Roman"/>
              </w:rPr>
            </w:pPr>
            <w:r w:rsidRPr="006A601A">
              <w:rPr>
                <w:rFonts w:ascii="Times New Roman" w:hAnsi="Times New Roman" w:cs="Times New Roman"/>
              </w:rPr>
              <w:t xml:space="preserve">Часть, формируемая участниками образовательных отношений </w:t>
            </w:r>
          </w:p>
          <w:p w:rsidR="00C377BB" w:rsidRPr="006A601A" w:rsidRDefault="00C377BB" w:rsidP="00E035D9">
            <w:pPr>
              <w:spacing w:line="259" w:lineRule="auto"/>
              <w:rPr>
                <w:rFonts w:ascii="Times New Roman" w:hAnsi="Times New Roman" w:cs="Times New Roman"/>
              </w:rPr>
            </w:pPr>
            <w:r w:rsidRPr="006A601A">
              <w:rPr>
                <w:rFonts w:ascii="Times New Roman" w:hAnsi="Times New Roman" w:cs="Times New Roman"/>
              </w:rPr>
              <w:t xml:space="preserve">Специфика национальных, социокультурных и иных условий, в которых осуществляется образовательная деятельность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88"/>
              <w:jc w:val="center"/>
              <w:rPr>
                <w:rFonts w:ascii="Times New Roman" w:hAnsi="Times New Roman" w:cs="Times New Roman"/>
              </w:rPr>
            </w:pPr>
            <w:r w:rsidRPr="006A601A">
              <w:rPr>
                <w:rFonts w:ascii="Times New Roman" w:hAnsi="Times New Roman" w:cs="Times New Roman"/>
                <w:b/>
              </w:rPr>
              <w:t xml:space="preserve">285 </w:t>
            </w:r>
          </w:p>
        </w:tc>
      </w:tr>
      <w:tr w:rsidR="00C377BB" w:rsidRPr="006A601A" w:rsidTr="00E035D9">
        <w:tblPrEx>
          <w:tblCellMar>
            <w:top w:w="7" w:type="dxa"/>
            <w:left w:w="110" w:type="dxa"/>
            <w:right w:w="19" w:type="dxa"/>
          </w:tblCellMar>
        </w:tblPrEx>
        <w:trPr>
          <w:trHeight w:val="838"/>
        </w:trPr>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7"/>
              <w:rPr>
                <w:rFonts w:ascii="Times New Roman" w:hAnsi="Times New Roman" w:cs="Times New Roman"/>
              </w:rPr>
            </w:pPr>
            <w:r w:rsidRPr="006A601A">
              <w:rPr>
                <w:rFonts w:ascii="Times New Roman" w:hAnsi="Times New Roman" w:cs="Times New Roman"/>
              </w:rPr>
              <w:t xml:space="preserve">2.6.1. </w:t>
            </w: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88"/>
              <w:rPr>
                <w:rFonts w:ascii="Times New Roman" w:hAnsi="Times New Roman" w:cs="Times New Roman"/>
              </w:rPr>
            </w:pPr>
            <w:r w:rsidRPr="006A601A">
              <w:rPr>
                <w:rFonts w:ascii="Times New Roman" w:hAnsi="Times New Roman" w:cs="Times New Roman"/>
              </w:rPr>
              <w:t xml:space="preserve">Направления, выбранные участниками образовательных отношений из числа парциальных и иных программ и/или созданных ими самостоятельно (ссылка на программу, ее выходные данные, краткая характеристика)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88"/>
              <w:jc w:val="center"/>
              <w:rPr>
                <w:rFonts w:ascii="Times New Roman" w:hAnsi="Times New Roman" w:cs="Times New Roman"/>
              </w:rPr>
            </w:pPr>
            <w:r w:rsidRPr="006A601A">
              <w:rPr>
                <w:rFonts w:ascii="Times New Roman" w:hAnsi="Times New Roman" w:cs="Times New Roman"/>
                <w:b/>
              </w:rPr>
              <w:t xml:space="preserve">287 </w:t>
            </w:r>
          </w:p>
        </w:tc>
      </w:tr>
      <w:tr w:rsidR="00C377BB" w:rsidRPr="006A601A" w:rsidTr="00E035D9">
        <w:tblPrEx>
          <w:tblCellMar>
            <w:top w:w="7" w:type="dxa"/>
            <w:left w:w="110" w:type="dxa"/>
            <w:right w:w="19" w:type="dxa"/>
          </w:tblCellMar>
        </w:tblPrEx>
        <w:trPr>
          <w:trHeight w:val="838"/>
        </w:trPr>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7"/>
              <w:rPr>
                <w:rFonts w:ascii="Times New Roman" w:hAnsi="Times New Roman" w:cs="Times New Roman"/>
              </w:rPr>
            </w:pPr>
            <w:r w:rsidRPr="006A601A">
              <w:rPr>
                <w:rFonts w:ascii="Times New Roman" w:hAnsi="Times New Roman" w:cs="Times New Roman"/>
              </w:rPr>
              <w:t xml:space="preserve">2.6.2. </w:t>
            </w: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91"/>
              <w:rPr>
                <w:rFonts w:ascii="Times New Roman" w:hAnsi="Times New Roman" w:cs="Times New Roman"/>
              </w:rPr>
            </w:pPr>
            <w:r w:rsidRPr="006A601A">
              <w:rPr>
                <w:rFonts w:ascii="Times New Roman" w:hAnsi="Times New Roman" w:cs="Times New Roman"/>
              </w:rPr>
              <w:t xml:space="preserve">В части, формируемой участниками образовательных отношений, обозначены только те парциальные и авторские программы, которые соответствуют этой части в целевом разделе (никаких лишних тоже нет)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88"/>
              <w:jc w:val="center"/>
              <w:rPr>
                <w:rFonts w:ascii="Times New Roman" w:hAnsi="Times New Roman" w:cs="Times New Roman"/>
              </w:rPr>
            </w:pPr>
            <w:r w:rsidRPr="006A601A">
              <w:rPr>
                <w:rFonts w:ascii="Times New Roman" w:hAnsi="Times New Roman" w:cs="Times New Roman"/>
                <w:b/>
              </w:rPr>
              <w:t xml:space="preserve">288 </w:t>
            </w:r>
          </w:p>
        </w:tc>
      </w:tr>
      <w:tr w:rsidR="00C377BB" w:rsidRPr="006A601A" w:rsidTr="00E035D9">
        <w:tblPrEx>
          <w:tblCellMar>
            <w:top w:w="7" w:type="dxa"/>
            <w:left w:w="110" w:type="dxa"/>
            <w:right w:w="19" w:type="dxa"/>
          </w:tblCellMar>
        </w:tblPrEx>
        <w:trPr>
          <w:trHeight w:val="840"/>
        </w:trPr>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91"/>
              <w:rPr>
                <w:rFonts w:ascii="Times New Roman" w:hAnsi="Times New Roman" w:cs="Times New Roman"/>
              </w:rPr>
            </w:pPr>
            <w:r w:rsidRPr="006A601A">
              <w:rPr>
                <w:rFonts w:ascii="Times New Roman" w:hAnsi="Times New Roman" w:cs="Times New Roman"/>
              </w:rPr>
              <w:t xml:space="preserve">2.7. </w:t>
            </w: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tabs>
                <w:tab w:val="center" w:pos="670"/>
                <w:tab w:val="center" w:pos="2274"/>
                <w:tab w:val="center" w:pos="3925"/>
                <w:tab w:val="center" w:pos="4951"/>
                <w:tab w:val="center" w:pos="5956"/>
                <w:tab w:val="center" w:pos="7379"/>
              </w:tabs>
              <w:spacing w:line="259" w:lineRule="auto"/>
              <w:rPr>
                <w:rFonts w:ascii="Times New Roman" w:hAnsi="Times New Roman" w:cs="Times New Roman"/>
              </w:rPr>
            </w:pPr>
            <w:r w:rsidRPr="006A601A">
              <w:rPr>
                <w:rFonts w:ascii="Times New Roman" w:eastAsia="Calibri" w:hAnsi="Times New Roman" w:cs="Times New Roman"/>
                <w:sz w:val="22"/>
              </w:rPr>
              <w:tab/>
            </w:r>
            <w:r w:rsidRPr="006A601A">
              <w:rPr>
                <w:rFonts w:ascii="Times New Roman" w:hAnsi="Times New Roman" w:cs="Times New Roman"/>
              </w:rPr>
              <w:t xml:space="preserve">Комплексно- </w:t>
            </w:r>
            <w:r w:rsidRPr="006A601A">
              <w:rPr>
                <w:rFonts w:ascii="Times New Roman" w:hAnsi="Times New Roman" w:cs="Times New Roman"/>
              </w:rPr>
              <w:tab/>
              <w:t xml:space="preserve">тематическое </w:t>
            </w:r>
            <w:r w:rsidRPr="006A601A">
              <w:rPr>
                <w:rFonts w:ascii="Times New Roman" w:hAnsi="Times New Roman" w:cs="Times New Roman"/>
              </w:rPr>
              <w:tab/>
              <w:t xml:space="preserve">планирование </w:t>
            </w:r>
            <w:r w:rsidRPr="006A601A">
              <w:rPr>
                <w:rFonts w:ascii="Times New Roman" w:hAnsi="Times New Roman" w:cs="Times New Roman"/>
              </w:rPr>
              <w:tab/>
              <w:t xml:space="preserve">и </w:t>
            </w:r>
            <w:r w:rsidRPr="006A601A">
              <w:rPr>
                <w:rFonts w:ascii="Times New Roman" w:hAnsi="Times New Roman" w:cs="Times New Roman"/>
              </w:rPr>
              <w:tab/>
              <w:t xml:space="preserve">сложившиеся </w:t>
            </w:r>
            <w:r w:rsidRPr="006A601A">
              <w:rPr>
                <w:rFonts w:ascii="Times New Roman" w:hAnsi="Times New Roman" w:cs="Times New Roman"/>
              </w:rPr>
              <w:tab/>
              <w:t xml:space="preserve">традиции </w:t>
            </w:r>
          </w:p>
          <w:p w:rsidR="00C377BB" w:rsidRPr="006A601A" w:rsidRDefault="00C377BB" w:rsidP="00E035D9">
            <w:pPr>
              <w:spacing w:line="259" w:lineRule="auto"/>
              <w:rPr>
                <w:rFonts w:ascii="Times New Roman" w:hAnsi="Times New Roman" w:cs="Times New Roman"/>
              </w:rPr>
            </w:pPr>
            <w:r w:rsidRPr="006A601A">
              <w:rPr>
                <w:rFonts w:ascii="Times New Roman" w:hAnsi="Times New Roman" w:cs="Times New Roman"/>
              </w:rPr>
              <w:t xml:space="preserve">Организации или Группы, план воспитательной работы в соответствии с ФОП стр. 233-235 п. 36.4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88"/>
              <w:jc w:val="center"/>
              <w:rPr>
                <w:rFonts w:ascii="Times New Roman" w:hAnsi="Times New Roman" w:cs="Times New Roman"/>
              </w:rPr>
            </w:pPr>
            <w:r w:rsidRPr="006A601A">
              <w:rPr>
                <w:rFonts w:ascii="Times New Roman" w:hAnsi="Times New Roman" w:cs="Times New Roman"/>
                <w:b/>
              </w:rPr>
              <w:t xml:space="preserve">306 </w:t>
            </w:r>
          </w:p>
        </w:tc>
      </w:tr>
      <w:tr w:rsidR="00C377BB" w:rsidRPr="006A601A" w:rsidTr="00E035D9">
        <w:tblPrEx>
          <w:tblCellMar>
            <w:top w:w="7" w:type="dxa"/>
            <w:left w:w="110" w:type="dxa"/>
            <w:right w:w="19" w:type="dxa"/>
          </w:tblCellMar>
        </w:tblPrEx>
        <w:trPr>
          <w:trHeight w:val="286"/>
        </w:trPr>
        <w:tc>
          <w:tcPr>
            <w:tcW w:w="10207" w:type="dxa"/>
            <w:gridSpan w:val="4"/>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93"/>
              <w:jc w:val="center"/>
              <w:rPr>
                <w:rFonts w:ascii="Times New Roman" w:hAnsi="Times New Roman" w:cs="Times New Roman"/>
              </w:rPr>
            </w:pPr>
            <w:r w:rsidRPr="006A601A">
              <w:rPr>
                <w:rFonts w:ascii="Times New Roman" w:hAnsi="Times New Roman" w:cs="Times New Roman"/>
                <w:b/>
              </w:rPr>
              <w:t>3. Организационный раздел</w:t>
            </w:r>
          </w:p>
        </w:tc>
      </w:tr>
      <w:tr w:rsidR="00C377BB" w:rsidRPr="006A601A" w:rsidTr="00E035D9">
        <w:tblPrEx>
          <w:tblCellMar>
            <w:top w:w="7" w:type="dxa"/>
            <w:left w:w="110" w:type="dxa"/>
            <w:right w:w="19" w:type="dxa"/>
          </w:tblCellMar>
        </w:tblPrEx>
        <w:trPr>
          <w:trHeight w:val="838"/>
        </w:trPr>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7"/>
              <w:rPr>
                <w:rFonts w:ascii="Times New Roman" w:hAnsi="Times New Roman" w:cs="Times New Roman"/>
              </w:rPr>
            </w:pPr>
            <w:r w:rsidRPr="006A601A">
              <w:rPr>
                <w:rFonts w:ascii="Times New Roman" w:hAnsi="Times New Roman" w:cs="Times New Roman"/>
              </w:rPr>
              <w:t>3.1.1.</w:t>
            </w:r>
          </w:p>
          <w:p w:rsidR="00C377BB" w:rsidRPr="006A601A" w:rsidRDefault="00C377BB" w:rsidP="00E035D9">
            <w:pPr>
              <w:spacing w:line="259" w:lineRule="auto"/>
              <w:ind w:right="91"/>
              <w:jc w:val="center"/>
              <w:rPr>
                <w:rFonts w:ascii="Times New Roman" w:hAnsi="Times New Roman" w:cs="Times New Roman"/>
              </w:rPr>
            </w:pPr>
            <w:r w:rsidRPr="006A601A">
              <w:rPr>
                <w:rFonts w:ascii="Times New Roman" w:hAnsi="Times New Roman" w:cs="Times New Roman"/>
              </w:rPr>
              <w:t>1</w:t>
            </w:r>
            <w:r w:rsidR="00E035D9">
              <w:rPr>
                <w:rFonts w:ascii="Times New Roman" w:hAnsi="Times New Roman" w:cs="Times New Roman"/>
              </w:rPr>
              <w:t>.</w:t>
            </w: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89"/>
              <w:rPr>
                <w:rFonts w:ascii="Times New Roman" w:hAnsi="Times New Roman" w:cs="Times New Roman"/>
              </w:rPr>
            </w:pPr>
            <w:r w:rsidRPr="006A601A">
              <w:rPr>
                <w:rFonts w:ascii="Times New Roman" w:hAnsi="Times New Roman" w:cs="Times New Roman"/>
              </w:rPr>
              <w:t xml:space="preserve">Обязательная часть. Описание материально-технического обеспечения Программы, обеспеченности методическими материалами и средствами обучения и воспитания в соответствии с ФОП стр. 193-195 п. 32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88"/>
              <w:jc w:val="center"/>
              <w:rPr>
                <w:rFonts w:ascii="Times New Roman" w:hAnsi="Times New Roman" w:cs="Times New Roman"/>
              </w:rPr>
            </w:pPr>
            <w:r w:rsidRPr="006A601A">
              <w:rPr>
                <w:rFonts w:ascii="Times New Roman" w:hAnsi="Times New Roman" w:cs="Times New Roman"/>
                <w:b/>
              </w:rPr>
              <w:t xml:space="preserve">316 </w:t>
            </w:r>
          </w:p>
        </w:tc>
      </w:tr>
      <w:tr w:rsidR="00C377BB" w:rsidRPr="006A601A" w:rsidTr="00E035D9">
        <w:tblPrEx>
          <w:tblCellMar>
            <w:top w:w="7" w:type="dxa"/>
            <w:left w:w="110" w:type="dxa"/>
            <w:right w:w="19" w:type="dxa"/>
          </w:tblCellMar>
        </w:tblPrEx>
        <w:trPr>
          <w:trHeight w:val="838"/>
        </w:trPr>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7"/>
              <w:rPr>
                <w:rFonts w:ascii="Times New Roman" w:hAnsi="Times New Roman" w:cs="Times New Roman"/>
              </w:rPr>
            </w:pPr>
            <w:r w:rsidRPr="006A601A">
              <w:rPr>
                <w:rFonts w:ascii="Times New Roman" w:hAnsi="Times New Roman" w:cs="Times New Roman"/>
              </w:rPr>
              <w:lastRenderedPageBreak/>
              <w:t>3.1.1.</w:t>
            </w:r>
          </w:p>
          <w:p w:rsidR="00C377BB" w:rsidRPr="006A601A" w:rsidRDefault="00C377BB" w:rsidP="00E035D9">
            <w:pPr>
              <w:spacing w:line="259" w:lineRule="auto"/>
              <w:ind w:right="93"/>
              <w:jc w:val="center"/>
              <w:rPr>
                <w:rFonts w:ascii="Times New Roman" w:hAnsi="Times New Roman" w:cs="Times New Roman"/>
              </w:rPr>
            </w:pPr>
            <w:r w:rsidRPr="006A601A">
              <w:rPr>
                <w:rFonts w:ascii="Times New Roman" w:hAnsi="Times New Roman" w:cs="Times New Roman"/>
              </w:rPr>
              <w:t>2.</w:t>
            </w: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rPr>
                <w:rFonts w:ascii="Times New Roman" w:hAnsi="Times New Roman" w:cs="Times New Roman"/>
              </w:rPr>
            </w:pPr>
            <w:r w:rsidRPr="006A601A">
              <w:rPr>
                <w:rFonts w:ascii="Times New Roman" w:hAnsi="Times New Roman" w:cs="Times New Roman"/>
              </w:rPr>
              <w:t xml:space="preserve">Перечень художественной литературы, музыкальных произведений, произведений изобразительного искусства для разных возрастных групп соответствует ФОП стр. 195-218 п. 33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88"/>
              <w:jc w:val="center"/>
              <w:rPr>
                <w:rFonts w:ascii="Times New Roman" w:hAnsi="Times New Roman" w:cs="Times New Roman"/>
              </w:rPr>
            </w:pPr>
            <w:r w:rsidRPr="006A601A">
              <w:rPr>
                <w:rFonts w:ascii="Times New Roman" w:hAnsi="Times New Roman" w:cs="Times New Roman"/>
                <w:b/>
              </w:rPr>
              <w:t xml:space="preserve">339 </w:t>
            </w:r>
          </w:p>
        </w:tc>
      </w:tr>
      <w:tr w:rsidR="00C377BB" w:rsidRPr="006A601A" w:rsidTr="00E035D9">
        <w:tblPrEx>
          <w:tblCellMar>
            <w:top w:w="7" w:type="dxa"/>
            <w:left w:w="110" w:type="dxa"/>
            <w:right w:w="19" w:type="dxa"/>
          </w:tblCellMar>
        </w:tblPrEx>
        <w:trPr>
          <w:trHeight w:val="562"/>
        </w:trPr>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7"/>
              <w:rPr>
                <w:rFonts w:ascii="Times New Roman" w:hAnsi="Times New Roman" w:cs="Times New Roman"/>
              </w:rPr>
            </w:pPr>
            <w:r w:rsidRPr="006A601A">
              <w:rPr>
                <w:rFonts w:ascii="Times New Roman" w:hAnsi="Times New Roman" w:cs="Times New Roman"/>
              </w:rPr>
              <w:t>3.1.1.</w:t>
            </w:r>
          </w:p>
          <w:p w:rsidR="00C377BB" w:rsidRPr="006A601A" w:rsidRDefault="00C377BB" w:rsidP="00E035D9">
            <w:pPr>
              <w:spacing w:line="259" w:lineRule="auto"/>
              <w:ind w:right="93"/>
              <w:jc w:val="center"/>
              <w:rPr>
                <w:rFonts w:ascii="Times New Roman" w:hAnsi="Times New Roman" w:cs="Times New Roman"/>
              </w:rPr>
            </w:pPr>
            <w:r w:rsidRPr="006A601A">
              <w:rPr>
                <w:rFonts w:ascii="Times New Roman" w:hAnsi="Times New Roman" w:cs="Times New Roman"/>
              </w:rPr>
              <w:t>3.</w:t>
            </w: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rPr>
                <w:rFonts w:ascii="Times New Roman" w:hAnsi="Times New Roman" w:cs="Times New Roman"/>
              </w:rPr>
            </w:pPr>
            <w:r w:rsidRPr="006A601A">
              <w:rPr>
                <w:rFonts w:ascii="Times New Roman" w:hAnsi="Times New Roman" w:cs="Times New Roman"/>
              </w:rPr>
              <w:t xml:space="preserve">Перечень рекомендованных для семейного просмотра анимационных произведений соответствует ФОП стр. 195-218 п. 33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88"/>
              <w:jc w:val="center"/>
              <w:rPr>
                <w:rFonts w:ascii="Times New Roman" w:hAnsi="Times New Roman" w:cs="Times New Roman"/>
              </w:rPr>
            </w:pPr>
            <w:r w:rsidRPr="006A601A">
              <w:rPr>
                <w:rFonts w:ascii="Times New Roman" w:hAnsi="Times New Roman" w:cs="Times New Roman"/>
                <w:b/>
              </w:rPr>
              <w:t xml:space="preserve">357 </w:t>
            </w:r>
          </w:p>
        </w:tc>
      </w:tr>
      <w:tr w:rsidR="00C377BB" w:rsidRPr="006A601A" w:rsidTr="00E035D9">
        <w:tblPrEx>
          <w:tblCellMar>
            <w:top w:w="7" w:type="dxa"/>
            <w:left w:w="110" w:type="dxa"/>
            <w:right w:w="19" w:type="dxa"/>
          </w:tblCellMar>
        </w:tblPrEx>
        <w:trPr>
          <w:trHeight w:val="562"/>
        </w:trPr>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7"/>
              <w:rPr>
                <w:rFonts w:ascii="Times New Roman" w:hAnsi="Times New Roman" w:cs="Times New Roman"/>
              </w:rPr>
            </w:pPr>
            <w:r w:rsidRPr="006A601A">
              <w:rPr>
                <w:rFonts w:ascii="Times New Roman" w:hAnsi="Times New Roman" w:cs="Times New Roman"/>
              </w:rPr>
              <w:t>3.1.2.</w:t>
            </w: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rPr>
                <w:rFonts w:ascii="Times New Roman" w:hAnsi="Times New Roman" w:cs="Times New Roman"/>
              </w:rPr>
            </w:pPr>
            <w:r w:rsidRPr="006A601A">
              <w:rPr>
                <w:rFonts w:ascii="Times New Roman" w:hAnsi="Times New Roman" w:cs="Times New Roman"/>
              </w:rPr>
              <w:t xml:space="preserve">Описание психолого-педагогических и кадровых условий в соответствии с ФОП стр. 189-191 п. 30, 218-219 п. 34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88"/>
              <w:jc w:val="center"/>
              <w:rPr>
                <w:rFonts w:ascii="Times New Roman" w:hAnsi="Times New Roman" w:cs="Times New Roman"/>
              </w:rPr>
            </w:pPr>
            <w:r w:rsidRPr="006A601A">
              <w:rPr>
                <w:rFonts w:ascii="Times New Roman" w:hAnsi="Times New Roman" w:cs="Times New Roman"/>
                <w:b/>
              </w:rPr>
              <w:t xml:space="preserve">361 </w:t>
            </w:r>
          </w:p>
        </w:tc>
      </w:tr>
      <w:tr w:rsidR="00C377BB" w:rsidRPr="006A601A" w:rsidTr="00E035D9">
        <w:tblPrEx>
          <w:tblCellMar>
            <w:top w:w="7" w:type="dxa"/>
            <w:left w:w="110" w:type="dxa"/>
            <w:right w:w="19" w:type="dxa"/>
          </w:tblCellMar>
        </w:tblPrEx>
        <w:trPr>
          <w:trHeight w:val="562"/>
        </w:trPr>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7"/>
              <w:rPr>
                <w:rFonts w:ascii="Times New Roman" w:hAnsi="Times New Roman" w:cs="Times New Roman"/>
              </w:rPr>
            </w:pPr>
            <w:r w:rsidRPr="006A601A">
              <w:rPr>
                <w:rFonts w:ascii="Times New Roman" w:hAnsi="Times New Roman" w:cs="Times New Roman"/>
              </w:rPr>
              <w:t xml:space="preserve">3.1.3.  </w:t>
            </w: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rPr>
                <w:rFonts w:ascii="Times New Roman" w:hAnsi="Times New Roman" w:cs="Times New Roman"/>
              </w:rPr>
            </w:pPr>
            <w:r w:rsidRPr="006A601A">
              <w:rPr>
                <w:rFonts w:ascii="Times New Roman" w:hAnsi="Times New Roman" w:cs="Times New Roman"/>
              </w:rPr>
              <w:t xml:space="preserve">Особенности традиционных событий, праздников, мероприятий  (формы и краткое описание культурно-досуговых мероприятий)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88"/>
              <w:jc w:val="center"/>
              <w:rPr>
                <w:rFonts w:ascii="Times New Roman" w:hAnsi="Times New Roman" w:cs="Times New Roman"/>
              </w:rPr>
            </w:pPr>
            <w:r w:rsidRPr="006A601A">
              <w:rPr>
                <w:rFonts w:ascii="Times New Roman" w:hAnsi="Times New Roman" w:cs="Times New Roman"/>
                <w:b/>
              </w:rPr>
              <w:t xml:space="preserve">364 </w:t>
            </w:r>
          </w:p>
        </w:tc>
      </w:tr>
      <w:tr w:rsidR="00C377BB" w:rsidRPr="006A601A" w:rsidTr="00E035D9">
        <w:tblPrEx>
          <w:tblCellMar>
            <w:top w:w="7" w:type="dxa"/>
            <w:left w:w="110" w:type="dxa"/>
            <w:right w:w="19" w:type="dxa"/>
          </w:tblCellMar>
        </w:tblPrEx>
        <w:trPr>
          <w:trHeight w:val="564"/>
        </w:trPr>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7"/>
              <w:rPr>
                <w:rFonts w:ascii="Times New Roman" w:hAnsi="Times New Roman" w:cs="Times New Roman"/>
              </w:rPr>
            </w:pPr>
            <w:r w:rsidRPr="006A601A">
              <w:rPr>
                <w:rFonts w:ascii="Times New Roman" w:hAnsi="Times New Roman" w:cs="Times New Roman"/>
              </w:rPr>
              <w:t xml:space="preserve">3.1.4. </w:t>
            </w: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42"/>
              <w:rPr>
                <w:rFonts w:ascii="Times New Roman" w:hAnsi="Times New Roman" w:cs="Times New Roman"/>
              </w:rPr>
            </w:pPr>
            <w:r w:rsidRPr="006A601A">
              <w:rPr>
                <w:rFonts w:ascii="Times New Roman" w:hAnsi="Times New Roman" w:cs="Times New Roman"/>
              </w:rPr>
              <w:t xml:space="preserve">Особенности организации развивающей предметно-пространственной среды в соответствии с ФОП стр. 191-193 п. 31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88"/>
              <w:jc w:val="center"/>
              <w:rPr>
                <w:rFonts w:ascii="Times New Roman" w:hAnsi="Times New Roman" w:cs="Times New Roman"/>
              </w:rPr>
            </w:pPr>
            <w:r w:rsidRPr="006A601A">
              <w:rPr>
                <w:rFonts w:ascii="Times New Roman" w:hAnsi="Times New Roman" w:cs="Times New Roman"/>
                <w:b/>
              </w:rPr>
              <w:t xml:space="preserve">369 </w:t>
            </w:r>
          </w:p>
        </w:tc>
      </w:tr>
      <w:tr w:rsidR="00C377BB" w:rsidRPr="006A601A" w:rsidTr="00E035D9">
        <w:tblPrEx>
          <w:tblCellMar>
            <w:top w:w="7" w:type="dxa"/>
            <w:left w:w="110" w:type="dxa"/>
            <w:right w:w="19" w:type="dxa"/>
          </w:tblCellMar>
        </w:tblPrEx>
        <w:trPr>
          <w:trHeight w:val="286"/>
        </w:trPr>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27"/>
              <w:rPr>
                <w:rFonts w:ascii="Times New Roman" w:hAnsi="Times New Roman" w:cs="Times New Roman"/>
              </w:rPr>
            </w:pPr>
            <w:r w:rsidRPr="006A601A">
              <w:rPr>
                <w:rFonts w:ascii="Times New Roman" w:hAnsi="Times New Roman" w:cs="Times New Roman"/>
              </w:rPr>
              <w:t xml:space="preserve">3.1.5. </w:t>
            </w: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rPr>
                <w:rFonts w:ascii="Times New Roman" w:hAnsi="Times New Roman" w:cs="Times New Roman"/>
              </w:rPr>
            </w:pPr>
            <w:r w:rsidRPr="006A601A">
              <w:rPr>
                <w:rFonts w:ascii="Times New Roman" w:hAnsi="Times New Roman" w:cs="Times New Roman"/>
              </w:rPr>
              <w:t xml:space="preserve">Режим дня, учебный план, календарный учебный график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88"/>
              <w:jc w:val="center"/>
              <w:rPr>
                <w:rFonts w:ascii="Times New Roman" w:hAnsi="Times New Roman" w:cs="Times New Roman"/>
              </w:rPr>
            </w:pPr>
            <w:r w:rsidRPr="006A601A">
              <w:rPr>
                <w:rFonts w:ascii="Times New Roman" w:hAnsi="Times New Roman" w:cs="Times New Roman"/>
                <w:b/>
              </w:rPr>
              <w:t xml:space="preserve">391 </w:t>
            </w:r>
          </w:p>
        </w:tc>
      </w:tr>
      <w:tr w:rsidR="00C377BB" w:rsidRPr="006A601A" w:rsidTr="00E035D9">
        <w:tblPrEx>
          <w:tblCellMar>
            <w:top w:w="7" w:type="dxa"/>
            <w:left w:w="110" w:type="dxa"/>
            <w:right w:w="19" w:type="dxa"/>
          </w:tblCellMar>
        </w:tblPrEx>
        <w:trPr>
          <w:trHeight w:val="1131"/>
        </w:trPr>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58"/>
              <w:rPr>
                <w:rFonts w:ascii="Times New Roman" w:hAnsi="Times New Roman" w:cs="Times New Roman"/>
              </w:rPr>
            </w:pPr>
            <w:r w:rsidRPr="006A601A">
              <w:rPr>
                <w:rFonts w:ascii="Times New Roman" w:hAnsi="Times New Roman" w:cs="Times New Roman"/>
              </w:rPr>
              <w:t xml:space="preserve">3.2.1 </w:t>
            </w: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after="45" w:line="259" w:lineRule="auto"/>
              <w:rPr>
                <w:rFonts w:ascii="Times New Roman" w:hAnsi="Times New Roman" w:cs="Times New Roman"/>
              </w:rPr>
            </w:pPr>
            <w:r w:rsidRPr="006A601A">
              <w:rPr>
                <w:rFonts w:ascii="Times New Roman" w:hAnsi="Times New Roman" w:cs="Times New Roman"/>
              </w:rPr>
              <w:t xml:space="preserve">Часть, формируемая участниками образовательных отношений  </w:t>
            </w:r>
          </w:p>
          <w:p w:rsidR="00C377BB" w:rsidRPr="006A601A" w:rsidRDefault="00C377BB" w:rsidP="00E035D9">
            <w:pPr>
              <w:spacing w:line="259" w:lineRule="auto"/>
              <w:ind w:left="377" w:hanging="360"/>
              <w:rPr>
                <w:rFonts w:ascii="Times New Roman" w:hAnsi="Times New Roman" w:cs="Times New Roman"/>
              </w:rPr>
            </w:pPr>
            <w:r w:rsidRPr="006A601A">
              <w:rPr>
                <w:rFonts w:ascii="Times New Roman" w:eastAsia="Segoe UI Symbol" w:hAnsi="Times New Roman" w:cs="Times New Roman"/>
              </w:rPr>
              <w:t></w:t>
            </w:r>
            <w:r w:rsidRPr="006A601A">
              <w:rPr>
                <w:rFonts w:ascii="Times New Roman" w:hAnsi="Times New Roman" w:cs="Times New Roman"/>
              </w:rPr>
              <w:t xml:space="preserve">Методическая литература, позволяющая ознакомиться с содержанием парциальных программ, методик, форм организации образовательной работы (перечень)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88"/>
              <w:jc w:val="center"/>
              <w:rPr>
                <w:rFonts w:ascii="Times New Roman" w:hAnsi="Times New Roman" w:cs="Times New Roman"/>
              </w:rPr>
            </w:pPr>
            <w:r w:rsidRPr="006A601A">
              <w:rPr>
                <w:rFonts w:ascii="Times New Roman" w:hAnsi="Times New Roman" w:cs="Times New Roman"/>
                <w:b/>
              </w:rPr>
              <w:t xml:space="preserve">403 </w:t>
            </w:r>
          </w:p>
        </w:tc>
      </w:tr>
      <w:tr w:rsidR="00C377BB" w:rsidRPr="006A601A" w:rsidTr="00E035D9">
        <w:tblPrEx>
          <w:tblCellMar>
            <w:top w:w="7" w:type="dxa"/>
            <w:left w:w="110" w:type="dxa"/>
            <w:right w:w="19" w:type="dxa"/>
          </w:tblCellMar>
        </w:tblPrEx>
        <w:trPr>
          <w:trHeight w:val="275"/>
        </w:trPr>
        <w:tc>
          <w:tcPr>
            <w:tcW w:w="10207" w:type="dxa"/>
            <w:gridSpan w:val="4"/>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88"/>
              <w:jc w:val="center"/>
              <w:rPr>
                <w:rFonts w:ascii="Times New Roman" w:hAnsi="Times New Roman" w:cs="Times New Roman"/>
                <w:b/>
              </w:rPr>
            </w:pPr>
            <w:r w:rsidRPr="006A601A">
              <w:rPr>
                <w:rFonts w:ascii="Times New Roman" w:hAnsi="Times New Roman" w:cs="Times New Roman"/>
                <w:b/>
              </w:rPr>
              <w:t>Краткая презентация программа</w:t>
            </w:r>
          </w:p>
        </w:tc>
      </w:tr>
      <w:tr w:rsidR="00C377BB" w:rsidRPr="006A601A" w:rsidTr="00E035D9">
        <w:tblPrEx>
          <w:tblCellMar>
            <w:top w:w="7" w:type="dxa"/>
            <w:left w:w="110" w:type="dxa"/>
            <w:right w:w="19" w:type="dxa"/>
          </w:tblCellMar>
        </w:tblPrEx>
        <w:trPr>
          <w:trHeight w:val="562"/>
        </w:trPr>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91"/>
              <w:rPr>
                <w:rFonts w:ascii="Times New Roman" w:hAnsi="Times New Roman" w:cs="Times New Roman"/>
              </w:rPr>
            </w:pPr>
            <w:r w:rsidRPr="006A601A">
              <w:rPr>
                <w:rFonts w:ascii="Times New Roman" w:hAnsi="Times New Roman" w:cs="Times New Roman"/>
              </w:rPr>
              <w:t>3.3.</w:t>
            </w: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rPr>
                <w:rFonts w:ascii="Times New Roman" w:hAnsi="Times New Roman" w:cs="Times New Roman"/>
              </w:rPr>
            </w:pPr>
            <w:r w:rsidRPr="006A601A">
              <w:rPr>
                <w:rFonts w:ascii="Times New Roman" w:hAnsi="Times New Roman" w:cs="Times New Roman"/>
              </w:rPr>
              <w:t xml:space="preserve">Возрастные и иные категории детей, на которых </w:t>
            </w:r>
            <w:proofErr w:type="gramStart"/>
            <w:r w:rsidRPr="006A601A">
              <w:rPr>
                <w:rFonts w:ascii="Times New Roman" w:hAnsi="Times New Roman" w:cs="Times New Roman"/>
              </w:rPr>
              <w:t>ориентирована</w:t>
            </w:r>
            <w:proofErr w:type="gramEnd"/>
            <w:r w:rsidRPr="006A601A">
              <w:rPr>
                <w:rFonts w:ascii="Times New Roman" w:hAnsi="Times New Roman" w:cs="Times New Roman"/>
              </w:rPr>
              <w:t xml:space="preserve"> ООП – ОП ДО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88"/>
              <w:jc w:val="center"/>
              <w:rPr>
                <w:rFonts w:ascii="Times New Roman" w:hAnsi="Times New Roman" w:cs="Times New Roman"/>
              </w:rPr>
            </w:pPr>
            <w:r w:rsidRPr="006A601A">
              <w:rPr>
                <w:rFonts w:ascii="Times New Roman" w:hAnsi="Times New Roman" w:cs="Times New Roman"/>
                <w:b/>
              </w:rPr>
              <w:t xml:space="preserve">411 </w:t>
            </w:r>
          </w:p>
        </w:tc>
      </w:tr>
      <w:tr w:rsidR="00C377BB" w:rsidRPr="006A601A" w:rsidTr="00E035D9">
        <w:tblPrEx>
          <w:tblCellMar>
            <w:top w:w="7" w:type="dxa"/>
            <w:left w:w="110" w:type="dxa"/>
            <w:right w:w="19" w:type="dxa"/>
          </w:tblCellMar>
        </w:tblPrEx>
        <w:trPr>
          <w:trHeight w:val="288"/>
        </w:trPr>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91"/>
              <w:rPr>
                <w:rFonts w:ascii="Times New Roman" w:hAnsi="Times New Roman" w:cs="Times New Roman"/>
              </w:rPr>
            </w:pPr>
            <w:r w:rsidRPr="006A601A">
              <w:rPr>
                <w:rFonts w:ascii="Times New Roman" w:hAnsi="Times New Roman" w:cs="Times New Roman"/>
              </w:rPr>
              <w:t>3.4.</w:t>
            </w: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rPr>
                <w:rFonts w:ascii="Times New Roman" w:hAnsi="Times New Roman" w:cs="Times New Roman"/>
              </w:rPr>
            </w:pPr>
            <w:r w:rsidRPr="006A601A">
              <w:rPr>
                <w:rFonts w:ascii="Times New Roman" w:hAnsi="Times New Roman" w:cs="Times New Roman"/>
              </w:rPr>
              <w:t xml:space="preserve">Используемые Программы: ФОП и парциальные программы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right="88"/>
              <w:jc w:val="center"/>
              <w:rPr>
                <w:rFonts w:ascii="Times New Roman" w:hAnsi="Times New Roman" w:cs="Times New Roman"/>
              </w:rPr>
            </w:pPr>
            <w:r w:rsidRPr="006A601A">
              <w:rPr>
                <w:rFonts w:ascii="Times New Roman" w:hAnsi="Times New Roman" w:cs="Times New Roman"/>
                <w:b/>
              </w:rPr>
              <w:t xml:space="preserve">414 </w:t>
            </w:r>
          </w:p>
        </w:tc>
      </w:tr>
      <w:tr w:rsidR="00C377BB" w:rsidRPr="006A601A" w:rsidTr="00E035D9">
        <w:tblPrEx>
          <w:tblCellMar>
            <w:top w:w="7" w:type="dxa"/>
            <w:left w:w="110" w:type="dxa"/>
            <w:right w:w="19" w:type="dxa"/>
          </w:tblCellMar>
        </w:tblPrEx>
        <w:trPr>
          <w:trHeight w:val="562"/>
        </w:trPr>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5"/>
              <w:rPr>
                <w:rFonts w:ascii="Times New Roman" w:hAnsi="Times New Roman" w:cs="Times New Roman"/>
              </w:rPr>
            </w:pPr>
            <w:r w:rsidRPr="006A601A">
              <w:rPr>
                <w:rFonts w:ascii="Times New Roman" w:hAnsi="Times New Roman" w:cs="Times New Roman"/>
              </w:rPr>
              <w:t>3.5.</w:t>
            </w: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rPr>
                <w:rFonts w:ascii="Times New Roman" w:hAnsi="Times New Roman" w:cs="Times New Roman"/>
              </w:rPr>
            </w:pPr>
            <w:r w:rsidRPr="006A601A">
              <w:rPr>
                <w:rFonts w:ascii="Times New Roman" w:hAnsi="Times New Roman" w:cs="Times New Roman"/>
              </w:rPr>
              <w:t xml:space="preserve">Характеристика взаимодействия педагогического коллектива с семьями детей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8"/>
              <w:jc w:val="center"/>
              <w:rPr>
                <w:rFonts w:ascii="Times New Roman" w:hAnsi="Times New Roman" w:cs="Times New Roman"/>
              </w:rPr>
            </w:pPr>
            <w:r w:rsidRPr="006A601A">
              <w:rPr>
                <w:rFonts w:ascii="Times New Roman" w:hAnsi="Times New Roman" w:cs="Times New Roman"/>
                <w:b/>
              </w:rPr>
              <w:t xml:space="preserve">414 </w:t>
            </w:r>
          </w:p>
        </w:tc>
      </w:tr>
      <w:tr w:rsidR="00C377BB" w:rsidRPr="006A601A" w:rsidTr="00E035D9">
        <w:tblPrEx>
          <w:tblCellMar>
            <w:top w:w="7" w:type="dxa"/>
            <w:left w:w="110" w:type="dxa"/>
            <w:right w:w="19" w:type="dxa"/>
          </w:tblCellMar>
        </w:tblPrEx>
        <w:trPr>
          <w:trHeight w:val="286"/>
        </w:trPr>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5"/>
              <w:rPr>
                <w:rFonts w:ascii="Times New Roman" w:hAnsi="Times New Roman" w:cs="Times New Roman"/>
              </w:rPr>
            </w:pPr>
            <w:r w:rsidRPr="006A601A">
              <w:rPr>
                <w:rFonts w:ascii="Times New Roman" w:hAnsi="Times New Roman" w:cs="Times New Roman"/>
              </w:rPr>
              <w:t>3.6</w:t>
            </w:r>
            <w:r w:rsidR="00E035D9">
              <w:rPr>
                <w:rFonts w:ascii="Times New Roman" w:hAnsi="Times New Roman" w:cs="Times New Roman"/>
              </w:rPr>
              <w:t>.</w:t>
            </w: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rPr>
                <w:rFonts w:ascii="Times New Roman" w:hAnsi="Times New Roman" w:cs="Times New Roman"/>
              </w:rPr>
            </w:pPr>
            <w:r w:rsidRPr="006A601A">
              <w:rPr>
                <w:rFonts w:ascii="Times New Roman" w:hAnsi="Times New Roman" w:cs="Times New Roman"/>
              </w:rPr>
              <w:t xml:space="preserve">Отсутствие в ООП ссылки на дополнительные образовательные программы.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8"/>
              <w:jc w:val="center"/>
              <w:rPr>
                <w:rFonts w:ascii="Times New Roman" w:hAnsi="Times New Roman" w:cs="Times New Roman"/>
              </w:rPr>
            </w:pPr>
            <w:r w:rsidRPr="006A601A">
              <w:rPr>
                <w:rFonts w:ascii="Times New Roman" w:hAnsi="Times New Roman" w:cs="Times New Roman"/>
                <w:b/>
              </w:rPr>
              <w:t xml:space="preserve">416 </w:t>
            </w:r>
          </w:p>
        </w:tc>
      </w:tr>
      <w:tr w:rsidR="00C377BB" w:rsidRPr="006A601A" w:rsidTr="00E035D9">
        <w:tblPrEx>
          <w:tblCellMar>
            <w:top w:w="7" w:type="dxa"/>
            <w:left w:w="110" w:type="dxa"/>
            <w:right w:w="19" w:type="dxa"/>
          </w:tblCellMar>
        </w:tblPrEx>
        <w:trPr>
          <w:trHeight w:val="562"/>
        </w:trPr>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5"/>
              <w:rPr>
                <w:rFonts w:ascii="Times New Roman" w:hAnsi="Times New Roman" w:cs="Times New Roman"/>
              </w:rPr>
            </w:pPr>
            <w:r w:rsidRPr="006A601A">
              <w:rPr>
                <w:rFonts w:ascii="Times New Roman" w:hAnsi="Times New Roman" w:cs="Times New Roman"/>
              </w:rPr>
              <w:t>3.7.</w:t>
            </w: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rPr>
                <w:rFonts w:ascii="Times New Roman" w:hAnsi="Times New Roman" w:cs="Times New Roman"/>
              </w:rPr>
            </w:pPr>
            <w:r w:rsidRPr="006A601A">
              <w:rPr>
                <w:rFonts w:ascii="Times New Roman" w:hAnsi="Times New Roman" w:cs="Times New Roman"/>
              </w:rPr>
              <w:t xml:space="preserve">Отсутствие информации, наносящей вред физическому или психическому здоровью воспитанников и противоречащей российскому законодательству.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8"/>
              <w:jc w:val="center"/>
              <w:rPr>
                <w:rFonts w:ascii="Times New Roman" w:hAnsi="Times New Roman" w:cs="Times New Roman"/>
              </w:rPr>
            </w:pPr>
            <w:r w:rsidRPr="006A601A">
              <w:rPr>
                <w:rFonts w:ascii="Times New Roman" w:hAnsi="Times New Roman" w:cs="Times New Roman"/>
                <w:b/>
              </w:rPr>
              <w:t xml:space="preserve">416 </w:t>
            </w:r>
          </w:p>
        </w:tc>
      </w:tr>
      <w:tr w:rsidR="00C377BB" w:rsidRPr="006A601A" w:rsidTr="00E035D9">
        <w:tblPrEx>
          <w:tblCellMar>
            <w:top w:w="7" w:type="dxa"/>
            <w:left w:w="110" w:type="dxa"/>
            <w:right w:w="19" w:type="dxa"/>
          </w:tblCellMar>
        </w:tblPrEx>
        <w:trPr>
          <w:trHeight w:val="286"/>
        </w:trPr>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63"/>
              <w:jc w:val="center"/>
              <w:rPr>
                <w:rFonts w:ascii="Times New Roman" w:hAnsi="Times New Roman" w:cs="Times New Roman"/>
              </w:rPr>
            </w:pP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rPr>
                <w:rFonts w:ascii="Times New Roman" w:hAnsi="Times New Roman" w:cs="Times New Roman"/>
              </w:rPr>
            </w:pPr>
            <w:r w:rsidRPr="006A601A">
              <w:rPr>
                <w:rFonts w:ascii="Times New Roman" w:hAnsi="Times New Roman" w:cs="Times New Roman"/>
              </w:rPr>
              <w:t xml:space="preserve">Приложение №1 </w:t>
            </w:r>
            <w:r w:rsidRPr="006A601A">
              <w:rPr>
                <w:rFonts w:ascii="Times New Roman" w:hAnsi="Times New Roman" w:cs="Times New Roman"/>
                <w:b/>
              </w:rPr>
              <w:t>«ИНДИВИДУАЛЬНАЯ КАРТА РАЗВИТИЯ ВОСПИТАННИКА» (по возрастам)</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8"/>
              <w:jc w:val="center"/>
              <w:rPr>
                <w:rFonts w:ascii="Times New Roman" w:hAnsi="Times New Roman" w:cs="Times New Roman"/>
              </w:rPr>
            </w:pPr>
            <w:r w:rsidRPr="006A601A">
              <w:rPr>
                <w:rFonts w:ascii="Times New Roman" w:hAnsi="Times New Roman" w:cs="Times New Roman"/>
                <w:b/>
              </w:rPr>
              <w:t xml:space="preserve">417 </w:t>
            </w:r>
          </w:p>
        </w:tc>
      </w:tr>
      <w:tr w:rsidR="00C377BB" w:rsidRPr="006A601A" w:rsidTr="00E035D9">
        <w:tblPrEx>
          <w:tblCellMar>
            <w:top w:w="7" w:type="dxa"/>
            <w:left w:w="110" w:type="dxa"/>
            <w:right w:w="19" w:type="dxa"/>
          </w:tblCellMar>
        </w:tblPrEx>
        <w:trPr>
          <w:trHeight w:val="288"/>
        </w:trPr>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63"/>
              <w:jc w:val="center"/>
              <w:rPr>
                <w:rFonts w:ascii="Times New Roman" w:hAnsi="Times New Roman" w:cs="Times New Roman"/>
              </w:rPr>
            </w:pPr>
          </w:p>
        </w:tc>
        <w:tc>
          <w:tcPr>
            <w:tcW w:w="6574" w:type="dxa"/>
            <w:gridSpan w:val="2"/>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rPr>
                <w:rFonts w:ascii="Times New Roman" w:hAnsi="Times New Roman" w:cs="Times New Roman"/>
              </w:rPr>
            </w:pPr>
            <w:r w:rsidRPr="006A601A">
              <w:rPr>
                <w:rFonts w:ascii="Times New Roman" w:hAnsi="Times New Roman" w:cs="Times New Roman"/>
              </w:rPr>
              <w:t xml:space="preserve">Приложение №2 </w:t>
            </w:r>
            <w:r w:rsidRPr="006A601A">
              <w:rPr>
                <w:rFonts w:ascii="Times New Roman" w:hAnsi="Times New Roman" w:cs="Times New Roman"/>
                <w:b/>
              </w:rPr>
              <w:t>«Диагностика»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377BB" w:rsidRPr="006A601A" w:rsidRDefault="00C377BB" w:rsidP="00E035D9">
            <w:pPr>
              <w:spacing w:line="259" w:lineRule="auto"/>
              <w:ind w:left="8"/>
              <w:jc w:val="center"/>
              <w:rPr>
                <w:rFonts w:ascii="Times New Roman" w:hAnsi="Times New Roman" w:cs="Times New Roman"/>
              </w:rPr>
            </w:pPr>
            <w:r w:rsidRPr="006A601A">
              <w:rPr>
                <w:rFonts w:ascii="Times New Roman" w:hAnsi="Times New Roman" w:cs="Times New Roman"/>
                <w:b/>
              </w:rPr>
              <w:t xml:space="preserve">444 </w:t>
            </w:r>
          </w:p>
        </w:tc>
      </w:tr>
    </w:tbl>
    <w:p w:rsidR="00C377BB" w:rsidRPr="006A601A" w:rsidRDefault="00C377BB" w:rsidP="00C377BB">
      <w:pPr>
        <w:spacing w:after="112" w:line="259" w:lineRule="auto"/>
        <w:ind w:left="706"/>
        <w:rPr>
          <w:rFonts w:ascii="Times New Roman" w:hAnsi="Times New Roman" w:cs="Times New Roman"/>
        </w:rPr>
      </w:pPr>
    </w:p>
    <w:p w:rsidR="00C377BB" w:rsidRPr="006A601A" w:rsidRDefault="00C377BB" w:rsidP="00C377BB">
      <w:pPr>
        <w:spacing w:after="112" w:line="259" w:lineRule="auto"/>
        <w:ind w:left="706"/>
        <w:rPr>
          <w:rFonts w:ascii="Times New Roman" w:hAnsi="Times New Roman" w:cs="Times New Roman"/>
        </w:rPr>
      </w:pPr>
    </w:p>
    <w:p w:rsidR="00C377BB" w:rsidRPr="006A601A" w:rsidRDefault="00C377BB" w:rsidP="00C377BB">
      <w:pPr>
        <w:spacing w:after="115" w:line="259" w:lineRule="auto"/>
        <w:ind w:left="706"/>
        <w:rPr>
          <w:rFonts w:ascii="Times New Roman" w:hAnsi="Times New Roman" w:cs="Times New Roman"/>
        </w:rPr>
      </w:pPr>
    </w:p>
    <w:p w:rsidR="00C377BB" w:rsidRDefault="00C377BB" w:rsidP="00CE3BED">
      <w:pPr>
        <w:pStyle w:val="26"/>
        <w:keepNext/>
        <w:keepLines/>
        <w:shd w:val="clear" w:color="auto" w:fill="auto"/>
        <w:spacing w:before="0" w:after="333" w:line="270" w:lineRule="exact"/>
        <w:jc w:val="left"/>
      </w:pPr>
    </w:p>
    <w:p w:rsidR="00C377BB" w:rsidRDefault="00C377BB" w:rsidP="00CE3BED">
      <w:pPr>
        <w:pStyle w:val="26"/>
        <w:keepNext/>
        <w:keepLines/>
        <w:shd w:val="clear" w:color="auto" w:fill="auto"/>
        <w:spacing w:before="0" w:after="333" w:line="270" w:lineRule="exact"/>
        <w:jc w:val="left"/>
      </w:pPr>
    </w:p>
    <w:p w:rsidR="00C377BB" w:rsidRDefault="00C377BB" w:rsidP="00CE3BED">
      <w:pPr>
        <w:pStyle w:val="26"/>
        <w:keepNext/>
        <w:keepLines/>
        <w:shd w:val="clear" w:color="auto" w:fill="auto"/>
        <w:spacing w:before="0" w:after="333" w:line="270" w:lineRule="exact"/>
        <w:jc w:val="left"/>
      </w:pPr>
    </w:p>
    <w:bookmarkEnd w:id="0"/>
    <w:p w:rsidR="006A601A" w:rsidRDefault="006A601A" w:rsidP="006A601A">
      <w:pPr>
        <w:pStyle w:val="11"/>
        <w:shd w:val="clear" w:color="auto" w:fill="auto"/>
        <w:tabs>
          <w:tab w:val="left" w:pos="1033"/>
        </w:tabs>
        <w:spacing w:before="0" w:line="374" w:lineRule="exact"/>
        <w:ind w:right="20"/>
        <w:jc w:val="both"/>
      </w:pPr>
    </w:p>
    <w:p w:rsidR="006A601A" w:rsidRDefault="006A601A" w:rsidP="006A601A">
      <w:pPr>
        <w:pStyle w:val="11"/>
        <w:shd w:val="clear" w:color="auto" w:fill="auto"/>
        <w:tabs>
          <w:tab w:val="left" w:pos="1033"/>
        </w:tabs>
        <w:spacing w:before="0" w:line="374" w:lineRule="exact"/>
        <w:ind w:right="20"/>
        <w:jc w:val="both"/>
      </w:pPr>
    </w:p>
    <w:p w:rsidR="006A601A" w:rsidRDefault="006A601A" w:rsidP="006A601A">
      <w:pPr>
        <w:pStyle w:val="26"/>
        <w:keepNext/>
        <w:keepLines/>
        <w:shd w:val="clear" w:color="auto" w:fill="auto"/>
        <w:spacing w:before="0" w:after="333" w:line="270" w:lineRule="exact"/>
        <w:jc w:val="left"/>
      </w:pPr>
      <w:r>
        <w:lastRenderedPageBreak/>
        <w:t>I. Общие положения</w:t>
      </w:r>
    </w:p>
    <w:p w:rsidR="006A601A" w:rsidRDefault="006A601A" w:rsidP="006A601A">
      <w:pPr>
        <w:pStyle w:val="11"/>
        <w:numPr>
          <w:ilvl w:val="0"/>
          <w:numId w:val="1"/>
        </w:numPr>
        <w:shd w:val="clear" w:color="auto" w:fill="auto"/>
        <w:tabs>
          <w:tab w:val="left" w:pos="1014"/>
        </w:tabs>
        <w:spacing w:before="0" w:line="374" w:lineRule="exact"/>
        <w:ind w:left="20" w:right="20" w:firstLine="720"/>
        <w:jc w:val="both"/>
      </w:pPr>
      <w:r>
        <w:t>Федеральная образовательная программа дошкольного образования (далее - Федеральная программа)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6A601A" w:rsidRDefault="006A601A" w:rsidP="006A601A">
      <w:pPr>
        <w:pStyle w:val="11"/>
        <w:numPr>
          <w:ilvl w:val="0"/>
          <w:numId w:val="1"/>
        </w:numPr>
        <w:shd w:val="clear" w:color="auto" w:fill="auto"/>
        <w:tabs>
          <w:tab w:val="left" w:pos="1009"/>
        </w:tabs>
        <w:spacing w:before="0" w:line="374" w:lineRule="exact"/>
        <w:ind w:left="20" w:right="20" w:firstLine="720"/>
        <w:jc w:val="both"/>
      </w:pPr>
      <w:r>
        <w:t>Федеральная программа позволяет реализовать несколько основополагающих функций дошкольного уровня образования:</w:t>
      </w:r>
    </w:p>
    <w:p w:rsidR="006A601A" w:rsidRDefault="006A601A" w:rsidP="006A601A">
      <w:pPr>
        <w:pStyle w:val="11"/>
        <w:numPr>
          <w:ilvl w:val="1"/>
          <w:numId w:val="1"/>
        </w:numPr>
        <w:shd w:val="clear" w:color="auto" w:fill="auto"/>
        <w:tabs>
          <w:tab w:val="left" w:pos="1038"/>
        </w:tabs>
        <w:spacing w:before="0" w:line="374" w:lineRule="exact"/>
        <w:ind w:left="20" w:right="20" w:firstLine="720"/>
        <w:jc w:val="both"/>
      </w:pPr>
      <w:r>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6A601A" w:rsidRDefault="006A601A" w:rsidP="006A601A">
      <w:pPr>
        <w:pStyle w:val="11"/>
        <w:numPr>
          <w:ilvl w:val="1"/>
          <w:numId w:val="1"/>
        </w:numPr>
        <w:shd w:val="clear" w:color="auto" w:fill="auto"/>
        <w:tabs>
          <w:tab w:val="left" w:pos="1038"/>
        </w:tabs>
        <w:spacing w:before="0" w:line="374" w:lineRule="exact"/>
        <w:ind w:left="20" w:right="20" w:firstLine="720"/>
        <w:jc w:val="both"/>
      </w:pPr>
      <w:proofErr w:type="gramStart"/>
      <w:r>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roofErr w:type="gramEnd"/>
    </w:p>
    <w:p w:rsidR="006A601A" w:rsidRDefault="006A601A" w:rsidP="006A601A">
      <w:pPr>
        <w:pStyle w:val="11"/>
        <w:shd w:val="clear" w:color="auto" w:fill="auto"/>
        <w:tabs>
          <w:tab w:val="left" w:pos="1033"/>
        </w:tabs>
        <w:spacing w:before="0" w:line="374" w:lineRule="exact"/>
        <w:ind w:right="20"/>
        <w:jc w:val="both"/>
      </w:pPr>
      <w: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B312EE" w:rsidRDefault="00040CDB" w:rsidP="00B312EE">
      <w:pPr>
        <w:pStyle w:val="11"/>
        <w:shd w:val="clear" w:color="auto" w:fill="auto"/>
        <w:tabs>
          <w:tab w:val="left" w:pos="1018"/>
        </w:tabs>
        <w:spacing w:before="0" w:line="379" w:lineRule="exact"/>
        <w:ind w:right="20"/>
        <w:jc w:val="both"/>
      </w:pPr>
      <w:r>
        <w:t xml:space="preserve">            </w:t>
      </w:r>
      <w:r w:rsidR="00B312EE">
        <w:t xml:space="preserve">3.ФГОС </w:t>
      </w:r>
      <w:proofErr w:type="gramStart"/>
      <w:r w:rsidR="00B312EE">
        <w:t>ДО</w:t>
      </w:r>
      <w:proofErr w:type="gramEnd"/>
      <w:r w:rsidR="00B312EE">
        <w:t xml:space="preserve"> и </w:t>
      </w:r>
      <w:proofErr w:type="gramStart"/>
      <w:r w:rsidR="00B312EE">
        <w:t>Федеральная</w:t>
      </w:r>
      <w:proofErr w:type="gramEnd"/>
      <w:r w:rsidR="00B312EE">
        <w:t xml:space="preserve"> программа являются основой для самостоятельной разработки и утверждения ДОО образовательных программ дошкольного образования (далее - Программа), обязательная часть которых должна соответствовать Федеральной программе и оформляется в виде ссылки на нее. Федеральная программа определяет объем обязательной части этих Программ, который в соответствии со ФГОС </w:t>
      </w:r>
      <w:proofErr w:type="gramStart"/>
      <w:r w:rsidR="00B312EE">
        <w:t>ДО</w:t>
      </w:r>
      <w:proofErr w:type="gramEnd"/>
      <w:r w:rsidR="00B312EE">
        <w:t xml:space="preserve"> составляет не менее 60% </w:t>
      </w:r>
      <w:proofErr w:type="gramStart"/>
      <w:r w:rsidR="00B312EE">
        <w:t>от</w:t>
      </w:r>
      <w:proofErr w:type="gramEnd"/>
      <w:r w:rsidR="00B312EE">
        <w:t xml:space="preserve"> общего объема программы. Часть, формируемая участниками образовательных отношений, составляет не более 40% и может быть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Содержание и планируемые результаты разрабатываемых в ДОО Программ должны быть не ниже соответствующих содержания и планируемых результатов Федеральной программы.</w:t>
      </w:r>
    </w:p>
    <w:p w:rsidR="00B312EE" w:rsidRDefault="00B312EE" w:rsidP="00E33166">
      <w:pPr>
        <w:pStyle w:val="11"/>
        <w:numPr>
          <w:ilvl w:val="0"/>
          <w:numId w:val="63"/>
        </w:numPr>
        <w:shd w:val="clear" w:color="auto" w:fill="auto"/>
        <w:tabs>
          <w:tab w:val="left" w:pos="1009"/>
        </w:tabs>
        <w:spacing w:before="0" w:line="379" w:lineRule="exact"/>
        <w:ind w:left="20" w:right="20" w:firstLine="700"/>
        <w:jc w:val="both"/>
      </w:pPr>
      <w:r>
        <w:t xml:space="preserve">Федеральная программа включает в себя </w:t>
      </w:r>
      <w:r w:rsidRPr="00573D6D">
        <w:t>учебно-методическую документацию, в состав которой входят федеральная рабочая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w:t>
      </w:r>
      <w:r>
        <w:t>.</w:t>
      </w:r>
    </w:p>
    <w:p w:rsidR="00B312EE" w:rsidRDefault="00B312EE" w:rsidP="00E33166">
      <w:pPr>
        <w:pStyle w:val="11"/>
        <w:numPr>
          <w:ilvl w:val="0"/>
          <w:numId w:val="63"/>
        </w:numPr>
        <w:shd w:val="clear" w:color="auto" w:fill="auto"/>
        <w:tabs>
          <w:tab w:val="left" w:pos="999"/>
        </w:tabs>
        <w:spacing w:before="0" w:line="379" w:lineRule="exact"/>
        <w:ind w:left="20" w:right="20" w:firstLine="700"/>
        <w:jc w:val="both"/>
      </w:pPr>
      <w:r>
        <w:lastRenderedPageBreak/>
        <w:t>В Федеральной программе содержатся целевой, содержательный и организационный разделы.</w:t>
      </w:r>
    </w:p>
    <w:p w:rsidR="00B312EE" w:rsidRDefault="00B312EE" w:rsidP="00E33166">
      <w:pPr>
        <w:pStyle w:val="11"/>
        <w:numPr>
          <w:ilvl w:val="0"/>
          <w:numId w:val="63"/>
        </w:numPr>
        <w:shd w:val="clear" w:color="auto" w:fill="auto"/>
        <w:tabs>
          <w:tab w:val="left" w:pos="1009"/>
        </w:tabs>
        <w:spacing w:before="0" w:line="379" w:lineRule="exact"/>
        <w:ind w:left="20" w:right="20" w:firstLine="700"/>
        <w:jc w:val="both"/>
      </w:pPr>
      <w:proofErr w:type="gramStart"/>
      <w:r>
        <w:t>В целевом разделе Федеральной программы представлены: цели, задачи, принципы её формирования; планируемые результаты освоения Федеральной программы в младенческом, раннем, дошкольном возрастах, а также на этапе завершения освоения Федеральной программы; подходы к педагогической диагностике достижения планируемых результатов.</w:t>
      </w:r>
      <w:proofErr w:type="gramEnd"/>
    </w:p>
    <w:p w:rsidR="00040CDB" w:rsidRDefault="00B312EE" w:rsidP="00E33166">
      <w:pPr>
        <w:pStyle w:val="11"/>
        <w:numPr>
          <w:ilvl w:val="0"/>
          <w:numId w:val="63"/>
        </w:numPr>
        <w:shd w:val="clear" w:color="auto" w:fill="auto"/>
        <w:tabs>
          <w:tab w:val="left" w:pos="1009"/>
        </w:tabs>
        <w:spacing w:before="0" w:line="379" w:lineRule="exact"/>
        <w:ind w:left="20" w:right="20" w:firstLine="700"/>
        <w:jc w:val="both"/>
      </w:pPr>
      <w:r>
        <w:t>Содержательный раздел Федеральной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w:t>
      </w:r>
      <w:r w:rsidR="00040CDB">
        <w:t xml:space="preserve"> </w:t>
      </w:r>
      <w:r>
        <w:t xml:space="preserve">Федеральной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w:t>
      </w:r>
      <w:r w:rsidRPr="00573D6D">
        <w:t>(далее - ООП) различных целевых групп, в том числе детей с ограниченными возможностями здоровья (далее - ОВЗ) и детей-инвалидов.</w:t>
      </w:r>
    </w:p>
    <w:p w:rsidR="00B312EE" w:rsidRDefault="00040CDB" w:rsidP="00040CDB">
      <w:pPr>
        <w:pStyle w:val="11"/>
        <w:shd w:val="clear" w:color="auto" w:fill="auto"/>
        <w:spacing w:before="0" w:line="379" w:lineRule="exact"/>
        <w:ind w:right="20"/>
        <w:jc w:val="both"/>
      </w:pPr>
      <w:r>
        <w:t xml:space="preserve">  </w:t>
      </w:r>
      <w:r w:rsidR="00B312EE">
        <w:t xml:space="preserve">В содержательный раздел Федеральной программы входит федеральная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w:t>
      </w:r>
    </w:p>
    <w:p w:rsidR="00B312EE" w:rsidRDefault="00B312EE" w:rsidP="00040CDB">
      <w:pPr>
        <w:pStyle w:val="11"/>
        <w:shd w:val="clear" w:color="auto" w:fill="auto"/>
        <w:spacing w:before="0" w:line="379" w:lineRule="exact"/>
        <w:ind w:right="20"/>
        <w:jc w:val="both"/>
      </w:pPr>
      <w:r>
        <w:t>включая культурные ценности своей этнической группы, правилам и нормам поведения в российском обществе.</w:t>
      </w:r>
    </w:p>
    <w:p w:rsidR="00B312EE" w:rsidRDefault="00040CDB" w:rsidP="00040CDB">
      <w:pPr>
        <w:pStyle w:val="11"/>
        <w:shd w:val="clear" w:color="auto" w:fill="auto"/>
        <w:tabs>
          <w:tab w:val="left" w:pos="1004"/>
        </w:tabs>
        <w:spacing w:before="0" w:line="379" w:lineRule="exact"/>
        <w:ind w:right="20"/>
        <w:jc w:val="both"/>
      </w:pPr>
      <w:r>
        <w:t xml:space="preserve">          5.</w:t>
      </w:r>
      <w:r w:rsidR="00B312EE">
        <w:t>Организационный раздел Федеральной программы включает описание психолого-педагогических и кадровых условий реализации Федеральной программы; организации развивающей предметно-про</w:t>
      </w:r>
      <w:r>
        <w:t>странственной среды (далее - РПП</w:t>
      </w:r>
      <w:r w:rsidR="00B312EE">
        <w:t>С) в ДОО; материально-техническое обеспечение Программы, обеспеченность методическими материалами и средствами обучения и воспитания.</w:t>
      </w:r>
    </w:p>
    <w:p w:rsidR="00B312EE" w:rsidRDefault="00B312EE" w:rsidP="00B312EE">
      <w:pPr>
        <w:pStyle w:val="11"/>
        <w:shd w:val="clear" w:color="auto" w:fill="auto"/>
        <w:spacing w:before="0" w:line="379" w:lineRule="exact"/>
        <w:ind w:left="20" w:right="20" w:firstLine="720"/>
        <w:jc w:val="both"/>
      </w:pPr>
      <w: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B312EE" w:rsidRDefault="00B312EE" w:rsidP="00B312EE">
      <w:pPr>
        <w:pStyle w:val="11"/>
        <w:shd w:val="clear" w:color="auto" w:fill="auto"/>
        <w:spacing w:before="0" w:line="379" w:lineRule="exact"/>
        <w:ind w:left="20" w:right="20" w:firstLine="720"/>
        <w:jc w:val="both"/>
      </w:pPr>
      <w:r>
        <w:t>В разделе представлены примерный режим и распорядок дня в дошкольных группах, федеральный календарный план воспитательной работы.</w:t>
      </w:r>
    </w:p>
    <w:p w:rsidR="00B312EE" w:rsidRDefault="00040CDB" w:rsidP="00040CDB">
      <w:pPr>
        <w:pStyle w:val="11"/>
        <w:shd w:val="clear" w:color="auto" w:fill="auto"/>
        <w:tabs>
          <w:tab w:val="left" w:pos="1153"/>
        </w:tabs>
        <w:spacing w:before="0" w:line="379" w:lineRule="exact"/>
        <w:ind w:right="20"/>
        <w:jc w:val="both"/>
      </w:pPr>
      <w:r>
        <w:t xml:space="preserve">   </w:t>
      </w:r>
      <w:r w:rsidR="00B312EE" w:rsidRPr="00E035D9">
        <w:t>ДОО предоставлено право выбора способов реализации образовательной деятельности в зависимости от конкретных условий,</w:t>
      </w:r>
      <w:r w:rsidR="00B312EE">
        <w:t xml:space="preserve"> предпочтений педагогического коллектива ДОО и других участников образовательных отношений, а также с учётом индивидуальных особенностей обучающихся, специфики их потребностей и интересов, возрастных возможностей.</w:t>
      </w:r>
    </w:p>
    <w:p w:rsidR="00B312EE" w:rsidRDefault="00040CDB" w:rsidP="00040CDB">
      <w:pPr>
        <w:pStyle w:val="11"/>
        <w:shd w:val="clear" w:color="auto" w:fill="auto"/>
        <w:tabs>
          <w:tab w:val="left" w:pos="1138"/>
        </w:tabs>
        <w:spacing w:before="0" w:line="379" w:lineRule="exact"/>
        <w:ind w:right="20"/>
        <w:jc w:val="both"/>
      </w:pPr>
      <w:r>
        <w:lastRenderedPageBreak/>
        <w:t xml:space="preserve"> </w:t>
      </w:r>
      <w:r w:rsidR="00B312EE">
        <w:t xml:space="preserve">Реализация Программ, направленных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учётом принципов </w:t>
      </w:r>
      <w:proofErr w:type="gramStart"/>
      <w:r w:rsidR="00B312EE">
        <w:t>ДО</w:t>
      </w:r>
      <w:proofErr w:type="gramEnd"/>
      <w:r w:rsidR="00B312EE">
        <w:t>, зафиксированных во ФГОС ДО.</w:t>
      </w:r>
    </w:p>
    <w:p w:rsidR="00B312EE" w:rsidRDefault="00B312EE" w:rsidP="00040CDB">
      <w:pPr>
        <w:pStyle w:val="11"/>
        <w:shd w:val="clear" w:color="auto" w:fill="auto"/>
        <w:tabs>
          <w:tab w:val="left" w:pos="1134"/>
        </w:tabs>
        <w:spacing w:before="0" w:line="379" w:lineRule="exact"/>
        <w:ind w:right="20"/>
        <w:jc w:val="both"/>
      </w:pPr>
      <w:r>
        <w:t>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w:t>
      </w:r>
      <w:bookmarkStart w:id="2" w:name="bookmark3"/>
    </w:p>
    <w:p w:rsidR="00B312EE" w:rsidRDefault="00B312EE" w:rsidP="00B312EE">
      <w:pPr>
        <w:pStyle w:val="11"/>
        <w:shd w:val="clear" w:color="auto" w:fill="auto"/>
        <w:tabs>
          <w:tab w:val="left" w:pos="1134"/>
        </w:tabs>
        <w:spacing w:before="0" w:line="379" w:lineRule="exact"/>
        <w:ind w:left="740" w:right="20"/>
        <w:jc w:val="both"/>
      </w:pPr>
    </w:p>
    <w:p w:rsidR="00B312EE" w:rsidRDefault="00B312EE" w:rsidP="00975F1D">
      <w:pPr>
        <w:pStyle w:val="26"/>
        <w:keepNext/>
        <w:keepLines/>
        <w:numPr>
          <w:ilvl w:val="0"/>
          <w:numId w:val="80"/>
        </w:numPr>
        <w:shd w:val="clear" w:color="auto" w:fill="auto"/>
        <w:spacing w:before="0" w:after="380" w:line="270" w:lineRule="exact"/>
        <w:jc w:val="left"/>
      </w:pPr>
      <w:r>
        <w:t>Целевой раздел Федеральной программы</w:t>
      </w:r>
      <w:bookmarkEnd w:id="2"/>
    </w:p>
    <w:p w:rsidR="00B312EE" w:rsidRDefault="00040CDB" w:rsidP="00040CDB">
      <w:pPr>
        <w:pStyle w:val="11"/>
        <w:shd w:val="clear" w:color="auto" w:fill="auto"/>
        <w:tabs>
          <w:tab w:val="left" w:pos="1153"/>
        </w:tabs>
        <w:spacing w:before="0" w:line="379" w:lineRule="exact"/>
        <w:ind w:right="20"/>
        <w:jc w:val="both"/>
      </w:pPr>
      <w:r>
        <w:t xml:space="preserve">   </w:t>
      </w:r>
      <w:r w:rsidR="00B312EE">
        <w:t>Целевой раздел включает в себя пояснительную записку, планируемые результаты освоения Федеральной программы и описание подходов к педагогической диагностике достижений планируемых результатов.</w:t>
      </w:r>
    </w:p>
    <w:p w:rsidR="00B312EE" w:rsidRDefault="003B6072" w:rsidP="00040CDB">
      <w:pPr>
        <w:pStyle w:val="11"/>
        <w:shd w:val="clear" w:color="auto" w:fill="auto"/>
        <w:tabs>
          <w:tab w:val="left" w:pos="1129"/>
        </w:tabs>
        <w:spacing w:before="0" w:line="379" w:lineRule="exact"/>
        <w:jc w:val="both"/>
      </w:pPr>
      <w:r>
        <w:t xml:space="preserve">                 </w:t>
      </w:r>
      <w:r w:rsidR="00B312EE" w:rsidRPr="003B6072">
        <w:rPr>
          <w:b/>
        </w:rPr>
        <w:t>Пояснительная записка</w:t>
      </w:r>
    </w:p>
    <w:p w:rsidR="00B312EE" w:rsidRDefault="00B312EE" w:rsidP="003B6072">
      <w:pPr>
        <w:pStyle w:val="11"/>
        <w:shd w:val="clear" w:color="auto" w:fill="auto"/>
        <w:tabs>
          <w:tab w:val="left" w:pos="1354"/>
        </w:tabs>
        <w:spacing w:before="0" w:line="379" w:lineRule="exact"/>
        <w:ind w:right="20"/>
        <w:jc w:val="both"/>
      </w:pPr>
      <w:r>
        <w:t>Целью Федеральной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B312EE" w:rsidRDefault="003B6072" w:rsidP="003B6072">
      <w:pPr>
        <w:pStyle w:val="11"/>
        <w:shd w:val="clear" w:color="auto" w:fill="auto"/>
        <w:spacing w:before="0" w:line="379" w:lineRule="exact"/>
        <w:ind w:left="20" w:right="20"/>
        <w:jc w:val="both"/>
      </w:pPr>
      <w:r>
        <w:t xml:space="preserve">               </w:t>
      </w:r>
      <w:proofErr w:type="gramStart"/>
      <w:r w:rsidR="00B312EE">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B312EE">
        <w:rPr>
          <w:vertAlign w:val="superscript"/>
        </w:rPr>
        <w:footnoteReference w:id="2"/>
      </w:r>
      <w:r w:rsidR="00B312EE">
        <w:t>.</w:t>
      </w:r>
      <w:proofErr w:type="gramEnd"/>
    </w:p>
    <w:p w:rsidR="00B312EE" w:rsidRDefault="003B6072" w:rsidP="003B6072">
      <w:pPr>
        <w:pStyle w:val="11"/>
        <w:shd w:val="clear" w:color="auto" w:fill="auto"/>
        <w:tabs>
          <w:tab w:val="left" w:pos="1335"/>
        </w:tabs>
        <w:spacing w:before="0" w:line="379" w:lineRule="exact"/>
        <w:jc w:val="both"/>
      </w:pPr>
      <w:r>
        <w:t xml:space="preserve">              </w:t>
      </w:r>
      <w:r w:rsidR="00B312EE" w:rsidRPr="00F027F7">
        <w:rPr>
          <w:b/>
        </w:rPr>
        <w:t>Цель Федеральной программы</w:t>
      </w:r>
      <w:r w:rsidR="00B312EE">
        <w:t xml:space="preserve"> достигается через решение следующих задач:</w:t>
      </w:r>
    </w:p>
    <w:p w:rsidR="00B312EE" w:rsidRDefault="003B6072" w:rsidP="003B6072">
      <w:pPr>
        <w:pStyle w:val="11"/>
        <w:shd w:val="clear" w:color="auto" w:fill="auto"/>
        <w:spacing w:before="0" w:line="379" w:lineRule="exact"/>
        <w:ind w:left="20" w:right="20"/>
        <w:jc w:val="both"/>
      </w:pPr>
      <w:r>
        <w:t xml:space="preserve">- </w:t>
      </w:r>
      <w:r w:rsidR="00B312EE">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00B312EE">
        <w:t>ДО</w:t>
      </w:r>
      <w:proofErr w:type="gramEnd"/>
      <w:r w:rsidR="00B312EE">
        <w:t>;</w:t>
      </w:r>
    </w:p>
    <w:p w:rsidR="00B312EE" w:rsidRDefault="003B6072" w:rsidP="003B6072">
      <w:pPr>
        <w:pStyle w:val="11"/>
        <w:shd w:val="clear" w:color="auto" w:fill="auto"/>
        <w:spacing w:before="0" w:line="379" w:lineRule="exact"/>
        <w:ind w:left="20" w:right="20"/>
        <w:jc w:val="both"/>
      </w:pPr>
      <w:proofErr w:type="gramStart"/>
      <w:r>
        <w:t xml:space="preserve">- </w:t>
      </w:r>
      <w:r w:rsidR="00B312EE">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00B312EE">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B312EE" w:rsidRDefault="003B6072" w:rsidP="003B6072">
      <w:pPr>
        <w:pStyle w:val="11"/>
        <w:shd w:val="clear" w:color="auto" w:fill="auto"/>
        <w:spacing w:before="0" w:line="379" w:lineRule="exact"/>
        <w:ind w:left="20" w:right="20"/>
        <w:jc w:val="both"/>
      </w:pPr>
      <w:r>
        <w:lastRenderedPageBreak/>
        <w:t xml:space="preserve">- </w:t>
      </w:r>
      <w:r w:rsidR="00B312EE">
        <w:t>построение (структурирование) содержания образовательной деятельности на основе учёта возрастных и индивидуальных особенностей развития;</w:t>
      </w:r>
    </w:p>
    <w:p w:rsidR="00B312EE" w:rsidRDefault="003B6072" w:rsidP="003B6072">
      <w:pPr>
        <w:pStyle w:val="11"/>
        <w:shd w:val="clear" w:color="auto" w:fill="auto"/>
        <w:spacing w:before="0" w:line="379" w:lineRule="exact"/>
        <w:ind w:left="20" w:right="20"/>
        <w:jc w:val="both"/>
      </w:pPr>
      <w:r>
        <w:t xml:space="preserve">- </w:t>
      </w:r>
      <w:r w:rsidR="00B312EE">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B312EE" w:rsidRDefault="003B6072" w:rsidP="003B6072">
      <w:pPr>
        <w:pStyle w:val="11"/>
        <w:shd w:val="clear" w:color="auto" w:fill="auto"/>
        <w:spacing w:before="0" w:line="379" w:lineRule="exact"/>
        <w:ind w:left="20" w:right="20"/>
        <w:jc w:val="both"/>
      </w:pPr>
      <w:r>
        <w:t xml:space="preserve">- </w:t>
      </w:r>
      <w:r w:rsidR="00B312EE">
        <w:t>охрана и укрепление физического и психического здоровья детей, в том числе их эмоционального благополучия.</w:t>
      </w:r>
    </w:p>
    <w:p w:rsidR="00B312EE" w:rsidRDefault="003B6072" w:rsidP="00B312EE">
      <w:pPr>
        <w:pStyle w:val="11"/>
        <w:shd w:val="clear" w:color="auto" w:fill="auto"/>
        <w:spacing w:before="0" w:line="379" w:lineRule="exact"/>
        <w:ind w:right="20"/>
        <w:jc w:val="both"/>
      </w:pPr>
      <w:r>
        <w:t xml:space="preserve"> -</w:t>
      </w:r>
      <w:r w:rsidR="00B312EE">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B312EE" w:rsidRDefault="003B6072" w:rsidP="003B6072">
      <w:pPr>
        <w:pStyle w:val="11"/>
        <w:shd w:val="clear" w:color="auto" w:fill="auto"/>
        <w:spacing w:before="0" w:line="379" w:lineRule="exact"/>
        <w:ind w:left="20" w:right="20"/>
        <w:jc w:val="both"/>
      </w:pPr>
      <w:r>
        <w:t xml:space="preserve">- </w:t>
      </w:r>
      <w:r w:rsidR="00B312EE">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B312EE" w:rsidRDefault="003B6072" w:rsidP="003B6072">
      <w:pPr>
        <w:pStyle w:val="11"/>
        <w:shd w:val="clear" w:color="auto" w:fill="auto"/>
        <w:spacing w:before="0" w:line="379" w:lineRule="exact"/>
        <w:ind w:left="20" w:right="20"/>
        <w:jc w:val="both"/>
      </w:pPr>
      <w:r>
        <w:t xml:space="preserve">- </w:t>
      </w:r>
      <w:r w:rsidR="00B312EE">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312EE" w:rsidRDefault="00B312EE" w:rsidP="00B312EE">
      <w:pPr>
        <w:pStyle w:val="11"/>
        <w:shd w:val="clear" w:color="auto" w:fill="auto"/>
        <w:spacing w:before="0" w:line="379" w:lineRule="exact"/>
        <w:ind w:left="20" w:right="20" w:firstLine="720"/>
        <w:jc w:val="both"/>
      </w:pPr>
      <w:r w:rsidRPr="003B6072">
        <w:rPr>
          <w:b/>
        </w:rPr>
        <w:t xml:space="preserve">Федеральная программа построена на следующих принципах </w:t>
      </w:r>
      <w:proofErr w:type="gramStart"/>
      <w:r w:rsidRPr="003B6072">
        <w:rPr>
          <w:b/>
        </w:rPr>
        <w:t>ДО</w:t>
      </w:r>
      <w:proofErr w:type="gramEnd"/>
      <w:r w:rsidRPr="003B6072">
        <w:rPr>
          <w:b/>
        </w:rPr>
        <w:t>, установленных ФГОС ДО</w:t>
      </w:r>
      <w:r>
        <w:t>:</w:t>
      </w:r>
    </w:p>
    <w:p w:rsidR="00B312EE" w:rsidRDefault="00B312EE" w:rsidP="003B6072">
      <w:pPr>
        <w:pStyle w:val="11"/>
        <w:numPr>
          <w:ilvl w:val="1"/>
          <w:numId w:val="2"/>
        </w:numPr>
        <w:shd w:val="clear" w:color="auto" w:fill="auto"/>
        <w:tabs>
          <w:tab w:val="left" w:pos="1042"/>
        </w:tabs>
        <w:spacing w:before="0" w:line="379" w:lineRule="exact"/>
        <w:ind w:left="20" w:right="20" w:firstLine="720"/>
        <w:jc w:val="both"/>
      </w:pPr>
      <w:r w:rsidRPr="00CE3BED">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3B6072" w:rsidRPr="00CE3BED" w:rsidRDefault="003B6072" w:rsidP="003B6072">
      <w:pPr>
        <w:pStyle w:val="11"/>
        <w:numPr>
          <w:ilvl w:val="1"/>
          <w:numId w:val="2"/>
        </w:numPr>
        <w:shd w:val="clear" w:color="auto" w:fill="auto"/>
        <w:tabs>
          <w:tab w:val="left" w:pos="1033"/>
        </w:tabs>
        <w:spacing w:before="0" w:line="379" w:lineRule="exact"/>
        <w:ind w:left="20" w:right="20" w:firstLine="720"/>
        <w:jc w:val="both"/>
      </w:pPr>
      <w:r w:rsidRPr="00CE3BED">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3B6072" w:rsidRPr="00CE3BED" w:rsidRDefault="003B6072" w:rsidP="003B6072">
      <w:pPr>
        <w:pStyle w:val="11"/>
        <w:numPr>
          <w:ilvl w:val="1"/>
          <w:numId w:val="2"/>
        </w:numPr>
        <w:shd w:val="clear" w:color="auto" w:fill="auto"/>
        <w:tabs>
          <w:tab w:val="left" w:pos="1038"/>
        </w:tabs>
        <w:spacing w:before="0" w:line="379" w:lineRule="exact"/>
        <w:ind w:left="20" w:right="20" w:firstLine="720"/>
        <w:jc w:val="both"/>
      </w:pPr>
      <w:r w:rsidRPr="00CE3BED">
        <w:t>содействие и сотрудничество детей иродителей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w:t>
      </w:r>
      <w:r>
        <w:t xml:space="preserve"> </w:t>
      </w:r>
      <w:r w:rsidRPr="00CE3BED">
        <w:t>работников (далее вместе - взрослые);</w:t>
      </w:r>
    </w:p>
    <w:p w:rsidR="003B6072" w:rsidRPr="00CE3BED" w:rsidRDefault="003B6072" w:rsidP="003B6072">
      <w:pPr>
        <w:pStyle w:val="11"/>
        <w:numPr>
          <w:ilvl w:val="1"/>
          <w:numId w:val="2"/>
        </w:numPr>
        <w:shd w:val="clear" w:color="auto" w:fill="auto"/>
        <w:tabs>
          <w:tab w:val="left" w:pos="1052"/>
        </w:tabs>
        <w:spacing w:before="0" w:line="374" w:lineRule="exact"/>
        <w:ind w:left="20" w:right="20" w:firstLine="720"/>
        <w:jc w:val="both"/>
      </w:pPr>
      <w:r w:rsidRPr="00CE3BED">
        <w:t>признание ребёнка полноценным участником (субъектом) образовательных отношений;</w:t>
      </w:r>
    </w:p>
    <w:p w:rsidR="003B6072" w:rsidRPr="00CE3BED" w:rsidRDefault="003B6072" w:rsidP="003B6072">
      <w:pPr>
        <w:pStyle w:val="11"/>
        <w:numPr>
          <w:ilvl w:val="1"/>
          <w:numId w:val="2"/>
        </w:numPr>
        <w:shd w:val="clear" w:color="auto" w:fill="auto"/>
        <w:tabs>
          <w:tab w:val="left" w:pos="1038"/>
        </w:tabs>
        <w:spacing w:before="0" w:line="374" w:lineRule="exact"/>
        <w:ind w:left="20" w:firstLine="720"/>
        <w:jc w:val="both"/>
      </w:pPr>
      <w:r w:rsidRPr="00CE3BED">
        <w:t>поддержка инициативы детей в различных видах деятельности;</w:t>
      </w:r>
    </w:p>
    <w:p w:rsidR="003B6072" w:rsidRPr="00CE3BED" w:rsidRDefault="003B6072" w:rsidP="003B6072">
      <w:pPr>
        <w:pStyle w:val="11"/>
        <w:numPr>
          <w:ilvl w:val="1"/>
          <w:numId w:val="2"/>
        </w:numPr>
        <w:shd w:val="clear" w:color="auto" w:fill="auto"/>
        <w:tabs>
          <w:tab w:val="left" w:pos="1042"/>
        </w:tabs>
        <w:spacing w:before="0" w:line="374" w:lineRule="exact"/>
        <w:ind w:left="20" w:firstLine="720"/>
        <w:jc w:val="both"/>
      </w:pPr>
      <w:r w:rsidRPr="00CE3BED">
        <w:t>сотрудничество ДОО с семьей;</w:t>
      </w:r>
    </w:p>
    <w:p w:rsidR="003B6072" w:rsidRPr="00CE3BED" w:rsidRDefault="003B6072" w:rsidP="003B6072">
      <w:pPr>
        <w:pStyle w:val="11"/>
        <w:numPr>
          <w:ilvl w:val="1"/>
          <w:numId w:val="2"/>
        </w:numPr>
        <w:shd w:val="clear" w:color="auto" w:fill="auto"/>
        <w:tabs>
          <w:tab w:val="left" w:pos="1038"/>
        </w:tabs>
        <w:spacing w:before="0" w:line="374" w:lineRule="exact"/>
        <w:ind w:left="20" w:right="20" w:firstLine="720"/>
        <w:jc w:val="both"/>
      </w:pPr>
      <w:r w:rsidRPr="00CE3BED">
        <w:t>приобщение детей к социокультурным нормам, традициям семьи, общества и государства;</w:t>
      </w:r>
    </w:p>
    <w:p w:rsidR="003B6072" w:rsidRPr="00CE3BED" w:rsidRDefault="003B6072" w:rsidP="003B6072">
      <w:pPr>
        <w:pStyle w:val="11"/>
        <w:numPr>
          <w:ilvl w:val="1"/>
          <w:numId w:val="2"/>
        </w:numPr>
        <w:shd w:val="clear" w:color="auto" w:fill="auto"/>
        <w:tabs>
          <w:tab w:val="left" w:pos="1047"/>
        </w:tabs>
        <w:spacing w:before="0" w:line="374" w:lineRule="exact"/>
        <w:ind w:left="20" w:right="20" w:firstLine="720"/>
        <w:jc w:val="both"/>
      </w:pPr>
      <w:r w:rsidRPr="00CE3BED">
        <w:t>формирование познавательных интересов и познавательных действий ребёнка в различных видах деятельности;</w:t>
      </w:r>
    </w:p>
    <w:p w:rsidR="003B6072" w:rsidRPr="00CE3BED" w:rsidRDefault="003B6072" w:rsidP="003B6072">
      <w:pPr>
        <w:pStyle w:val="11"/>
        <w:numPr>
          <w:ilvl w:val="1"/>
          <w:numId w:val="2"/>
        </w:numPr>
        <w:shd w:val="clear" w:color="auto" w:fill="auto"/>
        <w:tabs>
          <w:tab w:val="left" w:pos="1038"/>
        </w:tabs>
        <w:spacing w:before="0" w:line="374" w:lineRule="exact"/>
        <w:ind w:left="20" w:right="20" w:firstLine="720"/>
        <w:jc w:val="both"/>
      </w:pPr>
      <w:r w:rsidRPr="00CE3BED">
        <w:t>возрастная адекватность дошкольного образования (соответствие условий, требований, методов возрасту и особенностям развития);</w:t>
      </w:r>
    </w:p>
    <w:p w:rsidR="003B6072" w:rsidRPr="00CE3BED" w:rsidRDefault="003B6072" w:rsidP="003B6072">
      <w:pPr>
        <w:pStyle w:val="11"/>
        <w:numPr>
          <w:ilvl w:val="1"/>
          <w:numId w:val="2"/>
        </w:numPr>
        <w:shd w:val="clear" w:color="auto" w:fill="auto"/>
        <w:tabs>
          <w:tab w:val="left" w:pos="1153"/>
        </w:tabs>
        <w:spacing w:before="0" w:line="374" w:lineRule="exact"/>
        <w:ind w:left="20" w:firstLine="720"/>
        <w:jc w:val="both"/>
      </w:pPr>
      <w:r w:rsidRPr="00CE3BED">
        <w:t>учёт этнокультурной ситуации развития детей.</w:t>
      </w:r>
    </w:p>
    <w:p w:rsidR="00F027F7" w:rsidRDefault="00F027F7" w:rsidP="003B6072">
      <w:pPr>
        <w:pStyle w:val="11"/>
        <w:shd w:val="clear" w:color="auto" w:fill="auto"/>
        <w:spacing w:before="0" w:line="374" w:lineRule="exact"/>
        <w:ind w:left="20" w:firstLine="720"/>
        <w:jc w:val="both"/>
      </w:pPr>
    </w:p>
    <w:p w:rsidR="00F027F7" w:rsidRDefault="00F027F7" w:rsidP="003B6072">
      <w:pPr>
        <w:pStyle w:val="11"/>
        <w:shd w:val="clear" w:color="auto" w:fill="auto"/>
        <w:spacing w:before="0" w:line="374" w:lineRule="exact"/>
        <w:ind w:left="20" w:firstLine="720"/>
        <w:jc w:val="both"/>
      </w:pPr>
    </w:p>
    <w:p w:rsidR="008A6B9F" w:rsidRDefault="008A6B9F" w:rsidP="003B6072">
      <w:pPr>
        <w:pStyle w:val="11"/>
        <w:shd w:val="clear" w:color="auto" w:fill="auto"/>
        <w:spacing w:before="0" w:line="374" w:lineRule="exact"/>
        <w:ind w:left="20" w:firstLine="720"/>
        <w:jc w:val="both"/>
      </w:pPr>
    </w:p>
    <w:p w:rsidR="008A6B9F" w:rsidRDefault="008A6B9F" w:rsidP="003B6072">
      <w:pPr>
        <w:pStyle w:val="11"/>
        <w:shd w:val="clear" w:color="auto" w:fill="auto"/>
        <w:spacing w:before="0" w:line="374" w:lineRule="exact"/>
        <w:ind w:left="20" w:firstLine="720"/>
        <w:jc w:val="both"/>
      </w:pPr>
    </w:p>
    <w:p w:rsidR="00F027F7" w:rsidRDefault="00F027F7" w:rsidP="003B6072">
      <w:pPr>
        <w:pStyle w:val="11"/>
        <w:shd w:val="clear" w:color="auto" w:fill="auto"/>
        <w:spacing w:before="0" w:line="374" w:lineRule="exact"/>
        <w:ind w:left="20" w:firstLine="720"/>
        <w:jc w:val="both"/>
      </w:pPr>
    </w:p>
    <w:p w:rsidR="003B6072" w:rsidRPr="003B6072" w:rsidRDefault="00F027F7" w:rsidP="003B6072">
      <w:pPr>
        <w:pStyle w:val="11"/>
        <w:shd w:val="clear" w:color="auto" w:fill="auto"/>
        <w:spacing w:before="0" w:line="374" w:lineRule="exact"/>
        <w:ind w:left="20" w:firstLine="720"/>
        <w:jc w:val="both"/>
        <w:rPr>
          <w:b/>
        </w:rPr>
      </w:pPr>
      <w:r w:rsidRPr="00F027F7">
        <w:rPr>
          <w:b/>
        </w:rPr>
        <w:t>1.2.</w:t>
      </w:r>
      <w:r w:rsidR="003B6072">
        <w:t xml:space="preserve"> </w:t>
      </w:r>
      <w:r w:rsidR="003B6072" w:rsidRPr="003B6072">
        <w:rPr>
          <w:b/>
        </w:rPr>
        <w:t>Планируемые результаты реализации Федеральной программы.</w:t>
      </w:r>
    </w:p>
    <w:p w:rsidR="003B6072" w:rsidRDefault="003B6072" w:rsidP="003B6072">
      <w:pPr>
        <w:pStyle w:val="11"/>
        <w:shd w:val="clear" w:color="auto" w:fill="auto"/>
        <w:spacing w:before="0" w:line="374" w:lineRule="exact"/>
        <w:ind w:left="20" w:right="20" w:firstLine="720"/>
        <w:jc w:val="both"/>
      </w:pPr>
      <w:r>
        <w:t xml:space="preserve">В соответствии с ФГОС </w:t>
      </w:r>
      <w:r w:rsidRPr="00CE3BED">
        <w:t xml:space="preserve">ДО специфика дошкольного возраста и системные особенности ДОделают </w:t>
      </w:r>
      <w:proofErr w:type="gramStart"/>
      <w:r w:rsidRPr="00CE3BED">
        <w:t>неправомерными</w:t>
      </w:r>
      <w:proofErr w:type="gramEnd"/>
      <w:r w:rsidRPr="00CE3BED">
        <w:t xml:space="preserve"> требования от ребёнка дошкольного возраста конкретных образовательных достижений</w:t>
      </w:r>
      <w:r>
        <w:t xml:space="preserve">.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w:t>
      </w:r>
      <w:proofErr w:type="gramStart"/>
      <w:r>
        <w:t>ДО</w:t>
      </w:r>
      <w:proofErr w:type="gramEnd"/>
      <w:r>
        <w:t>.</w:t>
      </w:r>
    </w:p>
    <w:p w:rsidR="003B6072" w:rsidRDefault="003B6072" w:rsidP="003B6072">
      <w:pPr>
        <w:pStyle w:val="11"/>
        <w:shd w:val="clear" w:color="auto" w:fill="auto"/>
        <w:spacing w:before="0" w:line="379" w:lineRule="exact"/>
        <w:ind w:left="20" w:right="20" w:firstLine="700"/>
        <w:jc w:val="both"/>
      </w:pPr>
      <w: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3B6072" w:rsidRDefault="003B6072" w:rsidP="003B6072">
      <w:pPr>
        <w:pStyle w:val="11"/>
        <w:shd w:val="clear" w:color="auto" w:fill="auto"/>
        <w:spacing w:before="0" w:line="379" w:lineRule="exact"/>
        <w:ind w:left="20" w:right="20" w:firstLine="700"/>
        <w:jc w:val="both"/>
      </w:pPr>
      <w:r>
        <w:t>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3B6072" w:rsidRDefault="003B6072" w:rsidP="003B6072">
      <w:pPr>
        <w:pStyle w:val="11"/>
        <w:shd w:val="clear" w:color="auto" w:fill="auto"/>
        <w:spacing w:before="0" w:line="379" w:lineRule="exact"/>
        <w:ind w:left="20" w:right="20" w:firstLine="720"/>
        <w:jc w:val="both"/>
      </w:pPr>
      <w: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w:t>
      </w:r>
    </w:p>
    <w:p w:rsidR="003B6072" w:rsidRDefault="003B6072" w:rsidP="003B6072">
      <w:pPr>
        <w:pStyle w:val="11"/>
        <w:shd w:val="clear" w:color="auto" w:fill="auto"/>
        <w:spacing w:before="0" w:line="379" w:lineRule="exact"/>
        <w:ind w:right="20"/>
        <w:jc w:val="both"/>
      </w:pPr>
      <w:r>
        <w:t>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3B6072" w:rsidRPr="003B6072" w:rsidRDefault="003B6072" w:rsidP="003B6072">
      <w:pPr>
        <w:pStyle w:val="11"/>
        <w:shd w:val="clear" w:color="auto" w:fill="auto"/>
        <w:spacing w:before="0" w:line="379" w:lineRule="exact"/>
        <w:ind w:left="20" w:right="20" w:firstLine="700"/>
        <w:jc w:val="left"/>
        <w:rPr>
          <w:b/>
        </w:rPr>
      </w:pPr>
      <w:r>
        <w:t xml:space="preserve"> </w:t>
      </w:r>
      <w:r w:rsidRPr="003B6072">
        <w:rPr>
          <w:b/>
        </w:rPr>
        <w:t xml:space="preserve">Планируемые результаты в раннем возрасте (к трем годам): </w:t>
      </w:r>
    </w:p>
    <w:p w:rsidR="003B6072" w:rsidRPr="00573D6D" w:rsidRDefault="003B6072" w:rsidP="003B6072">
      <w:pPr>
        <w:pStyle w:val="11"/>
        <w:shd w:val="clear" w:color="auto" w:fill="auto"/>
        <w:spacing w:before="0" w:line="379" w:lineRule="exact"/>
        <w:ind w:left="20" w:right="20" w:firstLine="700"/>
        <w:jc w:val="left"/>
      </w:pPr>
      <w:r>
        <w:t xml:space="preserve">- </w:t>
      </w:r>
      <w:r w:rsidRPr="00573D6D">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3B6072" w:rsidRPr="00573D6D" w:rsidRDefault="003B6072" w:rsidP="003B6072">
      <w:pPr>
        <w:pStyle w:val="11"/>
        <w:shd w:val="clear" w:color="auto" w:fill="auto"/>
        <w:spacing w:before="0" w:line="379" w:lineRule="exact"/>
        <w:ind w:left="20" w:right="20" w:firstLine="700"/>
        <w:jc w:val="both"/>
      </w:pPr>
      <w:r>
        <w:t xml:space="preserve">- </w:t>
      </w:r>
      <w:r w:rsidRPr="00573D6D">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3B6072" w:rsidRPr="00573D6D" w:rsidRDefault="003B6072" w:rsidP="003B6072">
      <w:pPr>
        <w:pStyle w:val="11"/>
        <w:shd w:val="clear" w:color="auto" w:fill="auto"/>
        <w:spacing w:before="0" w:line="379" w:lineRule="exact"/>
        <w:ind w:left="20" w:right="20" w:firstLine="700"/>
        <w:jc w:val="left"/>
      </w:pPr>
      <w:r>
        <w:t xml:space="preserve">- </w:t>
      </w:r>
      <w:r w:rsidRPr="00573D6D">
        <w:t xml:space="preserve">ребёнок стремится к общению </w:t>
      </w:r>
      <w:proofErr w:type="gramStart"/>
      <w:r w:rsidRPr="00573D6D">
        <w:t>со</w:t>
      </w:r>
      <w:proofErr w:type="gramEnd"/>
      <w:r w:rsidRPr="00573D6D">
        <w:t xml:space="preserve"> взрослыми, реагирует на их настроение; ребёнок проявляет интерес к сверстникам; наблюдает за их действиями и подражает им; играет рядом;</w:t>
      </w:r>
    </w:p>
    <w:p w:rsidR="003B6072" w:rsidRPr="00573D6D" w:rsidRDefault="003B6072" w:rsidP="003B6072">
      <w:pPr>
        <w:pStyle w:val="11"/>
        <w:shd w:val="clear" w:color="auto" w:fill="auto"/>
        <w:spacing w:before="0" w:line="379" w:lineRule="exact"/>
        <w:ind w:left="20" w:right="20" w:firstLine="700"/>
        <w:jc w:val="left"/>
      </w:pPr>
      <w:r>
        <w:t xml:space="preserve">- </w:t>
      </w:r>
      <w:r w:rsidRPr="00573D6D">
        <w:t>ребёнок понимает и выполняет простые поручения взрослого; ребёнок стремится проявлять самостоятельность в бытовом и игровом поведении;</w:t>
      </w:r>
    </w:p>
    <w:p w:rsidR="003B6072" w:rsidRPr="00573D6D" w:rsidRDefault="003B6072" w:rsidP="003B6072">
      <w:pPr>
        <w:pStyle w:val="11"/>
        <w:shd w:val="clear" w:color="auto" w:fill="auto"/>
        <w:spacing w:before="0" w:line="379" w:lineRule="exact"/>
        <w:ind w:left="20" w:right="20" w:firstLine="700"/>
        <w:jc w:val="both"/>
      </w:pPr>
      <w:r>
        <w:t xml:space="preserve">- </w:t>
      </w:r>
      <w:r w:rsidRPr="00573D6D">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3B6072" w:rsidRPr="00573D6D" w:rsidRDefault="003B6072" w:rsidP="003B6072">
      <w:pPr>
        <w:pStyle w:val="11"/>
        <w:shd w:val="clear" w:color="auto" w:fill="auto"/>
        <w:spacing w:before="0" w:line="379" w:lineRule="exact"/>
        <w:ind w:left="20" w:right="20" w:firstLine="700"/>
        <w:jc w:val="both"/>
      </w:pPr>
      <w:r>
        <w:lastRenderedPageBreak/>
        <w:t xml:space="preserve">- </w:t>
      </w:r>
      <w:r w:rsidRPr="00573D6D">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3B6072" w:rsidRPr="00573D6D" w:rsidRDefault="003B6072" w:rsidP="003B6072">
      <w:pPr>
        <w:pStyle w:val="11"/>
        <w:shd w:val="clear" w:color="auto" w:fill="auto"/>
        <w:spacing w:before="0" w:line="379" w:lineRule="exact"/>
        <w:ind w:left="20" w:right="20" w:firstLine="700"/>
        <w:jc w:val="both"/>
      </w:pPr>
      <w:r>
        <w:t xml:space="preserve">- </w:t>
      </w:r>
      <w:r w:rsidRPr="00573D6D">
        <w:t>ребёнок проявляет интерес к стихам, сказкам, повторяет отдельные слова и фразы за взрослым;</w:t>
      </w:r>
    </w:p>
    <w:p w:rsidR="003B6072" w:rsidRPr="00573D6D" w:rsidRDefault="003B6072" w:rsidP="003B6072">
      <w:pPr>
        <w:pStyle w:val="11"/>
        <w:shd w:val="clear" w:color="auto" w:fill="auto"/>
        <w:spacing w:before="0" w:line="379" w:lineRule="exact"/>
        <w:ind w:left="20" w:right="20" w:firstLine="700"/>
        <w:jc w:val="both"/>
      </w:pPr>
      <w:r>
        <w:t xml:space="preserve">- </w:t>
      </w:r>
      <w:r w:rsidRPr="00573D6D">
        <w:t>ребёнок рассматривает картинки, показывает и называет предметы, изображенные на них;</w:t>
      </w:r>
    </w:p>
    <w:p w:rsidR="003B6072" w:rsidRPr="00573D6D" w:rsidRDefault="003B6072" w:rsidP="003B6072">
      <w:pPr>
        <w:pStyle w:val="11"/>
        <w:shd w:val="clear" w:color="auto" w:fill="auto"/>
        <w:spacing w:before="0" w:line="379" w:lineRule="exact"/>
        <w:ind w:left="20" w:right="20" w:firstLine="700"/>
        <w:jc w:val="left"/>
      </w:pPr>
      <w:r>
        <w:t xml:space="preserve">- </w:t>
      </w:r>
      <w:r w:rsidRPr="00573D6D">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3B6072" w:rsidRPr="00573D6D" w:rsidRDefault="003B6072" w:rsidP="003B6072">
      <w:pPr>
        <w:pStyle w:val="11"/>
        <w:shd w:val="clear" w:color="auto" w:fill="auto"/>
        <w:spacing w:before="0" w:line="379" w:lineRule="exact"/>
        <w:ind w:left="20" w:right="20" w:firstLine="700"/>
        <w:jc w:val="both"/>
      </w:pPr>
      <w:r>
        <w:t xml:space="preserve">- </w:t>
      </w:r>
      <w:r w:rsidRPr="00573D6D">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3B6072" w:rsidRPr="00573D6D" w:rsidRDefault="003B6072" w:rsidP="003B6072">
      <w:pPr>
        <w:pStyle w:val="11"/>
        <w:shd w:val="clear" w:color="auto" w:fill="auto"/>
        <w:spacing w:before="0" w:line="379" w:lineRule="exact"/>
        <w:ind w:left="20" w:right="20" w:firstLine="700"/>
        <w:jc w:val="both"/>
      </w:pPr>
      <w:r>
        <w:t xml:space="preserve">- </w:t>
      </w:r>
      <w:r w:rsidRPr="00573D6D">
        <w:t>ребёнок с удовольствием слушает музыку, подпевает, выполняет простые танцевальные движения;</w:t>
      </w:r>
    </w:p>
    <w:p w:rsidR="003B6072" w:rsidRDefault="003B6072" w:rsidP="003B6072">
      <w:pPr>
        <w:pStyle w:val="11"/>
        <w:shd w:val="clear" w:color="auto" w:fill="auto"/>
        <w:spacing w:before="0" w:line="379" w:lineRule="exact"/>
        <w:ind w:left="20" w:right="20" w:firstLine="700"/>
        <w:jc w:val="both"/>
      </w:pPr>
      <w:r>
        <w:t xml:space="preserve">- </w:t>
      </w:r>
      <w:r w:rsidRPr="00573D6D">
        <w:t>ребёнок эмоционально откликается на красоту природы и произведения искусства;</w:t>
      </w:r>
    </w:p>
    <w:p w:rsidR="003B6072" w:rsidRPr="00573D6D" w:rsidRDefault="003B6072" w:rsidP="003B6072">
      <w:pPr>
        <w:pStyle w:val="11"/>
        <w:shd w:val="clear" w:color="auto" w:fill="auto"/>
        <w:spacing w:before="0" w:line="379" w:lineRule="exact"/>
        <w:ind w:left="20" w:right="20" w:firstLine="700"/>
        <w:jc w:val="both"/>
      </w:pPr>
      <w:r>
        <w:t xml:space="preserve"> </w:t>
      </w:r>
      <w:proofErr w:type="gramStart"/>
      <w:r>
        <w:t xml:space="preserve">- </w:t>
      </w:r>
      <w:r w:rsidRPr="00573D6D">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rsidR="003B6072" w:rsidRPr="00573D6D" w:rsidRDefault="003B6072" w:rsidP="003B6072">
      <w:pPr>
        <w:pStyle w:val="11"/>
        <w:shd w:val="clear" w:color="auto" w:fill="auto"/>
        <w:spacing w:before="0" w:line="379" w:lineRule="exact"/>
        <w:ind w:left="20" w:right="20" w:firstLine="700"/>
        <w:jc w:val="both"/>
      </w:pPr>
      <w:r>
        <w:t xml:space="preserve">- </w:t>
      </w:r>
      <w:r w:rsidRPr="00573D6D">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3B6072" w:rsidRDefault="003B6072" w:rsidP="003B6072">
      <w:pPr>
        <w:pStyle w:val="11"/>
        <w:shd w:val="clear" w:color="auto" w:fill="auto"/>
        <w:spacing w:before="0" w:line="379" w:lineRule="exact"/>
        <w:ind w:left="20" w:right="20" w:firstLine="700"/>
        <w:jc w:val="left"/>
      </w:pPr>
      <w:r>
        <w:t xml:space="preserve">- </w:t>
      </w:r>
      <w:r w:rsidRPr="00573D6D">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r>
        <w:t xml:space="preserve"> </w:t>
      </w:r>
    </w:p>
    <w:p w:rsidR="003B6072" w:rsidRDefault="003B6072" w:rsidP="003B6072">
      <w:pPr>
        <w:pStyle w:val="11"/>
        <w:shd w:val="clear" w:color="auto" w:fill="auto"/>
        <w:spacing w:before="0" w:line="379" w:lineRule="exact"/>
        <w:ind w:left="20" w:right="20" w:firstLine="700"/>
        <w:jc w:val="left"/>
      </w:pPr>
      <w:r w:rsidRPr="003B6072">
        <w:rPr>
          <w:b/>
        </w:rPr>
        <w:t>Планируемые результаты в дошкольном возрасте</w:t>
      </w:r>
      <w:r>
        <w:t xml:space="preserve"> </w:t>
      </w:r>
    </w:p>
    <w:p w:rsidR="003B6072" w:rsidRPr="003B6072" w:rsidRDefault="003B6072" w:rsidP="003B6072">
      <w:pPr>
        <w:pStyle w:val="11"/>
        <w:shd w:val="clear" w:color="auto" w:fill="auto"/>
        <w:spacing w:before="0" w:line="379" w:lineRule="exact"/>
        <w:ind w:left="20" w:right="20" w:firstLine="700"/>
        <w:jc w:val="left"/>
        <w:rPr>
          <w:b/>
        </w:rPr>
      </w:pPr>
      <w:r>
        <w:t xml:space="preserve"> </w:t>
      </w:r>
      <w:r w:rsidRPr="003B6072">
        <w:rPr>
          <w:b/>
        </w:rPr>
        <w:t>К четырем годам:</w:t>
      </w:r>
    </w:p>
    <w:p w:rsidR="003B6072" w:rsidRDefault="003B6072" w:rsidP="003B6072">
      <w:pPr>
        <w:pStyle w:val="11"/>
        <w:shd w:val="clear" w:color="auto" w:fill="auto"/>
        <w:spacing w:before="0" w:line="379" w:lineRule="exact"/>
        <w:ind w:left="20" w:right="20" w:firstLine="700"/>
        <w:jc w:val="both"/>
      </w:pPr>
      <w:r>
        <w:t>- 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3B6072" w:rsidRDefault="003B6072" w:rsidP="003B6072">
      <w:pPr>
        <w:pStyle w:val="11"/>
        <w:shd w:val="clear" w:color="auto" w:fill="auto"/>
        <w:spacing w:before="0" w:line="379" w:lineRule="exact"/>
        <w:ind w:left="20" w:right="20" w:firstLine="700"/>
        <w:jc w:val="both"/>
      </w:pPr>
      <w:r>
        <w:t xml:space="preserve">-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t>ритмические упражнения</w:t>
      </w:r>
      <w:proofErr w:type="gramEnd"/>
      <w:r>
        <w:t xml:space="preserve"> под музыку;</w:t>
      </w:r>
    </w:p>
    <w:p w:rsidR="003B6072" w:rsidRDefault="003B6072" w:rsidP="003B6072">
      <w:pPr>
        <w:pStyle w:val="11"/>
        <w:shd w:val="clear" w:color="auto" w:fill="auto"/>
        <w:spacing w:before="0" w:line="379" w:lineRule="exact"/>
        <w:ind w:left="20" w:right="20" w:firstLine="700"/>
        <w:jc w:val="both"/>
      </w:pPr>
      <w:r>
        <w:lastRenderedPageBreak/>
        <w:t xml:space="preserve">- 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t>движения</w:t>
      </w:r>
      <w:proofErr w:type="gramEnd"/>
      <w:r>
        <w:t xml:space="preserve"> в общем для всех темпе;</w:t>
      </w:r>
    </w:p>
    <w:p w:rsidR="003B6072" w:rsidRDefault="003B6072" w:rsidP="003B6072">
      <w:pPr>
        <w:pStyle w:val="11"/>
        <w:shd w:val="clear" w:color="auto" w:fill="auto"/>
        <w:spacing w:before="0" w:line="379" w:lineRule="exact"/>
        <w:ind w:left="20" w:right="20" w:firstLine="700"/>
        <w:jc w:val="both"/>
      </w:pPr>
      <w:r>
        <w:t>- 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3B6072" w:rsidRDefault="003B6072" w:rsidP="003B6072">
      <w:pPr>
        <w:pStyle w:val="11"/>
        <w:shd w:val="clear" w:color="auto" w:fill="auto"/>
        <w:spacing w:before="0" w:line="398" w:lineRule="exact"/>
        <w:ind w:left="20" w:right="20" w:firstLine="700"/>
        <w:jc w:val="both"/>
      </w:pPr>
      <w:r>
        <w:t>- ребёнок проявляет доверие к миру, положительно оценивает себя, говорит о себе в первом лице;</w:t>
      </w:r>
    </w:p>
    <w:p w:rsidR="003B6072" w:rsidRDefault="003B6072" w:rsidP="003B6072">
      <w:pPr>
        <w:pStyle w:val="11"/>
        <w:shd w:val="clear" w:color="auto" w:fill="auto"/>
        <w:spacing w:before="0" w:line="379" w:lineRule="exact"/>
        <w:ind w:left="20" w:right="20" w:firstLine="700"/>
        <w:jc w:val="both"/>
      </w:pPr>
      <w:r>
        <w:t>- 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3B6072" w:rsidRDefault="003B6072" w:rsidP="003B6072">
      <w:pPr>
        <w:pStyle w:val="11"/>
        <w:shd w:val="clear" w:color="auto" w:fill="auto"/>
        <w:spacing w:before="0" w:line="379" w:lineRule="exact"/>
        <w:ind w:left="20" w:right="20" w:firstLine="700"/>
        <w:jc w:val="both"/>
      </w:pPr>
      <w:r>
        <w:t>- 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3B6072" w:rsidRDefault="003B6072" w:rsidP="003B6072">
      <w:pPr>
        <w:pStyle w:val="11"/>
        <w:shd w:val="clear" w:color="auto" w:fill="auto"/>
        <w:spacing w:before="0" w:line="379" w:lineRule="exact"/>
        <w:ind w:left="20" w:right="20" w:firstLine="700"/>
        <w:jc w:val="both"/>
      </w:pPr>
      <w:r>
        <w:t>- 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3B6072" w:rsidRDefault="003B6072" w:rsidP="003B6072">
      <w:pPr>
        <w:pStyle w:val="11"/>
        <w:shd w:val="clear" w:color="auto" w:fill="auto"/>
        <w:spacing w:before="0" w:line="379" w:lineRule="exact"/>
        <w:ind w:left="20" w:right="20" w:firstLine="700"/>
        <w:jc w:val="both"/>
      </w:pPr>
      <w:r>
        <w:t>- 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3B6072" w:rsidRDefault="003B6072" w:rsidP="003B6072">
      <w:pPr>
        <w:pStyle w:val="11"/>
        <w:shd w:val="clear" w:color="auto" w:fill="auto"/>
        <w:spacing w:before="0" w:line="379" w:lineRule="exact"/>
        <w:ind w:left="20" w:right="20" w:firstLine="700"/>
        <w:jc w:val="both"/>
      </w:pPr>
      <w:r>
        <w:t xml:space="preserve">- ребёнок охотно включается в совместную деятельность </w:t>
      </w:r>
      <w:proofErr w:type="gramStart"/>
      <w:r>
        <w:t>со</w:t>
      </w:r>
      <w:proofErr w:type="gramEnd"/>
      <w:r>
        <w:t xml:space="preserve"> взрослым, подражает его действиям, отвечает на вопросы взрослого и комментирует его действия в процессе совместной деятельности;</w:t>
      </w:r>
    </w:p>
    <w:p w:rsidR="003B6072" w:rsidRDefault="003B6072" w:rsidP="003B6072">
      <w:pPr>
        <w:pStyle w:val="11"/>
        <w:shd w:val="clear" w:color="auto" w:fill="auto"/>
        <w:spacing w:before="0" w:line="379" w:lineRule="exact"/>
        <w:ind w:left="20" w:right="20" w:firstLine="700"/>
        <w:jc w:val="both"/>
      </w:pPr>
      <w:r>
        <w:t>- 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3B6072" w:rsidRDefault="003B6072" w:rsidP="003B6072">
      <w:pPr>
        <w:pStyle w:val="11"/>
        <w:shd w:val="clear" w:color="auto" w:fill="auto"/>
        <w:spacing w:before="0" w:line="379" w:lineRule="exact"/>
        <w:ind w:left="20" w:right="20" w:firstLine="700"/>
        <w:jc w:val="both"/>
      </w:pPr>
      <w:r>
        <w:t>- 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3B6072" w:rsidRDefault="003B6072" w:rsidP="003B6072">
      <w:pPr>
        <w:pStyle w:val="11"/>
        <w:shd w:val="clear" w:color="auto" w:fill="auto"/>
        <w:spacing w:before="0" w:line="379" w:lineRule="exact"/>
        <w:ind w:left="20" w:right="20" w:firstLine="700"/>
        <w:jc w:val="both"/>
      </w:pPr>
      <w:r>
        <w:t>-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3B6072" w:rsidRDefault="003B6072" w:rsidP="003B6072">
      <w:pPr>
        <w:pStyle w:val="11"/>
        <w:shd w:val="clear" w:color="auto" w:fill="auto"/>
        <w:spacing w:before="0" w:line="379" w:lineRule="exact"/>
        <w:ind w:left="20" w:right="20" w:firstLine="700"/>
        <w:jc w:val="both"/>
      </w:pPr>
      <w:r>
        <w:t xml:space="preserve">- ребёнок совместно </w:t>
      </w:r>
      <w:proofErr w:type="gramStart"/>
      <w:r>
        <w:t>со</w:t>
      </w:r>
      <w:proofErr w:type="gramEnd"/>
      <w:r>
        <w:t xml:space="preserve"> взрослым пересказывает знакомые сказки, короткие стихи;</w:t>
      </w:r>
    </w:p>
    <w:p w:rsidR="003B6072" w:rsidRDefault="003B6072" w:rsidP="003B6072">
      <w:pPr>
        <w:pStyle w:val="11"/>
        <w:shd w:val="clear" w:color="auto" w:fill="auto"/>
        <w:spacing w:before="0" w:line="379" w:lineRule="exact"/>
        <w:ind w:left="20" w:right="20" w:firstLine="700"/>
        <w:jc w:val="both"/>
      </w:pPr>
      <w:r>
        <w:t xml:space="preserve">-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t>со</w:t>
      </w:r>
      <w:proofErr w:type="gramEnd"/>
      <w: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3B6072" w:rsidRDefault="003B6072" w:rsidP="003B6072">
      <w:pPr>
        <w:pStyle w:val="11"/>
        <w:shd w:val="clear" w:color="auto" w:fill="auto"/>
        <w:spacing w:before="0" w:line="379" w:lineRule="exact"/>
        <w:ind w:left="20" w:right="20" w:firstLine="700"/>
        <w:jc w:val="both"/>
      </w:pPr>
      <w:r>
        <w:lastRenderedPageBreak/>
        <w:t xml:space="preserve">- ребёнок проявляет потребность в познавательном общении </w:t>
      </w:r>
      <w:proofErr w:type="gramStart"/>
      <w:r>
        <w:t>со</w:t>
      </w:r>
      <w:proofErr w:type="gramEnd"/>
      <w: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3B6072" w:rsidRDefault="003B6072" w:rsidP="003B6072">
      <w:pPr>
        <w:pStyle w:val="11"/>
        <w:shd w:val="clear" w:color="auto" w:fill="auto"/>
        <w:spacing w:before="0" w:line="379" w:lineRule="exact"/>
        <w:ind w:left="20" w:right="20" w:firstLine="700"/>
        <w:jc w:val="both"/>
      </w:pPr>
      <w:r>
        <w:t>- ребёнок знает об объектах ближайшего окружения: о родном населенном пункте, его названии, достопримечательностях и традициях;</w:t>
      </w:r>
    </w:p>
    <w:p w:rsidR="003B6072" w:rsidRDefault="003B6072" w:rsidP="003B6072">
      <w:pPr>
        <w:pStyle w:val="11"/>
        <w:shd w:val="clear" w:color="auto" w:fill="auto"/>
        <w:spacing w:before="0" w:line="379" w:lineRule="exact"/>
        <w:ind w:left="20" w:right="20" w:firstLine="700"/>
        <w:jc w:val="both"/>
      </w:pPr>
      <w:proofErr w:type="gramStart"/>
      <w:r>
        <w:t>- 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t xml:space="preserve"> вред;</w:t>
      </w:r>
    </w:p>
    <w:p w:rsidR="003B6072" w:rsidRDefault="003B6072" w:rsidP="003B6072">
      <w:pPr>
        <w:pStyle w:val="11"/>
        <w:shd w:val="clear" w:color="auto" w:fill="auto"/>
        <w:spacing w:before="0" w:line="379" w:lineRule="exact"/>
        <w:ind w:left="20" w:right="20" w:firstLine="700"/>
        <w:jc w:val="both"/>
      </w:pPr>
      <w:r>
        <w:t>- 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3B6072" w:rsidRDefault="003B6072" w:rsidP="003B6072">
      <w:pPr>
        <w:pStyle w:val="11"/>
        <w:shd w:val="clear" w:color="auto" w:fill="auto"/>
        <w:spacing w:before="0" w:line="379" w:lineRule="exact"/>
        <w:ind w:left="20" w:right="20" w:firstLine="700"/>
        <w:jc w:val="both"/>
      </w:pPr>
      <w:r>
        <w:t>- 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3B6072" w:rsidRDefault="003B6072" w:rsidP="003B6072">
      <w:pPr>
        <w:pStyle w:val="11"/>
        <w:shd w:val="clear" w:color="auto" w:fill="auto"/>
        <w:spacing w:before="0" w:line="379" w:lineRule="exact"/>
        <w:ind w:left="20" w:right="20" w:firstLine="700"/>
        <w:jc w:val="both"/>
      </w:pPr>
      <w:r>
        <w:t>- 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3B6072" w:rsidRDefault="003B6072" w:rsidP="003B6072">
      <w:pPr>
        <w:pStyle w:val="11"/>
        <w:shd w:val="clear" w:color="auto" w:fill="auto"/>
        <w:spacing w:before="0" w:line="379" w:lineRule="exact"/>
        <w:ind w:left="20" w:right="20"/>
        <w:jc w:val="left"/>
      </w:pPr>
      <w:r>
        <w:t xml:space="preserve">            - 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3B6072" w:rsidRPr="003B6072" w:rsidRDefault="003B6072" w:rsidP="003B6072">
      <w:pPr>
        <w:pStyle w:val="11"/>
        <w:shd w:val="clear" w:color="auto" w:fill="auto"/>
        <w:spacing w:before="0" w:line="379" w:lineRule="exact"/>
        <w:ind w:left="20" w:right="20" w:firstLine="700"/>
        <w:jc w:val="left"/>
        <w:rPr>
          <w:b/>
        </w:rPr>
      </w:pPr>
      <w:r w:rsidRPr="003B6072">
        <w:rPr>
          <w:b/>
        </w:rPr>
        <w:t>К пяти годам:</w:t>
      </w:r>
    </w:p>
    <w:p w:rsidR="003B6072" w:rsidRDefault="003B6072" w:rsidP="003B6072">
      <w:pPr>
        <w:pStyle w:val="11"/>
        <w:shd w:val="clear" w:color="auto" w:fill="auto"/>
        <w:spacing w:before="0" w:line="379" w:lineRule="exact"/>
        <w:ind w:left="20" w:right="20" w:firstLine="700"/>
        <w:jc w:val="both"/>
      </w:pPr>
      <w:r>
        <w:t>- 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3B6072" w:rsidRDefault="003B6072" w:rsidP="003B6072">
      <w:pPr>
        <w:pStyle w:val="11"/>
        <w:shd w:val="clear" w:color="auto" w:fill="auto"/>
        <w:spacing w:before="0" w:line="379" w:lineRule="exact"/>
        <w:ind w:left="20" w:right="20" w:firstLine="700"/>
        <w:jc w:val="both"/>
      </w:pPr>
      <w:r>
        <w:t>- 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3B6072" w:rsidRDefault="003B6072" w:rsidP="003B6072">
      <w:pPr>
        <w:pStyle w:val="11"/>
        <w:shd w:val="clear" w:color="auto" w:fill="auto"/>
        <w:spacing w:before="0" w:line="379" w:lineRule="exact"/>
        <w:ind w:left="20" w:right="20" w:firstLine="700"/>
        <w:jc w:val="both"/>
      </w:pPr>
      <w:r>
        <w:t>- 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3B6072" w:rsidRDefault="003B6072" w:rsidP="003B6072">
      <w:pPr>
        <w:pStyle w:val="11"/>
        <w:shd w:val="clear" w:color="auto" w:fill="auto"/>
        <w:spacing w:before="0" w:line="379" w:lineRule="exact"/>
        <w:ind w:left="20" w:right="20" w:firstLine="700"/>
        <w:jc w:val="both"/>
      </w:pPr>
      <w:r>
        <w:lastRenderedPageBreak/>
        <w:t>- ребёнок стремится к самостоятельному осуществлению процессов личной гигиены, их правильной организации;</w:t>
      </w:r>
    </w:p>
    <w:p w:rsidR="003B6072" w:rsidRDefault="003B6072" w:rsidP="003B6072">
      <w:pPr>
        <w:pStyle w:val="11"/>
        <w:shd w:val="clear" w:color="auto" w:fill="auto"/>
        <w:spacing w:before="0" w:line="379" w:lineRule="exact"/>
        <w:ind w:left="20" w:right="20" w:firstLine="700"/>
        <w:jc w:val="both"/>
      </w:pPr>
      <w:r>
        <w:t xml:space="preserve">- ребёнок выполняет самостоятельно правила общения </w:t>
      </w:r>
      <w:proofErr w:type="gramStart"/>
      <w:r>
        <w:t>со</w:t>
      </w:r>
      <w:proofErr w:type="gramEnd"/>
      <w: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3B6072" w:rsidRDefault="003B6072" w:rsidP="003B6072">
      <w:pPr>
        <w:pStyle w:val="11"/>
        <w:shd w:val="clear" w:color="auto" w:fill="auto"/>
        <w:spacing w:before="0" w:line="379" w:lineRule="exact"/>
        <w:ind w:left="20" w:right="20" w:firstLine="700"/>
        <w:jc w:val="both"/>
      </w:pPr>
      <w:r>
        <w:t>- ребёнок без напоминания взрослого здоровается и прощается, говорит «спасибо» и «пожалуйста»;</w:t>
      </w:r>
    </w:p>
    <w:p w:rsidR="003B6072" w:rsidRDefault="003B6072" w:rsidP="003B6072">
      <w:pPr>
        <w:pStyle w:val="11"/>
        <w:shd w:val="clear" w:color="auto" w:fill="auto"/>
        <w:spacing w:before="0" w:line="379" w:lineRule="exact"/>
        <w:ind w:left="20" w:right="20" w:firstLine="700"/>
        <w:jc w:val="both"/>
      </w:pPr>
      <w:r>
        <w:t>- 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3B6072" w:rsidRDefault="003B6072" w:rsidP="003B6072">
      <w:pPr>
        <w:pStyle w:val="11"/>
        <w:shd w:val="clear" w:color="auto" w:fill="auto"/>
        <w:spacing w:before="0" w:line="379" w:lineRule="exact"/>
        <w:ind w:left="20" w:right="20" w:firstLine="700"/>
        <w:jc w:val="both"/>
      </w:pPr>
      <w:r>
        <w:t>- ребёнок познает правила безопасного поведения и стремится их выполнять в повседневной жизни;</w:t>
      </w:r>
    </w:p>
    <w:p w:rsidR="003B6072" w:rsidRDefault="003B6072" w:rsidP="003B6072">
      <w:pPr>
        <w:pStyle w:val="11"/>
        <w:shd w:val="clear" w:color="auto" w:fill="auto"/>
        <w:spacing w:before="0" w:line="379" w:lineRule="exact"/>
        <w:ind w:left="20" w:firstLine="700"/>
        <w:jc w:val="both"/>
      </w:pPr>
      <w:r>
        <w:t>- ребёнок самостоятелен в самообслуживании;</w:t>
      </w:r>
    </w:p>
    <w:p w:rsidR="003B6072" w:rsidRDefault="003B6072" w:rsidP="003B6072">
      <w:pPr>
        <w:pStyle w:val="11"/>
        <w:shd w:val="clear" w:color="auto" w:fill="auto"/>
        <w:spacing w:before="0" w:line="379" w:lineRule="exact"/>
        <w:ind w:left="20" w:right="20" w:firstLine="700"/>
        <w:jc w:val="both"/>
      </w:pPr>
      <w:r>
        <w:t>- ребёнок проявляет познавательный интерес к труду взрослых, профессиям, технике; отражает эти представления в играх;</w:t>
      </w:r>
    </w:p>
    <w:p w:rsidR="003B6072" w:rsidRDefault="003B6072" w:rsidP="003B6072">
      <w:pPr>
        <w:pStyle w:val="11"/>
        <w:shd w:val="clear" w:color="auto" w:fill="auto"/>
        <w:spacing w:before="0" w:line="379" w:lineRule="exact"/>
        <w:ind w:left="20" w:right="20" w:firstLine="700"/>
        <w:jc w:val="both"/>
      </w:pPr>
      <w:r>
        <w:t xml:space="preserve">- ребёнок стремится к выполнению трудовых обязанностей, охотно включается в совместный труд </w:t>
      </w:r>
      <w:proofErr w:type="gramStart"/>
      <w:r>
        <w:t>со</w:t>
      </w:r>
      <w:proofErr w:type="gramEnd"/>
      <w:r>
        <w:t xml:space="preserve"> взрослыми или сверстниками;</w:t>
      </w:r>
    </w:p>
    <w:p w:rsidR="003B6072" w:rsidRDefault="003B6072" w:rsidP="003B6072">
      <w:pPr>
        <w:pStyle w:val="11"/>
        <w:shd w:val="clear" w:color="auto" w:fill="auto"/>
        <w:spacing w:before="0" w:line="379" w:lineRule="exact"/>
        <w:ind w:left="20" w:right="20" w:firstLine="700"/>
        <w:jc w:val="both"/>
      </w:pPr>
      <w:r>
        <w:t>-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3B6072" w:rsidRDefault="003B6072" w:rsidP="003B6072">
      <w:pPr>
        <w:pStyle w:val="11"/>
        <w:shd w:val="clear" w:color="auto" w:fill="auto"/>
        <w:spacing w:before="0" w:line="379" w:lineRule="exact"/>
        <w:ind w:left="20" w:right="20" w:firstLine="700"/>
        <w:jc w:val="both"/>
      </w:pPr>
      <w:r>
        <w:t>- ребёнок большинство звуков произносит правильно, пользуется средствами эмоциональной и речевой выразительности;</w:t>
      </w:r>
    </w:p>
    <w:p w:rsidR="003B6072" w:rsidRDefault="003B6072" w:rsidP="003B6072">
      <w:pPr>
        <w:pStyle w:val="11"/>
        <w:shd w:val="clear" w:color="auto" w:fill="auto"/>
        <w:spacing w:before="0" w:line="379" w:lineRule="exact"/>
        <w:ind w:left="20" w:right="20" w:firstLine="700"/>
        <w:jc w:val="both"/>
      </w:pPr>
      <w:r>
        <w:t>- ребёнок самостоятельно пересказывает знакомые сказки, с небольшой помощью взрослого составляет описательные рассказы и загадки;</w:t>
      </w:r>
    </w:p>
    <w:p w:rsidR="003B6072" w:rsidRDefault="003B6072" w:rsidP="003B6072">
      <w:pPr>
        <w:pStyle w:val="11"/>
        <w:shd w:val="clear" w:color="auto" w:fill="auto"/>
        <w:spacing w:before="0" w:line="379" w:lineRule="exact"/>
        <w:ind w:left="20" w:right="20" w:firstLine="700"/>
        <w:jc w:val="both"/>
      </w:pPr>
      <w:r>
        <w:t>- ребёнок проявляет словотворчество, интерес к языку, с интересом слушает литературные тексты, воспроизводит текст;</w:t>
      </w:r>
    </w:p>
    <w:p w:rsidR="003B6072" w:rsidRDefault="003B6072" w:rsidP="003B6072">
      <w:pPr>
        <w:pStyle w:val="11"/>
        <w:shd w:val="clear" w:color="auto" w:fill="auto"/>
        <w:spacing w:before="0" w:line="379" w:lineRule="exact"/>
        <w:ind w:left="20" w:right="20" w:firstLine="700"/>
        <w:jc w:val="both"/>
      </w:pPr>
      <w:r>
        <w:t>- ребёнок способен рассказать о предмете, его назначении и особенностях, о том, как он был создан;</w:t>
      </w:r>
    </w:p>
    <w:p w:rsidR="003B6072" w:rsidRDefault="003B6072" w:rsidP="003B6072">
      <w:pPr>
        <w:pStyle w:val="11"/>
        <w:shd w:val="clear" w:color="auto" w:fill="auto"/>
        <w:spacing w:before="0" w:line="379" w:lineRule="exact"/>
        <w:ind w:left="20" w:right="20" w:firstLine="700"/>
        <w:jc w:val="both"/>
      </w:pPr>
      <w:r>
        <w:t xml:space="preserve">- ребёнок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t>со</w:t>
      </w:r>
      <w:proofErr w:type="gramEnd"/>
      <w:r>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3B6072" w:rsidRDefault="003B6072" w:rsidP="003B6072">
      <w:pPr>
        <w:pStyle w:val="11"/>
        <w:shd w:val="clear" w:color="auto" w:fill="auto"/>
        <w:spacing w:before="0" w:line="379" w:lineRule="exact"/>
        <w:ind w:left="20" w:right="20" w:firstLine="700"/>
        <w:jc w:val="both"/>
      </w:pPr>
      <w:r>
        <w:t>- 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3B6072" w:rsidRDefault="003B6072" w:rsidP="003B6072">
      <w:pPr>
        <w:pStyle w:val="11"/>
        <w:shd w:val="clear" w:color="auto" w:fill="auto"/>
        <w:spacing w:before="0" w:line="379" w:lineRule="exact"/>
        <w:ind w:left="20" w:right="20" w:firstLine="700"/>
        <w:jc w:val="both"/>
      </w:pPr>
      <w:r>
        <w:t>- 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3B6072" w:rsidRDefault="003B6072" w:rsidP="003B6072">
      <w:pPr>
        <w:pStyle w:val="11"/>
        <w:shd w:val="clear" w:color="auto" w:fill="auto"/>
        <w:spacing w:before="0" w:line="379" w:lineRule="exact"/>
        <w:ind w:left="20" w:right="20" w:firstLine="700"/>
        <w:jc w:val="both"/>
      </w:pPr>
      <w:r>
        <w:lastRenderedPageBreak/>
        <w:t>- 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3B6072" w:rsidRDefault="003B6072" w:rsidP="003B6072">
      <w:pPr>
        <w:pStyle w:val="11"/>
        <w:shd w:val="clear" w:color="auto" w:fill="auto"/>
        <w:spacing w:before="0" w:line="379" w:lineRule="exact"/>
        <w:ind w:left="20" w:right="20" w:firstLine="700"/>
        <w:jc w:val="both"/>
      </w:pPr>
      <w:r>
        <w:t>-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3B6072" w:rsidRDefault="00234535" w:rsidP="003B6072">
      <w:pPr>
        <w:pStyle w:val="11"/>
        <w:shd w:val="clear" w:color="auto" w:fill="auto"/>
        <w:spacing w:before="0" w:line="379" w:lineRule="exact"/>
        <w:ind w:left="20" w:right="20" w:firstLine="700"/>
        <w:jc w:val="both"/>
      </w:pPr>
      <w:r>
        <w:t xml:space="preserve">- </w:t>
      </w:r>
      <w:r w:rsidR="003B6072">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3B6072" w:rsidRDefault="00234535" w:rsidP="003B6072">
      <w:pPr>
        <w:pStyle w:val="11"/>
        <w:shd w:val="clear" w:color="auto" w:fill="auto"/>
        <w:spacing w:before="0" w:line="379" w:lineRule="exact"/>
        <w:ind w:left="20" w:right="20" w:firstLine="700"/>
        <w:jc w:val="both"/>
      </w:pPr>
      <w:r>
        <w:t xml:space="preserve">- </w:t>
      </w:r>
      <w:r w:rsidR="003B6072">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3B6072" w:rsidRDefault="00234535" w:rsidP="003B6072">
      <w:pPr>
        <w:pStyle w:val="11"/>
        <w:shd w:val="clear" w:color="auto" w:fill="auto"/>
        <w:spacing w:before="0" w:line="379" w:lineRule="exact"/>
        <w:ind w:left="20" w:right="20" w:firstLine="700"/>
        <w:jc w:val="both"/>
      </w:pPr>
      <w:r>
        <w:t xml:space="preserve">- </w:t>
      </w:r>
      <w:r w:rsidR="003B6072">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3B6072" w:rsidRDefault="00234535" w:rsidP="00234535">
      <w:pPr>
        <w:pStyle w:val="11"/>
        <w:shd w:val="clear" w:color="auto" w:fill="auto"/>
        <w:spacing w:before="0" w:line="379" w:lineRule="exact"/>
        <w:ind w:left="20" w:right="20" w:firstLine="700"/>
        <w:jc w:val="both"/>
      </w:pPr>
      <w:r>
        <w:t xml:space="preserve">- </w:t>
      </w:r>
      <w:r w:rsidR="003B6072">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234535" w:rsidRDefault="00234535" w:rsidP="00234535">
      <w:pPr>
        <w:pStyle w:val="11"/>
        <w:shd w:val="clear" w:color="auto" w:fill="auto"/>
        <w:spacing w:before="0" w:line="379" w:lineRule="exact"/>
        <w:ind w:left="20" w:right="20" w:firstLine="700"/>
        <w:jc w:val="both"/>
      </w:pPr>
      <w:r>
        <w:t>- 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234535" w:rsidRDefault="00234535" w:rsidP="00234535">
      <w:pPr>
        <w:pStyle w:val="11"/>
        <w:shd w:val="clear" w:color="auto" w:fill="auto"/>
        <w:spacing w:before="0" w:line="379" w:lineRule="exact"/>
        <w:ind w:left="20" w:right="20" w:firstLine="700"/>
        <w:jc w:val="both"/>
      </w:pPr>
      <w:r>
        <w:t>- 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234535" w:rsidRDefault="00234535" w:rsidP="00234535">
      <w:pPr>
        <w:pStyle w:val="11"/>
        <w:shd w:val="clear" w:color="auto" w:fill="auto"/>
        <w:spacing w:before="0" w:line="379" w:lineRule="exact"/>
        <w:ind w:left="20" w:right="20" w:firstLine="700"/>
        <w:jc w:val="left"/>
      </w:pPr>
      <w:r>
        <w:t xml:space="preserve">-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234535" w:rsidRPr="00234535" w:rsidRDefault="00234535" w:rsidP="00234535">
      <w:pPr>
        <w:pStyle w:val="11"/>
        <w:shd w:val="clear" w:color="auto" w:fill="auto"/>
        <w:spacing w:before="0" w:line="379" w:lineRule="exact"/>
        <w:ind w:left="20" w:right="20" w:firstLine="700"/>
        <w:jc w:val="left"/>
        <w:rPr>
          <w:b/>
        </w:rPr>
      </w:pPr>
      <w:r w:rsidRPr="00234535">
        <w:rPr>
          <w:b/>
        </w:rPr>
        <w:t>К шести годам:</w:t>
      </w:r>
    </w:p>
    <w:p w:rsidR="00234535" w:rsidRDefault="00234535" w:rsidP="00234535">
      <w:pPr>
        <w:pStyle w:val="11"/>
        <w:shd w:val="clear" w:color="auto" w:fill="auto"/>
        <w:spacing w:before="0" w:line="379" w:lineRule="exact"/>
        <w:ind w:left="20" w:right="20" w:firstLine="700"/>
        <w:jc w:val="both"/>
      </w:pPr>
      <w:r>
        <w:t>-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234535" w:rsidRDefault="00234535" w:rsidP="00234535">
      <w:pPr>
        <w:pStyle w:val="11"/>
        <w:shd w:val="clear" w:color="auto" w:fill="auto"/>
        <w:spacing w:before="0" w:line="379" w:lineRule="exact"/>
        <w:ind w:left="20" w:right="20" w:firstLine="700"/>
        <w:jc w:val="both"/>
      </w:pPr>
      <w:r>
        <w:t>-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234535" w:rsidRDefault="00234535" w:rsidP="00234535">
      <w:pPr>
        <w:pStyle w:val="11"/>
        <w:shd w:val="clear" w:color="auto" w:fill="auto"/>
        <w:spacing w:before="0" w:line="379" w:lineRule="exact"/>
        <w:ind w:left="20" w:right="20" w:firstLine="700"/>
        <w:jc w:val="both"/>
      </w:pPr>
      <w:r>
        <w:lastRenderedPageBreak/>
        <w:t>- ребёнок проявляет доступный возрасту самоконтроль, способен привлечь внимание других детей и организовать знакомую подвижную игру;</w:t>
      </w:r>
    </w:p>
    <w:p w:rsidR="00234535" w:rsidRDefault="00234535" w:rsidP="00234535">
      <w:pPr>
        <w:pStyle w:val="11"/>
        <w:shd w:val="clear" w:color="auto" w:fill="auto"/>
        <w:spacing w:before="0" w:line="379" w:lineRule="exact"/>
        <w:ind w:left="20" w:right="20" w:firstLine="700"/>
        <w:jc w:val="both"/>
      </w:pPr>
      <w:r>
        <w:t>- 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234535" w:rsidRDefault="00234535" w:rsidP="00234535">
      <w:pPr>
        <w:pStyle w:val="11"/>
        <w:shd w:val="clear" w:color="auto" w:fill="auto"/>
        <w:spacing w:before="0" w:line="379" w:lineRule="exact"/>
        <w:ind w:left="20" w:right="20" w:firstLine="700"/>
        <w:jc w:val="both"/>
      </w:pPr>
      <w:r>
        <w:t>-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234535" w:rsidRDefault="00234535" w:rsidP="00234535">
      <w:pPr>
        <w:pStyle w:val="11"/>
        <w:shd w:val="clear" w:color="auto" w:fill="auto"/>
        <w:spacing w:before="0" w:line="379" w:lineRule="exact"/>
        <w:ind w:left="20" w:right="20" w:firstLine="700"/>
        <w:jc w:val="both"/>
      </w:pPr>
      <w:r>
        <w:t xml:space="preserve">- ребёнок настроен положительно по отношению к окружающим, охотно вступает в общение </w:t>
      </w:r>
      <w:proofErr w:type="gramStart"/>
      <w:r>
        <w:t>со</w:t>
      </w:r>
      <w:proofErr w:type="gramEnd"/>
      <w: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234535" w:rsidRDefault="00234535" w:rsidP="00234535">
      <w:pPr>
        <w:pStyle w:val="11"/>
        <w:shd w:val="clear" w:color="auto" w:fill="auto"/>
        <w:spacing w:before="0" w:line="379" w:lineRule="exact"/>
        <w:ind w:left="20" w:right="20" w:firstLine="700"/>
        <w:jc w:val="both"/>
      </w:pPr>
      <w:r>
        <w:t>- 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234535" w:rsidRDefault="00234535" w:rsidP="00234535">
      <w:pPr>
        <w:pStyle w:val="11"/>
        <w:shd w:val="clear" w:color="auto" w:fill="auto"/>
        <w:spacing w:before="0" w:line="379" w:lineRule="exact"/>
        <w:ind w:left="20" w:right="20" w:firstLine="700"/>
        <w:jc w:val="both"/>
      </w:pPr>
      <w:r>
        <w:t>-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234535" w:rsidRDefault="00234535" w:rsidP="00234535">
      <w:pPr>
        <w:pStyle w:val="11"/>
        <w:shd w:val="clear" w:color="auto" w:fill="auto"/>
        <w:spacing w:before="0" w:line="379" w:lineRule="exact"/>
        <w:ind w:left="20" w:right="20" w:firstLine="700"/>
        <w:jc w:val="both"/>
      </w:pPr>
      <w:r>
        <w:t>-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234535" w:rsidRDefault="00234535" w:rsidP="00234535">
      <w:pPr>
        <w:pStyle w:val="11"/>
        <w:shd w:val="clear" w:color="auto" w:fill="auto"/>
        <w:spacing w:before="0" w:line="379" w:lineRule="exact"/>
        <w:ind w:left="20" w:right="20" w:firstLine="700"/>
        <w:jc w:val="both"/>
      </w:pPr>
      <w:r>
        <w:t>-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234535" w:rsidRDefault="00234535" w:rsidP="00234535">
      <w:pPr>
        <w:pStyle w:val="11"/>
        <w:shd w:val="clear" w:color="auto" w:fill="auto"/>
        <w:spacing w:before="0" w:line="379" w:lineRule="exact"/>
        <w:ind w:left="20" w:right="20" w:firstLine="700"/>
        <w:jc w:val="both"/>
      </w:pPr>
      <w:r>
        <w:t>-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234535" w:rsidRDefault="00234535" w:rsidP="00234535">
      <w:pPr>
        <w:pStyle w:val="11"/>
        <w:shd w:val="clear" w:color="auto" w:fill="auto"/>
        <w:spacing w:before="0" w:line="379" w:lineRule="exact"/>
        <w:ind w:left="20" w:right="20" w:firstLine="700"/>
        <w:jc w:val="both"/>
      </w:pPr>
      <w:r>
        <w:t>-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234535" w:rsidRDefault="00234535" w:rsidP="00234535">
      <w:pPr>
        <w:pStyle w:val="11"/>
        <w:shd w:val="clear" w:color="auto" w:fill="auto"/>
        <w:spacing w:before="0" w:line="379" w:lineRule="exact"/>
        <w:ind w:left="20" w:right="20" w:firstLine="700"/>
        <w:jc w:val="both"/>
      </w:pPr>
      <w:r>
        <w:lastRenderedPageBreak/>
        <w:t>-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234535" w:rsidRDefault="00234535" w:rsidP="00234535">
      <w:pPr>
        <w:pStyle w:val="11"/>
        <w:shd w:val="clear" w:color="auto" w:fill="auto"/>
        <w:spacing w:before="0" w:line="379" w:lineRule="exact"/>
        <w:ind w:left="20" w:right="20" w:firstLine="700"/>
        <w:jc w:val="both"/>
      </w:pPr>
      <w:r>
        <w:t xml:space="preserve">- ребёнок знает о цифровых средствах познания окружающей действительности, использует некоторые из них, </w:t>
      </w:r>
      <w:proofErr w:type="gramStart"/>
      <w:r>
        <w:t>придерживаясь</w:t>
      </w:r>
      <w:proofErr w:type="gramEnd"/>
      <w:r>
        <w:t xml:space="preserve"> правил безопасного обращения с ними;</w:t>
      </w:r>
    </w:p>
    <w:p w:rsidR="00234535" w:rsidRDefault="00234535" w:rsidP="00234535">
      <w:pPr>
        <w:pStyle w:val="11"/>
        <w:shd w:val="clear" w:color="auto" w:fill="auto"/>
        <w:spacing w:before="0" w:line="379" w:lineRule="exact"/>
        <w:ind w:left="20" w:right="20" w:firstLine="700"/>
        <w:jc w:val="both"/>
      </w:pPr>
      <w:r>
        <w:t>-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234535" w:rsidRDefault="00234535" w:rsidP="00234535">
      <w:pPr>
        <w:pStyle w:val="11"/>
        <w:shd w:val="clear" w:color="auto" w:fill="auto"/>
        <w:spacing w:before="0" w:line="379" w:lineRule="exact"/>
        <w:ind w:left="20" w:right="20" w:firstLine="700"/>
        <w:jc w:val="both"/>
      </w:pPr>
      <w:r>
        <w:t>-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234535" w:rsidRDefault="00234535" w:rsidP="00234535">
      <w:pPr>
        <w:pStyle w:val="11"/>
        <w:shd w:val="clear" w:color="auto" w:fill="auto"/>
        <w:spacing w:before="0" w:line="379" w:lineRule="exact"/>
        <w:ind w:left="20" w:right="20" w:firstLine="700"/>
        <w:jc w:val="both"/>
      </w:pPr>
      <w:r>
        <w:t>-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234535" w:rsidRDefault="00234535" w:rsidP="00234535">
      <w:pPr>
        <w:pStyle w:val="11"/>
        <w:shd w:val="clear" w:color="auto" w:fill="auto"/>
        <w:spacing w:before="0" w:line="379" w:lineRule="exact"/>
        <w:ind w:left="20" w:right="20" w:firstLine="700"/>
        <w:jc w:val="both"/>
      </w:pPr>
      <w:r>
        <w:t>- ребёнок принимает активное участие в праздничных программах и их подготовке; взаимодействует со всеми участниками культурно - досуговых мероприятий;</w:t>
      </w:r>
    </w:p>
    <w:p w:rsidR="00234535" w:rsidRDefault="00234535" w:rsidP="00234535">
      <w:pPr>
        <w:pStyle w:val="11"/>
        <w:shd w:val="clear" w:color="auto" w:fill="auto"/>
        <w:spacing w:before="0" w:line="379" w:lineRule="exact"/>
        <w:ind w:left="20" w:right="20" w:firstLine="700"/>
        <w:jc w:val="both"/>
      </w:pPr>
      <w:r>
        <w:t>-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234535" w:rsidRDefault="00234535" w:rsidP="00234535">
      <w:pPr>
        <w:pStyle w:val="11"/>
        <w:shd w:val="clear" w:color="auto" w:fill="auto"/>
        <w:spacing w:before="0" w:line="379" w:lineRule="exact"/>
        <w:ind w:left="20" w:right="20" w:firstLine="700"/>
        <w:jc w:val="both"/>
      </w:pPr>
      <w:r>
        <w:t>-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234535" w:rsidRDefault="00234535" w:rsidP="00234535">
      <w:pPr>
        <w:pStyle w:val="11"/>
        <w:shd w:val="clear" w:color="auto" w:fill="auto"/>
        <w:spacing w:before="0" w:line="379" w:lineRule="exact"/>
        <w:ind w:left="20" w:right="20" w:firstLine="700"/>
        <w:jc w:val="both"/>
      </w:pPr>
      <w:r>
        <w:t>-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234535" w:rsidRPr="00234535" w:rsidRDefault="00234535" w:rsidP="00234535">
      <w:pPr>
        <w:pStyle w:val="11"/>
        <w:shd w:val="clear" w:color="auto" w:fill="auto"/>
        <w:spacing w:before="0" w:line="379" w:lineRule="exact"/>
        <w:ind w:left="20" w:right="20" w:firstLine="700"/>
        <w:jc w:val="both"/>
        <w:rPr>
          <w:b/>
        </w:rPr>
      </w:pPr>
      <w:r w:rsidRPr="00234535">
        <w:rPr>
          <w:b/>
        </w:rPr>
        <w:t>Планируемые результаты на этапе завершения освоения Федеральной программы (к концу дошкольного возраста):</w:t>
      </w:r>
    </w:p>
    <w:p w:rsidR="00234535" w:rsidRPr="00573D6D" w:rsidRDefault="00234535" w:rsidP="00234535">
      <w:pPr>
        <w:pStyle w:val="11"/>
        <w:shd w:val="clear" w:color="auto" w:fill="auto"/>
        <w:spacing w:before="0" w:line="379" w:lineRule="exact"/>
        <w:ind w:left="20" w:right="20" w:firstLine="700"/>
        <w:jc w:val="both"/>
      </w:pPr>
      <w:r>
        <w:t xml:space="preserve">- </w:t>
      </w:r>
      <w:r w:rsidRPr="00573D6D">
        <w:t>у ребёнка сформированы основные психофизические и нравственно-волевые качества;</w:t>
      </w:r>
    </w:p>
    <w:p w:rsidR="00234535" w:rsidRPr="00573D6D" w:rsidRDefault="00234535" w:rsidP="00234535">
      <w:pPr>
        <w:pStyle w:val="11"/>
        <w:shd w:val="clear" w:color="auto" w:fill="auto"/>
        <w:spacing w:before="0" w:line="379" w:lineRule="exact"/>
        <w:ind w:left="20" w:right="20" w:firstLine="700"/>
        <w:jc w:val="both"/>
      </w:pPr>
      <w:r w:rsidRPr="00573D6D">
        <w:t>ребёнок владеет основными движениями и элементами спортивных</w:t>
      </w:r>
      <w:r w:rsidR="00400BC6">
        <w:t xml:space="preserve"> игр, может контролировать </w:t>
      </w:r>
      <w:proofErr w:type="gramStart"/>
      <w:r w:rsidR="00400BC6">
        <w:t>свои</w:t>
      </w:r>
      <w:proofErr w:type="gramEnd"/>
      <w:r w:rsidR="00400BC6">
        <w:t xml:space="preserve">, </w:t>
      </w:r>
      <w:r w:rsidRPr="00573D6D">
        <w:t>движение и управлять ими;</w:t>
      </w:r>
    </w:p>
    <w:p w:rsidR="00234535" w:rsidRPr="00573D6D" w:rsidRDefault="00234535" w:rsidP="00234535">
      <w:pPr>
        <w:pStyle w:val="11"/>
        <w:shd w:val="clear" w:color="auto" w:fill="auto"/>
        <w:spacing w:before="0" w:line="379" w:lineRule="exact"/>
        <w:ind w:left="20" w:right="20" w:firstLine="700"/>
        <w:jc w:val="both"/>
      </w:pPr>
      <w:r>
        <w:t xml:space="preserve">- </w:t>
      </w:r>
      <w:r w:rsidRPr="00573D6D">
        <w:t>ребёнок соблюдает элементарные правила здорового образа жизни и личной гигиены;</w:t>
      </w:r>
    </w:p>
    <w:p w:rsidR="00234535" w:rsidRPr="00573D6D" w:rsidRDefault="00234535" w:rsidP="00234535">
      <w:pPr>
        <w:pStyle w:val="11"/>
        <w:shd w:val="clear" w:color="auto" w:fill="auto"/>
        <w:spacing w:before="0" w:line="379" w:lineRule="exact"/>
        <w:ind w:left="20" w:right="20" w:firstLine="700"/>
        <w:jc w:val="both"/>
      </w:pPr>
      <w:r>
        <w:lastRenderedPageBreak/>
        <w:t xml:space="preserve">- </w:t>
      </w:r>
      <w:r w:rsidRPr="00573D6D">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234535" w:rsidRPr="00573D6D" w:rsidRDefault="00234535" w:rsidP="00234535">
      <w:pPr>
        <w:pStyle w:val="11"/>
        <w:shd w:val="clear" w:color="auto" w:fill="auto"/>
        <w:spacing w:before="0" w:line="379" w:lineRule="exact"/>
        <w:ind w:left="20" w:right="20" w:firstLine="700"/>
        <w:jc w:val="left"/>
      </w:pPr>
      <w:r>
        <w:t xml:space="preserve">- </w:t>
      </w:r>
      <w:r w:rsidRPr="00573D6D">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234535" w:rsidRPr="00573D6D" w:rsidRDefault="00234535" w:rsidP="00234535">
      <w:pPr>
        <w:pStyle w:val="11"/>
        <w:shd w:val="clear" w:color="auto" w:fill="auto"/>
        <w:spacing w:before="0" w:line="379" w:lineRule="exact"/>
        <w:ind w:left="20" w:right="20" w:firstLine="700"/>
        <w:jc w:val="both"/>
      </w:pPr>
      <w:r>
        <w:t xml:space="preserve">- </w:t>
      </w:r>
      <w:r w:rsidRPr="00573D6D">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234535" w:rsidRPr="00573D6D" w:rsidRDefault="00234535" w:rsidP="00234535">
      <w:pPr>
        <w:pStyle w:val="11"/>
        <w:shd w:val="clear" w:color="auto" w:fill="auto"/>
        <w:spacing w:before="0" w:line="379" w:lineRule="exact"/>
        <w:ind w:left="20" w:right="20" w:firstLine="700"/>
        <w:jc w:val="both"/>
      </w:pPr>
      <w:r>
        <w:t xml:space="preserve">- </w:t>
      </w:r>
      <w:r w:rsidRPr="00573D6D">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234535" w:rsidRPr="00573D6D" w:rsidRDefault="00234535" w:rsidP="00234535">
      <w:pPr>
        <w:pStyle w:val="11"/>
        <w:shd w:val="clear" w:color="auto" w:fill="auto"/>
        <w:spacing w:before="0" w:line="379" w:lineRule="exact"/>
        <w:ind w:left="20" w:right="20" w:firstLine="700"/>
        <w:jc w:val="both"/>
      </w:pPr>
      <w:r>
        <w:t xml:space="preserve">- </w:t>
      </w:r>
      <w:r w:rsidRPr="00573D6D">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234535" w:rsidRPr="00573D6D" w:rsidRDefault="00234535" w:rsidP="00234535">
      <w:pPr>
        <w:pStyle w:val="11"/>
        <w:shd w:val="clear" w:color="auto" w:fill="auto"/>
        <w:spacing w:before="0" w:line="379" w:lineRule="exact"/>
        <w:ind w:left="20" w:right="20" w:firstLine="700"/>
        <w:jc w:val="both"/>
      </w:pPr>
      <w:r>
        <w:t xml:space="preserve">- </w:t>
      </w:r>
      <w:r w:rsidRPr="00573D6D">
        <w:t xml:space="preserve">ребёнок соблюдает элементарные социальные нормы и правила поведения в различных видах деятельности, взаимоотношениях </w:t>
      </w:r>
      <w:proofErr w:type="gramStart"/>
      <w:r w:rsidRPr="00573D6D">
        <w:t>со</w:t>
      </w:r>
      <w:proofErr w:type="gramEnd"/>
      <w:r w:rsidRPr="00573D6D">
        <w:t xml:space="preserve"> взрослыми и сверстниками;</w:t>
      </w:r>
    </w:p>
    <w:p w:rsidR="00234535" w:rsidRPr="00573D6D" w:rsidRDefault="00234535" w:rsidP="00234535">
      <w:pPr>
        <w:pStyle w:val="11"/>
        <w:shd w:val="clear" w:color="auto" w:fill="auto"/>
        <w:spacing w:before="0" w:line="379" w:lineRule="exact"/>
        <w:ind w:left="20" w:right="20" w:firstLine="700"/>
        <w:jc w:val="both"/>
      </w:pPr>
      <w:r>
        <w:t xml:space="preserve">- </w:t>
      </w:r>
      <w:r w:rsidRPr="00573D6D">
        <w:t xml:space="preserve">ребёнок владеет средствами общения и способами взаимодействия </w:t>
      </w:r>
      <w:proofErr w:type="gramStart"/>
      <w:r w:rsidRPr="00573D6D">
        <w:t>со</w:t>
      </w:r>
      <w:proofErr w:type="gramEnd"/>
      <w:r w:rsidRPr="00573D6D">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234535" w:rsidRPr="00573D6D" w:rsidRDefault="00234535" w:rsidP="00234535">
      <w:pPr>
        <w:pStyle w:val="11"/>
        <w:shd w:val="clear" w:color="auto" w:fill="auto"/>
        <w:spacing w:before="0" w:line="379" w:lineRule="exact"/>
        <w:ind w:left="20" w:right="20" w:firstLine="720"/>
        <w:jc w:val="both"/>
      </w:pPr>
      <w:r>
        <w:t xml:space="preserve">- </w:t>
      </w:r>
      <w:r w:rsidRPr="00573D6D">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w:t>
      </w:r>
      <w:r>
        <w:t xml:space="preserve"> </w:t>
      </w:r>
      <w:r w:rsidRPr="00573D6D">
        <w:t>конкретных ситуациях, обосновывать свои ценностные ориентации; ребёнок стремится сохранять позитивную самооценку;</w:t>
      </w:r>
    </w:p>
    <w:p w:rsidR="00234535" w:rsidRPr="00573D6D" w:rsidRDefault="00234535" w:rsidP="00234535">
      <w:pPr>
        <w:pStyle w:val="11"/>
        <w:shd w:val="clear" w:color="auto" w:fill="auto"/>
        <w:spacing w:before="0" w:line="379" w:lineRule="exact"/>
        <w:ind w:left="20" w:right="20" w:firstLine="700"/>
        <w:jc w:val="both"/>
      </w:pPr>
      <w:r>
        <w:t xml:space="preserve">- </w:t>
      </w:r>
      <w:r w:rsidRPr="00573D6D">
        <w:t>ребёнок проявляет положительное отношение к миру, разным видам труда, другим людям и самому себе;</w:t>
      </w:r>
    </w:p>
    <w:p w:rsidR="00234535" w:rsidRPr="00573D6D" w:rsidRDefault="00234535" w:rsidP="00234535">
      <w:pPr>
        <w:pStyle w:val="11"/>
        <w:shd w:val="clear" w:color="auto" w:fill="auto"/>
        <w:spacing w:before="0" w:line="379" w:lineRule="exact"/>
        <w:ind w:left="20" w:right="20" w:firstLine="700"/>
        <w:jc w:val="both"/>
      </w:pPr>
      <w:r>
        <w:t xml:space="preserve">- </w:t>
      </w:r>
      <w:r w:rsidRPr="00573D6D">
        <w:t>у ребёнка выражено стремление заниматься социально значимой деятельностью;</w:t>
      </w:r>
    </w:p>
    <w:p w:rsidR="00234535" w:rsidRPr="00573D6D" w:rsidRDefault="00400BC6" w:rsidP="00234535">
      <w:pPr>
        <w:pStyle w:val="11"/>
        <w:shd w:val="clear" w:color="auto" w:fill="auto"/>
        <w:spacing w:before="0" w:line="379" w:lineRule="exact"/>
        <w:ind w:left="20" w:right="20" w:firstLine="700"/>
        <w:jc w:val="both"/>
      </w:pPr>
      <w:r>
        <w:t xml:space="preserve">- </w:t>
      </w:r>
      <w:r w:rsidR="00234535" w:rsidRPr="00573D6D">
        <w:t>ребёнок способен откликаться на эмоции близких людей, проявлять эмпатию (сочувствие, сопереживание, содействие);</w:t>
      </w:r>
    </w:p>
    <w:p w:rsidR="00234535" w:rsidRPr="00573D6D" w:rsidRDefault="00400BC6" w:rsidP="00234535">
      <w:pPr>
        <w:pStyle w:val="11"/>
        <w:shd w:val="clear" w:color="auto" w:fill="auto"/>
        <w:spacing w:before="0" w:line="379" w:lineRule="exact"/>
        <w:ind w:left="20" w:right="20" w:firstLine="700"/>
        <w:jc w:val="both"/>
      </w:pPr>
      <w:r>
        <w:t xml:space="preserve">- </w:t>
      </w:r>
      <w:r w:rsidR="00234535" w:rsidRPr="00573D6D">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234535" w:rsidRPr="00573D6D" w:rsidRDefault="00400BC6" w:rsidP="00234535">
      <w:pPr>
        <w:pStyle w:val="11"/>
        <w:shd w:val="clear" w:color="auto" w:fill="auto"/>
        <w:spacing w:before="0" w:line="379" w:lineRule="exact"/>
        <w:ind w:left="20" w:right="20" w:firstLine="700"/>
        <w:jc w:val="both"/>
      </w:pPr>
      <w:r>
        <w:t xml:space="preserve">- </w:t>
      </w:r>
      <w:r w:rsidR="00234535" w:rsidRPr="00573D6D">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234535" w:rsidRPr="00573D6D" w:rsidRDefault="00400BC6" w:rsidP="00234535">
      <w:pPr>
        <w:pStyle w:val="11"/>
        <w:shd w:val="clear" w:color="auto" w:fill="auto"/>
        <w:spacing w:before="0" w:line="379" w:lineRule="exact"/>
        <w:ind w:left="20" w:right="20" w:firstLine="700"/>
        <w:jc w:val="both"/>
      </w:pPr>
      <w:r>
        <w:t xml:space="preserve">   - </w:t>
      </w:r>
      <w:r w:rsidR="00234535" w:rsidRPr="00573D6D">
        <w:t xml:space="preserve">ребёнок владеет речью как средством коммуникации, ведет диалог </w:t>
      </w:r>
      <w:proofErr w:type="gramStart"/>
      <w:r w:rsidR="00234535" w:rsidRPr="00573D6D">
        <w:t>со</w:t>
      </w:r>
      <w:proofErr w:type="gramEnd"/>
      <w:r w:rsidR="00234535" w:rsidRPr="00573D6D">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234535" w:rsidRPr="00573D6D" w:rsidRDefault="00400BC6" w:rsidP="00234535">
      <w:pPr>
        <w:pStyle w:val="11"/>
        <w:shd w:val="clear" w:color="auto" w:fill="auto"/>
        <w:spacing w:before="0" w:line="379" w:lineRule="exact"/>
        <w:ind w:left="20" w:right="20" w:firstLine="700"/>
        <w:jc w:val="both"/>
      </w:pPr>
      <w:r>
        <w:t xml:space="preserve">- </w:t>
      </w:r>
      <w:r w:rsidR="00234535" w:rsidRPr="00573D6D">
        <w:t xml:space="preserve">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w:t>
      </w:r>
      <w:r w:rsidR="00234535" w:rsidRPr="00573D6D">
        <w:lastRenderedPageBreak/>
        <w:t>познавательного характера, определяет характеры персонажей, мотивы их поведения, оценивает поступки литературных героев;</w:t>
      </w:r>
    </w:p>
    <w:p w:rsidR="00234535" w:rsidRPr="00573D6D" w:rsidRDefault="00400BC6" w:rsidP="00234535">
      <w:pPr>
        <w:pStyle w:val="11"/>
        <w:shd w:val="clear" w:color="auto" w:fill="auto"/>
        <w:spacing w:before="0" w:line="379" w:lineRule="exact"/>
        <w:ind w:left="20" w:right="20" w:firstLine="700"/>
        <w:jc w:val="both"/>
      </w:pPr>
      <w:proofErr w:type="gramStart"/>
      <w:r>
        <w:t xml:space="preserve">- </w:t>
      </w:r>
      <w:r w:rsidR="00234535" w:rsidRPr="00573D6D">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00234535" w:rsidRPr="00573D6D">
        <w:t xml:space="preserve"> </w:t>
      </w:r>
      <w:proofErr w:type="gramStart"/>
      <w:r w:rsidR="00234535" w:rsidRPr="00573D6D">
        <w:t>государстве</w:t>
      </w:r>
      <w:proofErr w:type="gramEnd"/>
      <w:r w:rsidR="00234535" w:rsidRPr="00573D6D">
        <w:t xml:space="preserve"> и принадлежности к нему;</w:t>
      </w:r>
    </w:p>
    <w:p w:rsidR="00234535" w:rsidRPr="00573D6D" w:rsidRDefault="00400BC6" w:rsidP="00234535">
      <w:pPr>
        <w:pStyle w:val="11"/>
        <w:shd w:val="clear" w:color="auto" w:fill="auto"/>
        <w:spacing w:before="0" w:line="379" w:lineRule="exact"/>
        <w:ind w:left="20" w:right="20" w:firstLine="700"/>
        <w:jc w:val="both"/>
      </w:pPr>
      <w:r>
        <w:t xml:space="preserve">- </w:t>
      </w:r>
      <w:r w:rsidR="00234535" w:rsidRPr="00573D6D">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r w:rsidR="00234535">
        <w:t xml:space="preserve"> </w:t>
      </w:r>
      <w:r w:rsidR="00234535" w:rsidRPr="00573D6D">
        <w:t>строить смысловую картину окружающей реальности, использует основные культурные способы деятельности;</w:t>
      </w:r>
    </w:p>
    <w:p w:rsidR="00234535" w:rsidRPr="00573D6D" w:rsidRDefault="00400BC6" w:rsidP="00234535">
      <w:pPr>
        <w:pStyle w:val="11"/>
        <w:shd w:val="clear" w:color="auto" w:fill="auto"/>
        <w:spacing w:before="0" w:line="379" w:lineRule="exact"/>
        <w:ind w:left="20" w:right="20" w:firstLine="700"/>
        <w:jc w:val="both"/>
      </w:pPr>
      <w:r>
        <w:t xml:space="preserve">- </w:t>
      </w:r>
      <w:r w:rsidR="00234535" w:rsidRPr="00573D6D">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234535" w:rsidRPr="00573D6D" w:rsidRDefault="00400BC6" w:rsidP="00234535">
      <w:pPr>
        <w:pStyle w:val="11"/>
        <w:shd w:val="clear" w:color="auto" w:fill="auto"/>
        <w:spacing w:before="0" w:line="379" w:lineRule="exact"/>
        <w:ind w:left="20" w:right="20" w:firstLine="700"/>
        <w:jc w:val="both"/>
      </w:pPr>
      <w:r>
        <w:t xml:space="preserve">- </w:t>
      </w:r>
      <w:r w:rsidR="00234535" w:rsidRPr="00573D6D">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400BC6" w:rsidRPr="00573D6D" w:rsidRDefault="00400BC6" w:rsidP="00400BC6">
      <w:pPr>
        <w:pStyle w:val="11"/>
        <w:shd w:val="clear" w:color="auto" w:fill="auto"/>
        <w:spacing w:before="0" w:line="379" w:lineRule="exact"/>
        <w:ind w:left="20" w:right="20" w:firstLine="700"/>
        <w:jc w:val="both"/>
      </w:pPr>
      <w:r>
        <w:t xml:space="preserve">- </w:t>
      </w:r>
      <w:r w:rsidR="00234535" w:rsidRPr="00573D6D">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w:t>
      </w:r>
      <w:r>
        <w:t xml:space="preserve">  </w:t>
      </w:r>
      <w:r w:rsidRPr="00573D6D">
        <w:t>предположений: сравнение с эталонами, классификацию, систематизацию, некоторые цифровые средства и другое;</w:t>
      </w:r>
    </w:p>
    <w:p w:rsidR="00400BC6" w:rsidRPr="00573D6D" w:rsidRDefault="00400BC6" w:rsidP="00400BC6">
      <w:pPr>
        <w:pStyle w:val="11"/>
        <w:shd w:val="clear" w:color="auto" w:fill="auto"/>
        <w:spacing w:before="0" w:line="379" w:lineRule="exact"/>
        <w:ind w:left="20" w:right="20" w:firstLine="700"/>
        <w:jc w:val="both"/>
      </w:pPr>
      <w:proofErr w:type="gramStart"/>
      <w:r>
        <w:t xml:space="preserve">- </w:t>
      </w:r>
      <w:r w:rsidRPr="00573D6D">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400BC6" w:rsidRPr="00573D6D" w:rsidRDefault="00400BC6" w:rsidP="00400BC6">
      <w:pPr>
        <w:pStyle w:val="11"/>
        <w:shd w:val="clear" w:color="auto" w:fill="auto"/>
        <w:spacing w:before="0" w:line="379" w:lineRule="exact"/>
        <w:ind w:left="20" w:right="20" w:firstLine="700"/>
        <w:jc w:val="both"/>
      </w:pPr>
      <w:r>
        <w:t xml:space="preserve">- </w:t>
      </w:r>
      <w:r w:rsidRPr="00573D6D">
        <w:t>ребёнок способен воспринимать и понимать произведения различных видов искусства</w:t>
      </w:r>
      <w:proofErr w:type="gramStart"/>
      <w:r w:rsidRPr="00573D6D">
        <w:t>,и</w:t>
      </w:r>
      <w:proofErr w:type="gramEnd"/>
      <w:r w:rsidRPr="00573D6D">
        <w:t>меет предпочтения в области музыкальной, изобразительной, театрализованной деятельности;</w:t>
      </w:r>
    </w:p>
    <w:p w:rsidR="00400BC6" w:rsidRPr="00573D6D" w:rsidRDefault="00400BC6" w:rsidP="00400BC6">
      <w:pPr>
        <w:pStyle w:val="11"/>
        <w:shd w:val="clear" w:color="auto" w:fill="auto"/>
        <w:spacing w:before="0" w:line="379" w:lineRule="exact"/>
        <w:ind w:left="20" w:right="20" w:firstLine="700"/>
        <w:jc w:val="both"/>
      </w:pPr>
      <w:r>
        <w:t xml:space="preserve">- </w:t>
      </w:r>
      <w:r w:rsidRPr="00573D6D">
        <w:t xml:space="preserve">ребёнок </w:t>
      </w:r>
      <w:proofErr w:type="gramStart"/>
      <w:r w:rsidRPr="00573D6D">
        <w:t>выражает интерес</w:t>
      </w:r>
      <w:proofErr w:type="gramEnd"/>
      <w:r w:rsidRPr="00573D6D">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400BC6" w:rsidRPr="00573D6D" w:rsidRDefault="00400BC6" w:rsidP="00400BC6">
      <w:pPr>
        <w:pStyle w:val="11"/>
        <w:shd w:val="clear" w:color="auto" w:fill="auto"/>
        <w:spacing w:before="0" w:line="379" w:lineRule="exact"/>
        <w:ind w:left="20" w:right="20" w:firstLine="700"/>
        <w:jc w:val="both"/>
      </w:pPr>
      <w:r>
        <w:t xml:space="preserve">  -</w:t>
      </w:r>
      <w:r w:rsidRPr="00573D6D">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400BC6" w:rsidRPr="00573D6D" w:rsidRDefault="00400BC6" w:rsidP="00400BC6">
      <w:pPr>
        <w:pStyle w:val="11"/>
        <w:shd w:val="clear" w:color="auto" w:fill="auto"/>
        <w:spacing w:before="0" w:line="379" w:lineRule="exact"/>
        <w:ind w:left="20" w:right="20" w:firstLine="700"/>
        <w:jc w:val="both"/>
      </w:pPr>
      <w:r>
        <w:lastRenderedPageBreak/>
        <w:t>-</w:t>
      </w:r>
      <w:r w:rsidRPr="00573D6D">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400BC6" w:rsidRPr="00573D6D" w:rsidRDefault="00400BC6" w:rsidP="00400BC6">
      <w:pPr>
        <w:pStyle w:val="11"/>
        <w:shd w:val="clear" w:color="auto" w:fill="auto"/>
        <w:spacing w:before="0" w:line="379" w:lineRule="exact"/>
        <w:ind w:left="20" w:right="20" w:firstLine="700"/>
        <w:jc w:val="both"/>
      </w:pPr>
      <w:r>
        <w:t>-</w:t>
      </w:r>
      <w:r w:rsidRPr="00573D6D">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400BC6" w:rsidRPr="00573D6D" w:rsidRDefault="00400BC6" w:rsidP="00400BC6">
      <w:pPr>
        <w:pStyle w:val="11"/>
        <w:shd w:val="clear" w:color="auto" w:fill="auto"/>
        <w:spacing w:before="0" w:line="379" w:lineRule="exact"/>
        <w:ind w:left="20" w:right="20" w:firstLine="700"/>
        <w:jc w:val="both"/>
      </w:pPr>
      <w:r>
        <w:t>-</w:t>
      </w:r>
      <w:r w:rsidRPr="00573D6D">
        <w:t>ребёнок владеет разными формами и видами игры, различает условную и реальную ситуации,</w:t>
      </w:r>
      <w:r>
        <w:t xml:space="preserve"> </w:t>
      </w:r>
      <w:r w:rsidRPr="00573D6D">
        <w:t>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400BC6" w:rsidRPr="00573D6D" w:rsidRDefault="00400BC6" w:rsidP="00400BC6">
      <w:pPr>
        <w:pStyle w:val="11"/>
        <w:shd w:val="clear" w:color="auto" w:fill="auto"/>
        <w:spacing w:before="0" w:line="379" w:lineRule="exact"/>
        <w:ind w:left="20" w:right="20" w:firstLine="700"/>
        <w:jc w:val="both"/>
      </w:pPr>
      <w:r>
        <w:t>-</w:t>
      </w:r>
      <w:r w:rsidRPr="00573D6D">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400BC6" w:rsidRDefault="00400BC6" w:rsidP="00400BC6">
      <w:pPr>
        <w:pStyle w:val="11"/>
        <w:shd w:val="clear" w:color="auto" w:fill="auto"/>
        <w:spacing w:before="0" w:line="379" w:lineRule="exact"/>
        <w:ind w:left="20" w:right="20" w:firstLine="700"/>
        <w:jc w:val="both"/>
      </w:pPr>
      <w:r>
        <w:t>-</w:t>
      </w:r>
      <w:r w:rsidRPr="00573D6D">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400BC6" w:rsidRPr="00F027F7" w:rsidRDefault="00FE7D52" w:rsidP="00400BC6">
      <w:pPr>
        <w:pStyle w:val="11"/>
        <w:shd w:val="clear" w:color="auto" w:fill="auto"/>
        <w:spacing w:before="0" w:line="379" w:lineRule="exact"/>
        <w:ind w:left="20" w:firstLine="700"/>
        <w:jc w:val="both"/>
        <w:rPr>
          <w:b/>
        </w:rPr>
      </w:pPr>
      <w:r w:rsidRPr="00FE7D52">
        <w:rPr>
          <w:b/>
        </w:rPr>
        <w:t>1.</w:t>
      </w:r>
      <w:r>
        <w:rPr>
          <w:b/>
        </w:rPr>
        <w:t xml:space="preserve"> </w:t>
      </w:r>
      <w:r w:rsidRPr="00FE7D52">
        <w:rPr>
          <w:b/>
        </w:rPr>
        <w:t>3.</w:t>
      </w:r>
      <w:r>
        <w:t xml:space="preserve"> </w:t>
      </w:r>
      <w:r w:rsidR="00400BC6">
        <w:t xml:space="preserve"> </w:t>
      </w:r>
      <w:r w:rsidR="00400BC6" w:rsidRPr="00F027F7">
        <w:rPr>
          <w:b/>
        </w:rPr>
        <w:t>Педагогическая диагностика дос</w:t>
      </w:r>
      <w:r w:rsidR="00F027F7">
        <w:rPr>
          <w:b/>
        </w:rPr>
        <w:t>тижения планируемых результатов</w:t>
      </w:r>
    </w:p>
    <w:p w:rsidR="00400BC6" w:rsidRDefault="00400BC6" w:rsidP="00400BC6">
      <w:pPr>
        <w:pStyle w:val="11"/>
        <w:shd w:val="clear" w:color="auto" w:fill="auto"/>
        <w:tabs>
          <w:tab w:val="left" w:pos="1354"/>
        </w:tabs>
        <w:spacing w:before="0" w:line="379" w:lineRule="exact"/>
        <w:ind w:right="20"/>
        <w:jc w:val="both"/>
      </w:pPr>
      <w: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t>со</w:t>
      </w:r>
      <w:proofErr w:type="gramEnd"/>
      <w: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400BC6" w:rsidRDefault="00400BC6" w:rsidP="00400BC6">
      <w:pPr>
        <w:pStyle w:val="11"/>
        <w:shd w:val="clear" w:color="auto" w:fill="auto"/>
        <w:tabs>
          <w:tab w:val="left" w:pos="1350"/>
        </w:tabs>
        <w:spacing w:before="0" w:line="379" w:lineRule="exact"/>
        <w:ind w:right="20"/>
        <w:jc w:val="left"/>
      </w:pPr>
      <w:r w:rsidRPr="00F027F7">
        <w:rPr>
          <w:b/>
        </w:rPr>
        <w:t>Цели педагогической диагностики</w:t>
      </w:r>
      <w:r>
        <w:t xml:space="preserve">, а также особенности её проведения определяются требованиями ФГОС </w:t>
      </w:r>
      <w:proofErr w:type="gramStart"/>
      <w:r>
        <w:t>ДО</w:t>
      </w:r>
      <w:proofErr w:type="gramEnd"/>
      <w:r>
        <w:t>. При реализации Программы может проводиться оценка индивидуального развития детей</w:t>
      </w:r>
      <w:r>
        <w:rPr>
          <w:vertAlign w:val="superscript"/>
        </w:rPr>
        <w:footnoteReference w:id="3"/>
      </w:r>
      <w: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400BC6" w:rsidRPr="00F027F7" w:rsidRDefault="00400BC6" w:rsidP="00400BC6">
      <w:pPr>
        <w:pStyle w:val="11"/>
        <w:shd w:val="clear" w:color="auto" w:fill="auto"/>
        <w:tabs>
          <w:tab w:val="left" w:pos="1350"/>
        </w:tabs>
        <w:spacing w:before="0" w:line="379" w:lineRule="exact"/>
        <w:ind w:right="20"/>
        <w:jc w:val="both"/>
        <w:rPr>
          <w:b/>
        </w:rPr>
      </w:pPr>
      <w:r w:rsidRPr="00F027F7">
        <w:rPr>
          <w:b/>
        </w:rPr>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F027F7">
        <w:rPr>
          <w:b/>
        </w:rPr>
        <w:t>ДО</w:t>
      </w:r>
      <w:proofErr w:type="gramEnd"/>
      <w:r w:rsidRPr="00F027F7">
        <w:rPr>
          <w:b/>
        </w:rPr>
        <w:t>:</w:t>
      </w:r>
    </w:p>
    <w:p w:rsidR="00400BC6" w:rsidRDefault="00400BC6" w:rsidP="00400BC6">
      <w:pPr>
        <w:pStyle w:val="11"/>
        <w:shd w:val="clear" w:color="auto" w:fill="auto"/>
        <w:spacing w:before="0" w:line="379" w:lineRule="exact"/>
        <w:ind w:left="20" w:right="20" w:firstLine="720"/>
        <w:jc w:val="both"/>
      </w:pPr>
      <w:proofErr w:type="gramStart"/>
      <w: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roofErr w:type="gramEnd"/>
    </w:p>
    <w:p w:rsidR="00400BC6" w:rsidRDefault="00400BC6" w:rsidP="00400BC6">
      <w:pPr>
        <w:pStyle w:val="11"/>
        <w:shd w:val="clear" w:color="auto" w:fill="auto"/>
        <w:spacing w:before="0" w:line="379" w:lineRule="exact"/>
        <w:ind w:left="20" w:right="20" w:firstLine="720"/>
        <w:jc w:val="both"/>
      </w:pPr>
      <w:r>
        <w:lastRenderedPageBreak/>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t>соответствия</w:t>
      </w:r>
      <w:proofErr w:type="gramEnd"/>
      <w:r>
        <w:t xml:space="preserve"> установленным требованиям образовательной деятельности и подготовки детей</w:t>
      </w:r>
      <w:r>
        <w:rPr>
          <w:vertAlign w:val="superscript"/>
        </w:rPr>
        <w:footnoteReference w:id="4"/>
      </w:r>
      <w:r>
        <w:t>;</w:t>
      </w:r>
    </w:p>
    <w:p w:rsidR="00400BC6" w:rsidRDefault="00400BC6" w:rsidP="00400BC6">
      <w:pPr>
        <w:pStyle w:val="11"/>
        <w:shd w:val="clear" w:color="auto" w:fill="auto"/>
        <w:spacing w:before="0" w:line="379" w:lineRule="exact"/>
        <w:ind w:left="20" w:right="20" w:firstLine="720"/>
        <w:jc w:val="both"/>
      </w:pPr>
      <w:r>
        <w:t>- освоение Программы не сопровождается проведением промежуточных аттестаций и итоговой аттестации обучающихся</w:t>
      </w:r>
      <w:r>
        <w:rPr>
          <w:vertAlign w:val="superscript"/>
        </w:rPr>
        <w:footnoteReference w:id="5"/>
      </w:r>
      <w:r>
        <w:t>.</w:t>
      </w:r>
    </w:p>
    <w:p w:rsidR="00400BC6" w:rsidRDefault="00400BC6" w:rsidP="00400BC6">
      <w:pPr>
        <w:pStyle w:val="11"/>
        <w:shd w:val="clear" w:color="auto" w:fill="auto"/>
        <w:spacing w:before="0" w:line="379" w:lineRule="exact"/>
        <w:ind w:left="20" w:right="20" w:firstLine="720"/>
        <w:jc w:val="both"/>
      </w:pPr>
      <w: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t>основе</w:t>
      </w:r>
      <w:proofErr w:type="gramEnd"/>
      <w:r>
        <w:t xml:space="preserve"> которой определяется эффективность педагогических действий и осуществляется их дальнейшее планирование.</w:t>
      </w:r>
    </w:p>
    <w:p w:rsidR="00400BC6" w:rsidRDefault="00400BC6" w:rsidP="00400BC6">
      <w:pPr>
        <w:pStyle w:val="11"/>
        <w:shd w:val="clear" w:color="auto" w:fill="auto"/>
        <w:tabs>
          <w:tab w:val="left" w:pos="1345"/>
        </w:tabs>
        <w:spacing w:before="0" w:line="379" w:lineRule="exact"/>
        <w:ind w:left="740" w:right="20"/>
        <w:jc w:val="both"/>
      </w:pPr>
      <w:r>
        <w:t xml:space="preserve"> Результаты педагогической диагностики (мониторинга) могут использоваться исключительно для решения следующих образовательных задач:</w:t>
      </w:r>
    </w:p>
    <w:p w:rsidR="00400BC6" w:rsidRDefault="00400BC6" w:rsidP="00400BC6">
      <w:pPr>
        <w:pStyle w:val="11"/>
        <w:numPr>
          <w:ilvl w:val="1"/>
          <w:numId w:val="3"/>
        </w:numPr>
        <w:shd w:val="clear" w:color="auto" w:fill="auto"/>
        <w:tabs>
          <w:tab w:val="left" w:pos="1033"/>
        </w:tabs>
        <w:spacing w:before="0" w:line="379" w:lineRule="exact"/>
        <w:ind w:left="20" w:right="20" w:firstLine="740"/>
        <w:jc w:val="both"/>
      </w:pPr>
      <w: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400BC6" w:rsidRDefault="00400BC6" w:rsidP="00400BC6">
      <w:pPr>
        <w:pStyle w:val="11"/>
        <w:numPr>
          <w:ilvl w:val="1"/>
          <w:numId w:val="3"/>
        </w:numPr>
        <w:shd w:val="clear" w:color="auto" w:fill="auto"/>
        <w:tabs>
          <w:tab w:val="left" w:pos="1062"/>
        </w:tabs>
        <w:spacing w:before="0" w:line="379" w:lineRule="exact"/>
        <w:ind w:left="20" w:firstLine="740"/>
        <w:jc w:val="both"/>
      </w:pPr>
      <w:r>
        <w:t>оптимизации работы с группой детей.</w:t>
      </w:r>
    </w:p>
    <w:p w:rsidR="00400BC6" w:rsidRDefault="00400BC6" w:rsidP="00400BC6">
      <w:pPr>
        <w:pStyle w:val="11"/>
        <w:shd w:val="clear" w:color="auto" w:fill="auto"/>
        <w:tabs>
          <w:tab w:val="left" w:pos="1354"/>
        </w:tabs>
        <w:spacing w:before="0" w:line="379" w:lineRule="exact"/>
        <w:ind w:left="20" w:right="20"/>
        <w:jc w:val="both"/>
      </w:pPr>
      <w:r>
        <w:t>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400BC6" w:rsidRDefault="00400BC6" w:rsidP="00400BC6">
      <w:pPr>
        <w:pStyle w:val="11"/>
        <w:shd w:val="clear" w:color="auto" w:fill="auto"/>
        <w:tabs>
          <w:tab w:val="left" w:pos="1354"/>
        </w:tabs>
        <w:spacing w:before="0" w:line="379" w:lineRule="exact"/>
        <w:ind w:right="20"/>
        <w:jc w:val="both"/>
      </w:pPr>
      <w: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 развития.</w:t>
      </w:r>
    </w:p>
    <w:p w:rsidR="00400BC6" w:rsidRDefault="00400BC6" w:rsidP="00400BC6">
      <w:pPr>
        <w:pStyle w:val="11"/>
        <w:shd w:val="clear" w:color="auto" w:fill="auto"/>
        <w:tabs>
          <w:tab w:val="left" w:pos="1374"/>
        </w:tabs>
        <w:spacing w:before="0" w:line="379" w:lineRule="exact"/>
        <w:ind w:right="20"/>
        <w:jc w:val="both"/>
      </w:pPr>
      <w: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w:t>
      </w:r>
      <w:r>
        <w:lastRenderedPageBreak/>
        <w:t>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400BC6" w:rsidRDefault="00400BC6" w:rsidP="00400BC6">
      <w:pPr>
        <w:pStyle w:val="11"/>
        <w:shd w:val="clear" w:color="auto" w:fill="auto"/>
        <w:spacing w:before="0" w:line="379" w:lineRule="exact"/>
        <w:ind w:left="20" w:right="20" w:firstLine="740"/>
        <w:jc w:val="both"/>
      </w:pPr>
      <w: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400BC6" w:rsidRDefault="00400BC6" w:rsidP="00400BC6">
      <w:pPr>
        <w:pStyle w:val="11"/>
        <w:shd w:val="clear" w:color="auto" w:fill="auto"/>
        <w:spacing w:before="0" w:line="379" w:lineRule="exact"/>
        <w:ind w:left="20" w:right="20" w:firstLine="720"/>
        <w:jc w:val="both"/>
      </w:pPr>
      <w: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400BC6" w:rsidRDefault="00400BC6" w:rsidP="00400BC6">
      <w:pPr>
        <w:pStyle w:val="11"/>
        <w:shd w:val="clear" w:color="auto" w:fill="auto"/>
        <w:spacing w:before="0" w:line="379" w:lineRule="exact"/>
        <w:ind w:left="20" w:right="20" w:firstLine="720"/>
        <w:jc w:val="both"/>
      </w:pPr>
      <w: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400BC6" w:rsidRDefault="00400BC6" w:rsidP="00400BC6">
      <w:pPr>
        <w:pStyle w:val="11"/>
        <w:shd w:val="clear" w:color="auto" w:fill="auto"/>
        <w:tabs>
          <w:tab w:val="left" w:pos="1345"/>
        </w:tabs>
        <w:spacing w:before="0" w:line="379" w:lineRule="exact"/>
        <w:ind w:right="20"/>
        <w:jc w:val="both"/>
      </w:pPr>
      <w: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400BC6" w:rsidRDefault="00400BC6" w:rsidP="00400BC6">
      <w:pPr>
        <w:pStyle w:val="11"/>
        <w:shd w:val="clear" w:color="auto" w:fill="auto"/>
        <w:tabs>
          <w:tab w:val="left" w:pos="1354"/>
        </w:tabs>
        <w:spacing w:before="0" w:line="379" w:lineRule="exact"/>
        <w:ind w:right="20"/>
        <w:jc w:val="both"/>
      </w:pPr>
      <w: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w:t>
      </w:r>
      <w:proofErr w:type="gramStart"/>
      <w:r>
        <w:rPr>
          <w:lang w:val="en-US"/>
        </w:rPr>
        <w:t>P</w:t>
      </w:r>
      <w:proofErr w:type="gramEnd"/>
      <w:r>
        <w:t>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234535" w:rsidRDefault="00400BC6" w:rsidP="007076D8">
      <w:pPr>
        <w:pStyle w:val="11"/>
        <w:shd w:val="clear" w:color="auto" w:fill="auto"/>
        <w:tabs>
          <w:tab w:val="left" w:pos="1498"/>
        </w:tabs>
        <w:spacing w:before="0" w:after="387" w:line="379" w:lineRule="exact"/>
        <w:ind w:right="20"/>
        <w:jc w:val="both"/>
        <w:sectPr w:rsidR="00234535">
          <w:headerReference w:type="even" r:id="rId9"/>
          <w:headerReference w:type="default" r:id="rId10"/>
          <w:footerReference w:type="even" r:id="rId11"/>
          <w:footerReference w:type="default" r:id="rId12"/>
          <w:pgSz w:w="11905" w:h="16837"/>
          <w:pgMar w:top="1250" w:right="460" w:bottom="772" w:left="967" w:header="0" w:footer="3" w:gutter="0"/>
          <w:pgNumType w:start="2"/>
          <w:cols w:space="720"/>
          <w:noEndnote/>
          <w:docGrid w:linePitch="360"/>
        </w:sectPr>
      </w:pPr>
      <w: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7076D8" w:rsidRDefault="00F027F7" w:rsidP="007076D8">
      <w:pPr>
        <w:pStyle w:val="26"/>
        <w:keepNext/>
        <w:keepLines/>
        <w:shd w:val="clear" w:color="auto" w:fill="auto"/>
        <w:spacing w:before="0" w:after="322" w:line="270" w:lineRule="exact"/>
        <w:ind w:left="1660"/>
        <w:jc w:val="left"/>
      </w:pPr>
      <w:bookmarkStart w:id="3" w:name="bookmark4"/>
      <w:r>
        <w:lastRenderedPageBreak/>
        <w:t>II</w:t>
      </w:r>
      <w:r w:rsidR="007076D8">
        <w:t>. Содержательный раздел Федеральной программы</w:t>
      </w:r>
      <w:bookmarkEnd w:id="3"/>
    </w:p>
    <w:p w:rsidR="007076D8" w:rsidRDefault="007076D8" w:rsidP="007076D8">
      <w:pPr>
        <w:pStyle w:val="11"/>
        <w:shd w:val="clear" w:color="auto" w:fill="auto"/>
        <w:spacing w:before="0" w:line="394" w:lineRule="exact"/>
        <w:ind w:left="20" w:right="20"/>
        <w:jc w:val="both"/>
      </w:pPr>
      <w:r>
        <w:t xml:space="preserve"> Задачи и содержание образования (обучения и воспитания) по образовательным областям.</w:t>
      </w:r>
    </w:p>
    <w:p w:rsidR="007076D8" w:rsidRDefault="007076D8" w:rsidP="007076D8">
      <w:pPr>
        <w:pStyle w:val="11"/>
        <w:shd w:val="clear" w:color="auto" w:fill="auto"/>
        <w:spacing w:before="0" w:line="374" w:lineRule="exact"/>
        <w:ind w:left="20" w:right="20"/>
        <w:jc w:val="both"/>
      </w:pPr>
      <w:r>
        <w:t>Федеральная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7076D8" w:rsidRDefault="007076D8" w:rsidP="007076D8">
      <w:pPr>
        <w:pStyle w:val="11"/>
        <w:shd w:val="clear" w:color="auto" w:fill="auto"/>
        <w:spacing w:before="0" w:line="379" w:lineRule="exact"/>
        <w:ind w:left="20" w:right="20"/>
        <w:jc w:val="both"/>
      </w:pPr>
      <w:r>
        <w:t xml:space="preserve">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7076D8" w:rsidRDefault="007076D8" w:rsidP="007076D8">
      <w:pPr>
        <w:pStyle w:val="11"/>
        <w:shd w:val="clear" w:color="auto" w:fill="auto"/>
        <w:spacing w:before="0" w:line="379" w:lineRule="exact"/>
        <w:ind w:left="20" w:right="20" w:firstLine="720"/>
        <w:jc w:val="both"/>
      </w:pPr>
      <w:r>
        <w:t>Более конкретное и дифференцированное по возрастам описание воспитательных задач приводится в Программе воспитания.</w:t>
      </w:r>
    </w:p>
    <w:p w:rsidR="007076D8" w:rsidRPr="007076D8" w:rsidRDefault="00FE7D52" w:rsidP="007076D8">
      <w:pPr>
        <w:pStyle w:val="11"/>
        <w:shd w:val="clear" w:color="auto" w:fill="auto"/>
        <w:spacing w:before="0" w:line="379" w:lineRule="exact"/>
        <w:ind w:left="20" w:firstLine="720"/>
        <w:jc w:val="both"/>
        <w:rPr>
          <w:b/>
        </w:rPr>
      </w:pPr>
      <w:r>
        <w:t>2.1.</w:t>
      </w:r>
      <w:r w:rsidR="007076D8">
        <w:t xml:space="preserve"> </w:t>
      </w:r>
      <w:r w:rsidR="007076D8" w:rsidRPr="007076D8">
        <w:rPr>
          <w:b/>
        </w:rPr>
        <w:t>Социально-коммуникативное развитие.</w:t>
      </w:r>
    </w:p>
    <w:p w:rsidR="007076D8" w:rsidRPr="007076D8" w:rsidRDefault="007076D8" w:rsidP="007076D8">
      <w:pPr>
        <w:pStyle w:val="11"/>
        <w:shd w:val="clear" w:color="auto" w:fill="auto"/>
        <w:tabs>
          <w:tab w:val="left" w:pos="1340"/>
        </w:tabs>
        <w:spacing w:before="0" w:line="379" w:lineRule="exact"/>
        <w:jc w:val="both"/>
        <w:rPr>
          <w:b/>
        </w:rPr>
      </w:pPr>
      <w:r>
        <w:t xml:space="preserve">              </w:t>
      </w:r>
      <w:r w:rsidRPr="007076D8">
        <w:rPr>
          <w:b/>
        </w:rPr>
        <w:t>От 1 года до 2 лет.</w:t>
      </w:r>
    </w:p>
    <w:p w:rsidR="007076D8" w:rsidRDefault="007076D8" w:rsidP="007076D8">
      <w:pPr>
        <w:pStyle w:val="11"/>
        <w:shd w:val="clear" w:color="auto" w:fill="auto"/>
        <w:spacing w:before="0" w:line="379" w:lineRule="exact"/>
        <w:ind w:left="20" w:right="20" w:firstLine="720"/>
        <w:jc w:val="both"/>
      </w:pPr>
      <w:r>
        <w:t xml:space="preserve"> В области социально-коммуникативного развития основными задачами образовательной деятельности являются:</w:t>
      </w:r>
    </w:p>
    <w:p w:rsidR="007076D8" w:rsidRDefault="007076D8" w:rsidP="007076D8">
      <w:pPr>
        <w:pStyle w:val="11"/>
        <w:shd w:val="clear" w:color="auto" w:fill="auto"/>
        <w:spacing w:before="0" w:line="379" w:lineRule="exact"/>
        <w:ind w:left="20" w:right="20" w:firstLine="700"/>
        <w:jc w:val="left"/>
      </w:pPr>
      <w: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7076D8" w:rsidRDefault="007076D8" w:rsidP="007076D8">
      <w:pPr>
        <w:pStyle w:val="11"/>
        <w:shd w:val="clear" w:color="auto" w:fill="auto"/>
        <w:spacing w:before="0" w:line="379" w:lineRule="exact"/>
        <w:ind w:left="20" w:right="20" w:firstLine="700"/>
        <w:jc w:val="both"/>
      </w:pPr>
      <w:r>
        <w:t>формировать элементарные представления: о себе, близких людях, ближайшем предметном окружении;</w:t>
      </w:r>
    </w:p>
    <w:p w:rsidR="007076D8" w:rsidRDefault="007076D8" w:rsidP="007076D8">
      <w:pPr>
        <w:pStyle w:val="11"/>
        <w:shd w:val="clear" w:color="auto" w:fill="auto"/>
        <w:spacing w:before="0" w:line="379" w:lineRule="exact"/>
        <w:ind w:left="20" w:right="20" w:firstLine="700"/>
        <w:jc w:val="both"/>
      </w:pPr>
      <w:r>
        <w:t>создавать условия для получения опыта применения правил социального взаимодействия.</w:t>
      </w:r>
    </w:p>
    <w:p w:rsidR="007076D8" w:rsidRPr="007076D8" w:rsidRDefault="007076D8" w:rsidP="007076D8">
      <w:pPr>
        <w:pStyle w:val="11"/>
        <w:shd w:val="clear" w:color="auto" w:fill="auto"/>
        <w:spacing w:before="0" w:line="379" w:lineRule="exact"/>
        <w:ind w:left="20" w:firstLine="700"/>
        <w:jc w:val="left"/>
        <w:rPr>
          <w:b/>
        </w:rPr>
      </w:pPr>
      <w:r w:rsidRPr="007076D8">
        <w:rPr>
          <w:b/>
        </w:rPr>
        <w:t>Содержание образовательной деятельности.</w:t>
      </w:r>
    </w:p>
    <w:p w:rsidR="007076D8" w:rsidRDefault="007076D8" w:rsidP="007076D8">
      <w:pPr>
        <w:pStyle w:val="11"/>
        <w:shd w:val="clear" w:color="auto" w:fill="auto"/>
        <w:spacing w:before="0" w:line="379" w:lineRule="exact"/>
        <w:ind w:left="20" w:right="20" w:firstLine="700"/>
        <w:jc w:val="both"/>
      </w:pPr>
      <w: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7076D8" w:rsidRDefault="007076D8" w:rsidP="007076D8">
      <w:pPr>
        <w:pStyle w:val="11"/>
        <w:shd w:val="clear" w:color="auto" w:fill="auto"/>
        <w:spacing w:before="0" w:line="379" w:lineRule="exact"/>
        <w:ind w:left="20" w:right="20" w:firstLine="700"/>
        <w:jc w:val="both"/>
      </w:pPr>
      <w:r>
        <w:t xml:space="preserve">Педагог поощряет проявление ребёнком инициативы в общении </w:t>
      </w:r>
      <w:proofErr w:type="gramStart"/>
      <w:r>
        <w:t>со</w:t>
      </w:r>
      <w:proofErr w:type="gramEnd"/>
      <w:r>
        <w:t xml:space="preserve">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7076D8" w:rsidRDefault="007076D8" w:rsidP="007076D8">
      <w:pPr>
        <w:pStyle w:val="11"/>
        <w:shd w:val="clear" w:color="auto" w:fill="auto"/>
        <w:spacing w:before="0" w:line="379" w:lineRule="exact"/>
        <w:ind w:left="20" w:right="20" w:firstLine="700"/>
        <w:jc w:val="both"/>
      </w:pPr>
      <w: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7076D8" w:rsidRDefault="007076D8" w:rsidP="007076D8">
      <w:pPr>
        <w:pStyle w:val="11"/>
        <w:shd w:val="clear" w:color="auto" w:fill="auto"/>
        <w:spacing w:before="0" w:line="379" w:lineRule="exact"/>
        <w:ind w:left="20" w:right="20" w:firstLine="700"/>
        <w:jc w:val="both"/>
      </w:pPr>
      <w:r>
        <w:t xml:space="preserve">Педагог в беседе и различных формах совместной деятельности формирует элементарные представления ребёнка о себе, своем имени, внешнем виде, половой </w:t>
      </w:r>
      <w:r>
        <w:lastRenderedPageBreak/>
        <w:t>принадлежности (мальчик, девочка) по внешним признакам (одежда, прическа); о близких людях; о ближайшем предметном окружении.</w:t>
      </w:r>
    </w:p>
    <w:p w:rsidR="007076D8" w:rsidRDefault="007076D8" w:rsidP="007076D8">
      <w:pPr>
        <w:pStyle w:val="11"/>
        <w:shd w:val="clear" w:color="auto" w:fill="auto"/>
        <w:spacing w:before="0" w:line="379" w:lineRule="exact"/>
        <w:ind w:left="20" w:right="20" w:firstLine="700"/>
        <w:jc w:val="left"/>
      </w:pPr>
      <w:r>
        <w:t xml:space="preserve">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7076D8" w:rsidRPr="007076D8" w:rsidRDefault="007076D8" w:rsidP="007076D8">
      <w:pPr>
        <w:pStyle w:val="11"/>
        <w:shd w:val="clear" w:color="auto" w:fill="auto"/>
        <w:spacing w:before="0" w:line="379" w:lineRule="exact"/>
        <w:ind w:left="20" w:right="20" w:firstLine="700"/>
        <w:jc w:val="left"/>
        <w:rPr>
          <w:b/>
        </w:rPr>
      </w:pPr>
      <w:r w:rsidRPr="007076D8">
        <w:rPr>
          <w:b/>
        </w:rPr>
        <w:t>От 2 лет до 3 лет.</w:t>
      </w:r>
    </w:p>
    <w:p w:rsidR="007076D8" w:rsidRDefault="007076D8" w:rsidP="007076D8">
      <w:pPr>
        <w:pStyle w:val="11"/>
        <w:shd w:val="clear" w:color="auto" w:fill="auto"/>
        <w:spacing w:before="0" w:line="379" w:lineRule="exact"/>
        <w:ind w:left="20" w:right="20"/>
        <w:jc w:val="both"/>
      </w:pPr>
      <w:r>
        <w:t>В области социально-коммуникативного развития основными задачами образовательной деятельности являются:</w:t>
      </w:r>
    </w:p>
    <w:p w:rsidR="007076D8" w:rsidRDefault="007076D8" w:rsidP="007076D8">
      <w:pPr>
        <w:pStyle w:val="11"/>
        <w:shd w:val="clear" w:color="auto" w:fill="auto"/>
        <w:spacing w:before="0" w:line="379" w:lineRule="exact"/>
        <w:ind w:left="20" w:right="20" w:firstLine="700"/>
        <w:jc w:val="both"/>
      </w:pPr>
      <w:r>
        <w:t>- поддерживать эмоционально-положительное состояние детей в период адаптации к ДОО;</w:t>
      </w:r>
    </w:p>
    <w:p w:rsidR="007076D8" w:rsidRDefault="007076D8" w:rsidP="007076D8">
      <w:pPr>
        <w:pStyle w:val="11"/>
        <w:shd w:val="clear" w:color="auto" w:fill="auto"/>
        <w:spacing w:before="0" w:line="379" w:lineRule="exact"/>
        <w:ind w:left="20" w:right="20" w:firstLine="700"/>
        <w:jc w:val="both"/>
      </w:pPr>
      <w:r>
        <w:t>- развивать игровой опыт ребёнка, помогая детям отражать в игре представления об окружающей действительности;</w:t>
      </w:r>
    </w:p>
    <w:p w:rsidR="007076D8" w:rsidRDefault="007076D8" w:rsidP="007076D8">
      <w:pPr>
        <w:pStyle w:val="11"/>
        <w:shd w:val="clear" w:color="auto" w:fill="auto"/>
        <w:spacing w:before="0" w:line="379" w:lineRule="exact"/>
        <w:ind w:left="20" w:right="20" w:firstLine="700"/>
        <w:jc w:val="both"/>
      </w:pPr>
      <w:r>
        <w:t>-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7076D8" w:rsidRDefault="007076D8" w:rsidP="007076D8">
      <w:pPr>
        <w:pStyle w:val="11"/>
        <w:shd w:val="clear" w:color="auto" w:fill="auto"/>
        <w:spacing w:before="0" w:line="379" w:lineRule="exact"/>
        <w:ind w:left="20" w:right="20" w:firstLine="700"/>
        <w:jc w:val="both"/>
      </w:pPr>
      <w:r>
        <w:t>-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7076D8" w:rsidRDefault="007076D8" w:rsidP="007076D8">
      <w:pPr>
        <w:pStyle w:val="11"/>
        <w:shd w:val="clear" w:color="auto" w:fill="auto"/>
        <w:spacing w:before="0" w:line="379" w:lineRule="exact"/>
        <w:ind w:left="20" w:right="20" w:firstLine="700"/>
        <w:jc w:val="both"/>
      </w:pPr>
      <w:r>
        <w:t>- формировать первичные представления ребёнка о себе, о своем возрасте, поле, о родителях (законных представителях) и близких членах семьи.</w:t>
      </w:r>
    </w:p>
    <w:p w:rsidR="007076D8" w:rsidRPr="007076D8" w:rsidRDefault="007076D8" w:rsidP="007076D8">
      <w:pPr>
        <w:pStyle w:val="11"/>
        <w:shd w:val="clear" w:color="auto" w:fill="auto"/>
        <w:spacing w:before="0" w:line="379" w:lineRule="exact"/>
        <w:jc w:val="both"/>
        <w:rPr>
          <w:b/>
        </w:rPr>
      </w:pPr>
      <w:r>
        <w:t xml:space="preserve">         </w:t>
      </w:r>
      <w:r w:rsidRPr="007076D8">
        <w:rPr>
          <w:b/>
        </w:rPr>
        <w:t>Содержание образовательной деятельности.</w:t>
      </w:r>
    </w:p>
    <w:p w:rsidR="007076D8" w:rsidRDefault="007076D8" w:rsidP="007076D8">
      <w:pPr>
        <w:pStyle w:val="11"/>
        <w:shd w:val="clear" w:color="auto" w:fill="auto"/>
        <w:spacing w:before="0" w:line="379" w:lineRule="exact"/>
        <w:ind w:left="20" w:right="20" w:firstLine="700"/>
        <w:jc w:val="both"/>
      </w:pPr>
      <w: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7076D8" w:rsidRDefault="007076D8" w:rsidP="007076D8">
      <w:pPr>
        <w:pStyle w:val="11"/>
        <w:shd w:val="clear" w:color="auto" w:fill="auto"/>
        <w:spacing w:before="0" w:line="379" w:lineRule="exact"/>
        <w:ind w:left="20" w:right="20" w:firstLine="700"/>
        <w:jc w:val="both"/>
      </w:pPr>
      <w: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7076D8" w:rsidRDefault="007076D8" w:rsidP="007076D8">
      <w:pPr>
        <w:pStyle w:val="11"/>
        <w:shd w:val="clear" w:color="auto" w:fill="auto"/>
        <w:spacing w:before="0" w:line="379" w:lineRule="exact"/>
        <w:ind w:left="20" w:right="20" w:firstLine="700"/>
        <w:jc w:val="both"/>
      </w:pPr>
      <w: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7076D8" w:rsidRDefault="007076D8" w:rsidP="007076D8">
      <w:pPr>
        <w:pStyle w:val="11"/>
        <w:shd w:val="clear" w:color="auto" w:fill="auto"/>
        <w:spacing w:before="0" w:line="379" w:lineRule="exact"/>
        <w:ind w:left="20" w:right="20" w:firstLine="700"/>
        <w:jc w:val="both"/>
      </w:pPr>
      <w:r>
        <w:t xml:space="preserve">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w:t>
      </w:r>
      <w:r>
        <w:lastRenderedPageBreak/>
        <w:t>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7076D8" w:rsidRDefault="007076D8" w:rsidP="007076D8">
      <w:pPr>
        <w:pStyle w:val="11"/>
        <w:shd w:val="clear" w:color="auto" w:fill="auto"/>
        <w:spacing w:before="0" w:line="379" w:lineRule="exact"/>
        <w:ind w:left="20" w:right="20" w:firstLine="700"/>
        <w:jc w:val="both"/>
      </w:pPr>
      <w: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t>со</w:t>
      </w:r>
      <w:proofErr w:type="gramEnd"/>
      <w:r>
        <w:t xml:space="preserve"> взрослыми и сверстниками, поощряет инициативу и самостоятельность ребёнка при использовании «вежливых слов».</w:t>
      </w:r>
    </w:p>
    <w:p w:rsidR="007076D8" w:rsidRDefault="007076D8" w:rsidP="007076D8">
      <w:pPr>
        <w:pStyle w:val="11"/>
        <w:shd w:val="clear" w:color="auto" w:fill="auto"/>
        <w:spacing w:before="0" w:line="379" w:lineRule="exact"/>
        <w:ind w:left="20" w:right="20" w:firstLine="700"/>
        <w:jc w:val="both"/>
      </w:pPr>
      <w: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7076D8" w:rsidRDefault="007076D8" w:rsidP="007076D8">
      <w:pPr>
        <w:pStyle w:val="11"/>
        <w:shd w:val="clear" w:color="auto" w:fill="auto"/>
        <w:spacing w:before="0" w:line="379" w:lineRule="exact"/>
        <w:ind w:left="20" w:right="20" w:firstLine="700"/>
        <w:jc w:val="both"/>
      </w:pPr>
      <w: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7076D8" w:rsidRDefault="007076D8" w:rsidP="007076D8">
      <w:pPr>
        <w:pStyle w:val="11"/>
        <w:shd w:val="clear" w:color="auto" w:fill="auto"/>
        <w:spacing w:before="0" w:line="379" w:lineRule="exact"/>
        <w:ind w:left="20" w:right="20" w:firstLine="700"/>
        <w:jc w:val="both"/>
      </w:pPr>
      <w: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7076D8" w:rsidRPr="007076D8" w:rsidRDefault="007076D8" w:rsidP="007076D8">
      <w:pPr>
        <w:pStyle w:val="11"/>
        <w:shd w:val="clear" w:color="auto" w:fill="auto"/>
        <w:spacing w:before="0" w:line="379" w:lineRule="exact"/>
        <w:ind w:left="20" w:firstLine="720"/>
        <w:jc w:val="both"/>
        <w:rPr>
          <w:b/>
        </w:rPr>
      </w:pPr>
      <w:r>
        <w:t xml:space="preserve"> </w:t>
      </w:r>
      <w:r w:rsidRPr="007076D8">
        <w:rPr>
          <w:b/>
        </w:rPr>
        <w:t>От 3 лет до 4 лет.</w:t>
      </w:r>
    </w:p>
    <w:p w:rsidR="007076D8" w:rsidRDefault="007076D8" w:rsidP="007076D8">
      <w:pPr>
        <w:pStyle w:val="11"/>
        <w:shd w:val="clear" w:color="auto" w:fill="auto"/>
        <w:tabs>
          <w:tab w:val="left" w:pos="1561"/>
        </w:tabs>
        <w:spacing w:before="0" w:line="379" w:lineRule="exact"/>
        <w:ind w:left="740" w:right="20"/>
        <w:jc w:val="both"/>
      </w:pPr>
      <w:r>
        <w:t>В области социально-коммуникативного развития основными задачами образовательной деятельности являются:</w:t>
      </w:r>
    </w:p>
    <w:p w:rsidR="007076D8" w:rsidRDefault="007076D8" w:rsidP="00E33166">
      <w:pPr>
        <w:pStyle w:val="11"/>
        <w:numPr>
          <w:ilvl w:val="1"/>
          <w:numId w:val="4"/>
        </w:numPr>
        <w:shd w:val="clear" w:color="auto" w:fill="auto"/>
        <w:tabs>
          <w:tab w:val="left" w:pos="1018"/>
        </w:tabs>
        <w:spacing w:before="0" w:line="379" w:lineRule="exact"/>
        <w:ind w:left="20" w:firstLine="720"/>
        <w:jc w:val="both"/>
      </w:pPr>
      <w:r>
        <w:t>в сфере социальных отношений:</w:t>
      </w:r>
    </w:p>
    <w:p w:rsidR="007076D8" w:rsidRDefault="007076D8" w:rsidP="007076D8">
      <w:pPr>
        <w:pStyle w:val="11"/>
        <w:shd w:val="clear" w:color="auto" w:fill="auto"/>
        <w:spacing w:before="0" w:line="379" w:lineRule="exact"/>
        <w:ind w:left="20" w:right="20" w:firstLine="720"/>
        <w:jc w:val="both"/>
      </w:pPr>
      <w: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7076D8" w:rsidRDefault="007076D8" w:rsidP="007076D8">
      <w:pPr>
        <w:pStyle w:val="11"/>
        <w:shd w:val="clear" w:color="auto" w:fill="auto"/>
        <w:spacing w:before="0" w:line="379" w:lineRule="exact"/>
        <w:ind w:left="20" w:right="20" w:firstLine="720"/>
        <w:jc w:val="both"/>
      </w:pPr>
      <w:r>
        <w:t>обогащать представления детей о действиях, в которых проявляются доброе отношение и забота о членах семьи, близком окружении;</w:t>
      </w:r>
    </w:p>
    <w:p w:rsidR="007076D8" w:rsidRDefault="007076D8" w:rsidP="007076D8">
      <w:pPr>
        <w:pStyle w:val="11"/>
        <w:shd w:val="clear" w:color="auto" w:fill="auto"/>
        <w:spacing w:before="0" w:line="379" w:lineRule="exact"/>
        <w:ind w:left="20" w:right="20" w:firstLine="720"/>
        <w:jc w:val="both"/>
      </w:pPr>
      <w: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7076D8" w:rsidRDefault="007076D8" w:rsidP="007076D8">
      <w:pPr>
        <w:pStyle w:val="11"/>
        <w:shd w:val="clear" w:color="auto" w:fill="auto"/>
        <w:spacing w:before="0" w:line="379" w:lineRule="exact"/>
        <w:ind w:left="20" w:right="20" w:firstLine="720"/>
        <w:jc w:val="both"/>
      </w:pPr>
      <w:r>
        <w:t>оказывать помощь в освоении способов взаимодействия со сверстниками в игре, в повседневном общении и бытовой деятельности;</w:t>
      </w:r>
    </w:p>
    <w:p w:rsidR="007076D8" w:rsidRDefault="007076D8" w:rsidP="007076D8">
      <w:pPr>
        <w:pStyle w:val="11"/>
        <w:shd w:val="clear" w:color="auto" w:fill="auto"/>
        <w:spacing w:before="0" w:line="379" w:lineRule="exact"/>
        <w:ind w:left="20" w:firstLine="720"/>
        <w:jc w:val="both"/>
      </w:pPr>
      <w:r>
        <w:t xml:space="preserve">приучать детей к выполнению элементарных правил культуры поведения </w:t>
      </w:r>
      <w:proofErr w:type="gramStart"/>
      <w:r>
        <w:t>в</w:t>
      </w:r>
      <w:proofErr w:type="gramEnd"/>
    </w:p>
    <w:p w:rsidR="007076D8" w:rsidRDefault="007076D8" w:rsidP="007076D8">
      <w:pPr>
        <w:pStyle w:val="11"/>
        <w:shd w:val="clear" w:color="auto" w:fill="auto"/>
        <w:spacing w:before="0" w:line="379" w:lineRule="exact"/>
        <w:ind w:left="20"/>
        <w:jc w:val="both"/>
      </w:pPr>
      <w:r>
        <w:t>ДОО;</w:t>
      </w:r>
    </w:p>
    <w:p w:rsidR="007076D8" w:rsidRDefault="007076D8" w:rsidP="00E33166">
      <w:pPr>
        <w:pStyle w:val="11"/>
        <w:numPr>
          <w:ilvl w:val="1"/>
          <w:numId w:val="4"/>
        </w:numPr>
        <w:shd w:val="clear" w:color="auto" w:fill="auto"/>
        <w:tabs>
          <w:tab w:val="left" w:pos="1042"/>
        </w:tabs>
        <w:spacing w:before="0" w:line="379" w:lineRule="exact"/>
        <w:ind w:left="740" w:right="20"/>
        <w:jc w:val="left"/>
      </w:pPr>
      <w:r>
        <w:t>в области формирования основ гражданственности и патриотизма: обогащать представления детей о малой родине и поддерживать их отражения</w:t>
      </w:r>
    </w:p>
    <w:p w:rsidR="007076D8" w:rsidRDefault="007076D8" w:rsidP="007076D8">
      <w:pPr>
        <w:pStyle w:val="11"/>
        <w:shd w:val="clear" w:color="auto" w:fill="auto"/>
        <w:spacing w:before="0" w:line="379" w:lineRule="exact"/>
        <w:ind w:left="20"/>
        <w:jc w:val="both"/>
      </w:pPr>
      <w:r>
        <w:t>в различных видах деятельности;</w:t>
      </w:r>
    </w:p>
    <w:p w:rsidR="007076D8" w:rsidRDefault="007076D8" w:rsidP="00E33166">
      <w:pPr>
        <w:pStyle w:val="11"/>
        <w:numPr>
          <w:ilvl w:val="1"/>
          <w:numId w:val="4"/>
        </w:numPr>
        <w:shd w:val="clear" w:color="auto" w:fill="auto"/>
        <w:tabs>
          <w:tab w:val="left" w:pos="1038"/>
        </w:tabs>
        <w:spacing w:before="0" w:line="379" w:lineRule="exact"/>
        <w:ind w:left="20" w:firstLine="720"/>
        <w:jc w:val="both"/>
      </w:pPr>
      <w:r>
        <w:t>в сфере трудового воспитания:</w:t>
      </w:r>
    </w:p>
    <w:p w:rsidR="007076D8" w:rsidRDefault="007076D8" w:rsidP="007076D8">
      <w:pPr>
        <w:pStyle w:val="11"/>
        <w:shd w:val="clear" w:color="auto" w:fill="auto"/>
        <w:spacing w:before="0" w:line="379" w:lineRule="exact"/>
        <w:ind w:left="20" w:right="20" w:firstLine="720"/>
        <w:jc w:val="both"/>
      </w:pPr>
      <w: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7076D8" w:rsidRDefault="007076D8" w:rsidP="007076D8">
      <w:pPr>
        <w:pStyle w:val="11"/>
        <w:shd w:val="clear" w:color="auto" w:fill="auto"/>
        <w:spacing w:before="0" w:line="379" w:lineRule="exact"/>
        <w:ind w:left="20" w:right="20" w:firstLine="720"/>
        <w:jc w:val="both"/>
      </w:pPr>
      <w:r>
        <w:t>воспитывать бережное отношение к предметам и игрушкам как результатам труда взрослых;</w:t>
      </w:r>
    </w:p>
    <w:p w:rsidR="007076D8" w:rsidRDefault="007076D8" w:rsidP="007076D8">
      <w:pPr>
        <w:pStyle w:val="11"/>
        <w:shd w:val="clear" w:color="auto" w:fill="auto"/>
        <w:spacing w:before="0" w:line="379" w:lineRule="exact"/>
        <w:ind w:left="20" w:right="20" w:firstLine="720"/>
        <w:jc w:val="both"/>
      </w:pPr>
      <w:r>
        <w:lastRenderedPageBreak/>
        <w:t>приобщать детей к самообслуживанию (одевание, раздевание, умывание), развивать самостоятельность, уверенность, положительную самооценку;</w:t>
      </w:r>
    </w:p>
    <w:p w:rsidR="007076D8" w:rsidRDefault="007076D8" w:rsidP="00E33166">
      <w:pPr>
        <w:pStyle w:val="11"/>
        <w:numPr>
          <w:ilvl w:val="1"/>
          <w:numId w:val="4"/>
        </w:numPr>
        <w:shd w:val="clear" w:color="auto" w:fill="auto"/>
        <w:tabs>
          <w:tab w:val="left" w:pos="1052"/>
        </w:tabs>
        <w:spacing w:before="0" w:line="379" w:lineRule="exact"/>
        <w:ind w:left="740" w:right="2560"/>
        <w:jc w:val="left"/>
      </w:pPr>
      <w:r>
        <w:t>в области формирования основ безопасного поведения: развивать интерес к правилам безопасного поведения;</w:t>
      </w:r>
    </w:p>
    <w:p w:rsidR="007076D8" w:rsidRDefault="007076D8" w:rsidP="007076D8">
      <w:pPr>
        <w:pStyle w:val="11"/>
        <w:shd w:val="clear" w:color="auto" w:fill="auto"/>
        <w:spacing w:before="0" w:line="379" w:lineRule="exact"/>
        <w:ind w:left="20" w:right="20" w:firstLine="720"/>
        <w:jc w:val="both"/>
      </w:pPr>
      <w: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7076D8" w:rsidRDefault="007076D8" w:rsidP="007076D8">
      <w:pPr>
        <w:pStyle w:val="11"/>
        <w:shd w:val="clear" w:color="auto" w:fill="auto"/>
        <w:tabs>
          <w:tab w:val="left" w:pos="1556"/>
        </w:tabs>
        <w:spacing w:before="0" w:line="379" w:lineRule="exact"/>
        <w:ind w:left="740" w:right="3340"/>
        <w:jc w:val="left"/>
      </w:pPr>
      <w:r w:rsidRPr="007076D8">
        <w:rPr>
          <w:b/>
        </w:rPr>
        <w:t>Содержание образовательной деятельности</w:t>
      </w:r>
      <w:r>
        <w:t xml:space="preserve">. </w:t>
      </w:r>
    </w:p>
    <w:p w:rsidR="007076D8" w:rsidRPr="00F027F7" w:rsidRDefault="007076D8" w:rsidP="007076D8">
      <w:pPr>
        <w:pStyle w:val="11"/>
        <w:shd w:val="clear" w:color="auto" w:fill="auto"/>
        <w:tabs>
          <w:tab w:val="left" w:pos="1556"/>
        </w:tabs>
        <w:spacing w:before="0" w:line="379" w:lineRule="exact"/>
        <w:ind w:right="3340"/>
        <w:jc w:val="left"/>
        <w:rPr>
          <w:b/>
        </w:rPr>
      </w:pPr>
      <w:r w:rsidRPr="00F027F7">
        <w:rPr>
          <w:b/>
        </w:rPr>
        <w:t xml:space="preserve">           1) В сфере социальных отношений.</w:t>
      </w:r>
    </w:p>
    <w:p w:rsidR="007076D8" w:rsidRDefault="007076D8" w:rsidP="007076D8">
      <w:pPr>
        <w:pStyle w:val="11"/>
        <w:shd w:val="clear" w:color="auto" w:fill="auto"/>
        <w:spacing w:before="0" w:line="379" w:lineRule="exact"/>
        <w:ind w:left="20" w:right="20" w:firstLine="720"/>
        <w:jc w:val="both"/>
      </w:pPr>
      <w: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7076D8" w:rsidRDefault="007076D8" w:rsidP="007076D8">
      <w:pPr>
        <w:pStyle w:val="11"/>
        <w:shd w:val="clear" w:color="auto" w:fill="auto"/>
        <w:spacing w:before="0" w:line="379" w:lineRule="exact"/>
        <w:ind w:left="20" w:right="20" w:firstLine="700"/>
        <w:jc w:val="both"/>
      </w:pPr>
      <w: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7076D8" w:rsidRDefault="007076D8" w:rsidP="007076D8">
      <w:pPr>
        <w:pStyle w:val="11"/>
        <w:shd w:val="clear" w:color="auto" w:fill="auto"/>
        <w:spacing w:before="0" w:line="379" w:lineRule="exact"/>
        <w:ind w:left="20" w:right="20" w:firstLine="700"/>
        <w:jc w:val="both"/>
      </w:pPr>
      <w: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7076D8" w:rsidRDefault="007076D8" w:rsidP="007076D8">
      <w:pPr>
        <w:pStyle w:val="11"/>
        <w:shd w:val="clear" w:color="auto" w:fill="auto"/>
        <w:spacing w:before="0" w:line="379" w:lineRule="exact"/>
        <w:ind w:left="20" w:right="20" w:firstLine="700"/>
        <w:jc w:val="both"/>
      </w:pPr>
      <w: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7076D8" w:rsidRDefault="007076D8" w:rsidP="007076D8">
      <w:pPr>
        <w:pStyle w:val="11"/>
        <w:shd w:val="clear" w:color="auto" w:fill="auto"/>
        <w:spacing w:before="0" w:line="379" w:lineRule="exact"/>
        <w:ind w:left="20" w:right="20" w:firstLine="700"/>
        <w:jc w:val="both"/>
      </w:pPr>
      <w: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7076D8" w:rsidRPr="00F027F7" w:rsidRDefault="007076D8" w:rsidP="007076D8">
      <w:pPr>
        <w:pStyle w:val="11"/>
        <w:shd w:val="clear" w:color="auto" w:fill="auto"/>
        <w:spacing w:before="0" w:line="379" w:lineRule="exact"/>
        <w:ind w:left="20" w:firstLine="700"/>
        <w:jc w:val="both"/>
        <w:rPr>
          <w:b/>
        </w:rPr>
      </w:pPr>
      <w:r w:rsidRPr="00F027F7">
        <w:rPr>
          <w:b/>
        </w:rPr>
        <w:lastRenderedPageBreak/>
        <w:t>2) В области формирования основ гражданственности и патриотизма.</w:t>
      </w:r>
    </w:p>
    <w:p w:rsidR="007076D8" w:rsidRDefault="007076D8" w:rsidP="007076D8">
      <w:pPr>
        <w:pStyle w:val="11"/>
        <w:shd w:val="clear" w:color="auto" w:fill="auto"/>
        <w:spacing w:before="0" w:line="379" w:lineRule="exact"/>
        <w:ind w:left="20" w:right="20" w:firstLine="700"/>
        <w:jc w:val="both"/>
      </w:pPr>
      <w: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7076D8" w:rsidRDefault="007076D8" w:rsidP="007076D8">
      <w:pPr>
        <w:pStyle w:val="11"/>
        <w:shd w:val="clear" w:color="auto" w:fill="auto"/>
        <w:spacing w:before="0" w:line="379" w:lineRule="exact"/>
        <w:ind w:left="20" w:right="20" w:firstLine="700"/>
        <w:jc w:val="both"/>
      </w:pPr>
      <w: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7076D8" w:rsidRPr="00F027F7" w:rsidRDefault="007076D8" w:rsidP="00E33166">
      <w:pPr>
        <w:pStyle w:val="11"/>
        <w:numPr>
          <w:ilvl w:val="0"/>
          <w:numId w:val="5"/>
        </w:numPr>
        <w:shd w:val="clear" w:color="auto" w:fill="auto"/>
        <w:tabs>
          <w:tab w:val="left" w:pos="1013"/>
        </w:tabs>
        <w:spacing w:before="0" w:line="379" w:lineRule="exact"/>
        <w:ind w:left="20" w:firstLine="700"/>
        <w:jc w:val="both"/>
        <w:rPr>
          <w:b/>
        </w:rPr>
      </w:pPr>
      <w:r w:rsidRPr="00F027F7">
        <w:rPr>
          <w:b/>
        </w:rPr>
        <w:t>В сфере трудового воспитания.</w:t>
      </w:r>
    </w:p>
    <w:p w:rsidR="007076D8" w:rsidRDefault="007076D8" w:rsidP="007076D8">
      <w:pPr>
        <w:pStyle w:val="11"/>
        <w:shd w:val="clear" w:color="auto" w:fill="auto"/>
        <w:spacing w:before="0" w:line="379" w:lineRule="exact"/>
        <w:ind w:left="20" w:right="20" w:firstLine="700"/>
        <w:jc w:val="both"/>
      </w:pPr>
      <w: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t>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rsidR="007076D8" w:rsidRDefault="007076D8" w:rsidP="007076D8">
      <w:pPr>
        <w:pStyle w:val="11"/>
        <w:shd w:val="clear" w:color="auto" w:fill="auto"/>
        <w:spacing w:before="0" w:line="379" w:lineRule="exact"/>
        <w:ind w:left="20" w:right="20" w:firstLine="700"/>
        <w:jc w:val="both"/>
      </w:pPr>
      <w: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7076D8" w:rsidRDefault="007076D8" w:rsidP="007076D8">
      <w:pPr>
        <w:pStyle w:val="11"/>
        <w:shd w:val="clear" w:color="auto" w:fill="auto"/>
        <w:spacing w:before="0" w:line="379" w:lineRule="exact"/>
        <w:ind w:left="20" w:right="20" w:firstLine="700"/>
        <w:jc w:val="both"/>
      </w:pPr>
      <w: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7076D8" w:rsidRDefault="007076D8" w:rsidP="007076D8">
      <w:pPr>
        <w:pStyle w:val="11"/>
        <w:shd w:val="clear" w:color="auto" w:fill="auto"/>
        <w:spacing w:before="0" w:line="379" w:lineRule="exact"/>
        <w:ind w:left="20" w:right="20" w:firstLine="700"/>
        <w:jc w:val="both"/>
      </w:pPr>
      <w: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7076D8" w:rsidRDefault="007076D8" w:rsidP="00E33166">
      <w:pPr>
        <w:pStyle w:val="11"/>
        <w:numPr>
          <w:ilvl w:val="0"/>
          <w:numId w:val="5"/>
        </w:numPr>
        <w:shd w:val="clear" w:color="auto" w:fill="auto"/>
        <w:tabs>
          <w:tab w:val="left" w:pos="1022"/>
        </w:tabs>
        <w:spacing w:before="0" w:line="379" w:lineRule="exact"/>
        <w:ind w:left="20" w:firstLine="700"/>
        <w:jc w:val="both"/>
      </w:pPr>
      <w:r w:rsidRPr="00F027F7">
        <w:rPr>
          <w:b/>
        </w:rPr>
        <w:t>В области формирования основ безопасного поведения</w:t>
      </w:r>
    </w:p>
    <w:p w:rsidR="007076D8" w:rsidRDefault="007076D8" w:rsidP="007076D8">
      <w:pPr>
        <w:pStyle w:val="11"/>
        <w:shd w:val="clear" w:color="auto" w:fill="auto"/>
        <w:spacing w:before="0" w:line="379" w:lineRule="exact"/>
        <w:ind w:left="20" w:right="20" w:firstLine="700"/>
        <w:jc w:val="both"/>
      </w:pPr>
      <w:r>
        <w:lastRenderedPageBreak/>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7076D8" w:rsidRDefault="007076D8" w:rsidP="007076D8">
      <w:pPr>
        <w:pStyle w:val="11"/>
        <w:shd w:val="clear" w:color="auto" w:fill="auto"/>
        <w:spacing w:before="0" w:line="379" w:lineRule="exact"/>
        <w:ind w:left="20" w:right="20" w:firstLine="700"/>
        <w:jc w:val="both"/>
      </w:pPr>
      <w: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t>со</w:t>
      </w:r>
      <w:proofErr w:type="gramEnd"/>
      <w:r>
        <w:t xml:space="preserve"> взрослыми: ножи, иголки, ножницы, лекарства, спички и так далее.</w:t>
      </w:r>
    </w:p>
    <w:p w:rsidR="007076D8" w:rsidRDefault="007076D8" w:rsidP="007076D8">
      <w:pPr>
        <w:pStyle w:val="11"/>
        <w:shd w:val="clear" w:color="auto" w:fill="auto"/>
        <w:spacing w:before="0" w:line="379" w:lineRule="exact"/>
        <w:ind w:left="20" w:right="20" w:firstLine="700"/>
        <w:jc w:val="both"/>
      </w:pPr>
      <w: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7076D8" w:rsidRDefault="007076D8" w:rsidP="007076D8">
      <w:pPr>
        <w:pStyle w:val="11"/>
        <w:shd w:val="clear" w:color="auto" w:fill="auto"/>
        <w:spacing w:before="0" w:line="379" w:lineRule="exact"/>
        <w:ind w:left="20" w:right="20" w:firstLine="700"/>
        <w:jc w:val="both"/>
      </w:pPr>
      <w: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w:t>
      </w:r>
      <w:proofErr w:type="gramStart"/>
      <w:r>
        <w:t>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rsidR="007076D8" w:rsidRDefault="007076D8" w:rsidP="007076D8">
      <w:pPr>
        <w:pStyle w:val="11"/>
        <w:shd w:val="clear" w:color="auto" w:fill="auto"/>
        <w:spacing w:before="0" w:line="379" w:lineRule="exact"/>
        <w:ind w:left="20" w:right="20" w:firstLine="700"/>
        <w:jc w:val="both"/>
      </w:pPr>
      <w: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7076D8" w:rsidRPr="007076D8" w:rsidRDefault="007076D8" w:rsidP="007076D8">
      <w:pPr>
        <w:pStyle w:val="11"/>
        <w:shd w:val="clear" w:color="auto" w:fill="auto"/>
        <w:spacing w:before="0" w:line="379" w:lineRule="exact"/>
        <w:ind w:left="20" w:firstLine="700"/>
        <w:jc w:val="both"/>
        <w:rPr>
          <w:b/>
        </w:rPr>
      </w:pPr>
      <w:r w:rsidRPr="007076D8">
        <w:rPr>
          <w:b/>
        </w:rPr>
        <w:t xml:space="preserve"> От 4 лет до 5 лет.</w:t>
      </w:r>
    </w:p>
    <w:p w:rsidR="007076D8" w:rsidRDefault="007076D8" w:rsidP="007076D8">
      <w:pPr>
        <w:pStyle w:val="11"/>
        <w:shd w:val="clear" w:color="auto" w:fill="auto"/>
        <w:spacing w:before="0" w:line="379" w:lineRule="exact"/>
        <w:ind w:left="20" w:right="20"/>
        <w:jc w:val="both"/>
      </w:pPr>
      <w:r>
        <w:t xml:space="preserve"> В области социально-коммуникативного развития основными задачами образовательной деятельности являются:</w:t>
      </w:r>
    </w:p>
    <w:p w:rsidR="007076D8" w:rsidRDefault="007076D8" w:rsidP="007076D8">
      <w:pPr>
        <w:pStyle w:val="11"/>
        <w:shd w:val="clear" w:color="auto" w:fill="auto"/>
        <w:spacing w:before="0" w:line="379" w:lineRule="exact"/>
        <w:ind w:left="20" w:firstLine="700"/>
        <w:jc w:val="both"/>
      </w:pPr>
      <w:r>
        <w:t>1) в сфере социальных отношений:</w:t>
      </w:r>
    </w:p>
    <w:p w:rsidR="007076D8" w:rsidRDefault="007076D8" w:rsidP="007076D8">
      <w:pPr>
        <w:pStyle w:val="11"/>
        <w:shd w:val="clear" w:color="auto" w:fill="auto"/>
        <w:spacing w:before="0" w:line="379" w:lineRule="exact"/>
        <w:ind w:left="20" w:right="20" w:firstLine="700"/>
        <w:jc w:val="both"/>
      </w:pPr>
      <w:r>
        <w:t>формировать положительную самооценку, уверенность в своих силах, стремление к самостоятельности;</w:t>
      </w:r>
    </w:p>
    <w:p w:rsidR="007076D8" w:rsidRDefault="007076D8" w:rsidP="007076D8">
      <w:pPr>
        <w:pStyle w:val="11"/>
        <w:shd w:val="clear" w:color="auto" w:fill="auto"/>
        <w:spacing w:before="0" w:line="379" w:lineRule="exact"/>
        <w:ind w:left="20" w:right="20" w:firstLine="700"/>
        <w:jc w:val="both"/>
      </w:pPr>
      <w: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7076D8" w:rsidRDefault="007076D8" w:rsidP="007076D8">
      <w:pPr>
        <w:pStyle w:val="11"/>
        <w:shd w:val="clear" w:color="auto" w:fill="auto"/>
        <w:spacing w:before="0" w:line="379" w:lineRule="exact"/>
        <w:ind w:left="20" w:right="20" w:firstLine="700"/>
        <w:jc w:val="both"/>
      </w:pPr>
      <w: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7076D8" w:rsidRDefault="007076D8" w:rsidP="007076D8">
      <w:pPr>
        <w:pStyle w:val="11"/>
        <w:shd w:val="clear" w:color="auto" w:fill="auto"/>
        <w:spacing w:before="0" w:line="379" w:lineRule="exact"/>
        <w:ind w:left="20" w:firstLine="700"/>
        <w:jc w:val="both"/>
      </w:pPr>
      <w:r>
        <w:t xml:space="preserve">воспитывать доброжелательное отношение </w:t>
      </w:r>
      <w:proofErr w:type="gramStart"/>
      <w:r>
        <w:t>ко</w:t>
      </w:r>
      <w:proofErr w:type="gramEnd"/>
      <w:r>
        <w:t xml:space="preserve"> взрослым и детям;</w:t>
      </w:r>
    </w:p>
    <w:p w:rsidR="007076D8" w:rsidRDefault="007076D8" w:rsidP="007076D8">
      <w:pPr>
        <w:pStyle w:val="11"/>
        <w:shd w:val="clear" w:color="auto" w:fill="auto"/>
        <w:spacing w:before="0" w:line="379" w:lineRule="exact"/>
        <w:ind w:left="20" w:right="20" w:firstLine="700"/>
        <w:jc w:val="both"/>
      </w:pPr>
      <w:r>
        <w:t xml:space="preserve">воспитывать культуру общения </w:t>
      </w:r>
      <w:proofErr w:type="gramStart"/>
      <w:r>
        <w:t>со</w:t>
      </w:r>
      <w:proofErr w:type="gramEnd"/>
      <w:r>
        <w:t xml:space="preserve"> взрослыми и сверстниками, желание выполнять правила поведения, быть вежливыми в общении со взрослыми и сверстниками;</w:t>
      </w:r>
    </w:p>
    <w:p w:rsidR="007076D8" w:rsidRDefault="007076D8" w:rsidP="007076D8">
      <w:pPr>
        <w:pStyle w:val="11"/>
        <w:shd w:val="clear" w:color="auto" w:fill="auto"/>
        <w:spacing w:before="0" w:line="379" w:lineRule="exact"/>
        <w:ind w:left="20" w:right="20" w:firstLine="700"/>
        <w:jc w:val="both"/>
      </w:pPr>
      <w:r>
        <w:t>развивать стремление к совместным играм, взаимодействию в паре или небольшой подгруппе, к взаимодействию в практической деятельности;</w:t>
      </w:r>
    </w:p>
    <w:p w:rsidR="007076D8" w:rsidRDefault="007076D8" w:rsidP="00E33166">
      <w:pPr>
        <w:pStyle w:val="11"/>
        <w:numPr>
          <w:ilvl w:val="1"/>
          <w:numId w:val="5"/>
        </w:numPr>
        <w:shd w:val="clear" w:color="auto" w:fill="auto"/>
        <w:tabs>
          <w:tab w:val="left" w:pos="1042"/>
        </w:tabs>
        <w:spacing w:before="0" w:line="379" w:lineRule="exact"/>
        <w:ind w:left="740" w:right="20"/>
        <w:jc w:val="left"/>
      </w:pPr>
      <w:r>
        <w:lastRenderedPageBreak/>
        <w:t>в области формирования основ гражданственности и патриотизма: воспитывать уважительное отношение к Родине, символам страны, памятным</w:t>
      </w:r>
    </w:p>
    <w:p w:rsidR="007076D8" w:rsidRDefault="007076D8" w:rsidP="007076D8">
      <w:pPr>
        <w:pStyle w:val="11"/>
        <w:shd w:val="clear" w:color="auto" w:fill="auto"/>
        <w:spacing w:before="0" w:line="379" w:lineRule="exact"/>
        <w:ind w:left="20"/>
        <w:jc w:val="left"/>
      </w:pPr>
      <w:r>
        <w:t>датам;</w:t>
      </w:r>
    </w:p>
    <w:p w:rsidR="007076D8" w:rsidRDefault="007076D8" w:rsidP="007076D8">
      <w:pPr>
        <w:pStyle w:val="11"/>
        <w:shd w:val="clear" w:color="auto" w:fill="auto"/>
        <w:spacing w:before="0" w:line="379" w:lineRule="exact"/>
        <w:ind w:left="20" w:right="20" w:firstLine="720"/>
        <w:jc w:val="both"/>
      </w:pPr>
      <w:r>
        <w:t>воспитывать гордость за достижения страны в области спорта, науки, искусства и других областях;</w:t>
      </w:r>
    </w:p>
    <w:p w:rsidR="007076D8" w:rsidRDefault="007076D8" w:rsidP="007076D8">
      <w:pPr>
        <w:pStyle w:val="11"/>
        <w:shd w:val="clear" w:color="auto" w:fill="auto"/>
        <w:spacing w:before="0" w:line="379" w:lineRule="exact"/>
        <w:ind w:left="20" w:right="20" w:firstLine="720"/>
        <w:jc w:val="both"/>
      </w:pPr>
      <w:r>
        <w:t xml:space="preserve">развивать интерес детей </w:t>
      </w:r>
      <w:proofErr w:type="gramStart"/>
      <w:r>
        <w:t>к</w:t>
      </w:r>
      <w:proofErr w:type="gramEnd"/>
      <w:r>
        <w:t xml:space="preserve"> основным достопримечательностями населенного пункта, в котором они живут.</w:t>
      </w:r>
    </w:p>
    <w:p w:rsidR="007076D8" w:rsidRDefault="007076D8" w:rsidP="00E33166">
      <w:pPr>
        <w:pStyle w:val="11"/>
        <w:numPr>
          <w:ilvl w:val="1"/>
          <w:numId w:val="5"/>
        </w:numPr>
        <w:shd w:val="clear" w:color="auto" w:fill="auto"/>
        <w:tabs>
          <w:tab w:val="left" w:pos="1038"/>
        </w:tabs>
        <w:spacing w:before="0" w:line="379" w:lineRule="exact"/>
        <w:ind w:left="20" w:firstLine="720"/>
        <w:jc w:val="both"/>
      </w:pPr>
      <w:r>
        <w:t>в сфере трудового воспитания:</w:t>
      </w:r>
    </w:p>
    <w:p w:rsidR="007076D8" w:rsidRDefault="007076D8" w:rsidP="007076D8">
      <w:pPr>
        <w:pStyle w:val="11"/>
        <w:shd w:val="clear" w:color="auto" w:fill="auto"/>
        <w:spacing w:before="0" w:line="379" w:lineRule="exact"/>
        <w:ind w:left="20" w:right="20" w:firstLine="720"/>
        <w:jc w:val="both"/>
      </w:pPr>
      <w:r>
        <w:t>формировать представления об отдельных профессиях взрослых на основе ознакомления с конкретными видами труда;</w:t>
      </w:r>
    </w:p>
    <w:p w:rsidR="007076D8" w:rsidRDefault="007076D8" w:rsidP="007076D8">
      <w:pPr>
        <w:pStyle w:val="11"/>
        <w:shd w:val="clear" w:color="auto" w:fill="auto"/>
        <w:spacing w:before="0" w:line="379" w:lineRule="exact"/>
        <w:ind w:left="20" w:right="20" w:firstLine="720"/>
        <w:jc w:val="left"/>
      </w:pPr>
      <w: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7076D8" w:rsidRDefault="007076D8" w:rsidP="00E33166">
      <w:pPr>
        <w:pStyle w:val="11"/>
        <w:numPr>
          <w:ilvl w:val="1"/>
          <w:numId w:val="5"/>
        </w:numPr>
        <w:shd w:val="clear" w:color="auto" w:fill="auto"/>
        <w:tabs>
          <w:tab w:val="left" w:pos="1047"/>
        </w:tabs>
        <w:spacing w:before="0" w:line="379" w:lineRule="exact"/>
        <w:ind w:left="20" w:firstLine="720"/>
        <w:jc w:val="both"/>
      </w:pPr>
      <w:r>
        <w:t>в области формирования основ безопасного поведения:</w:t>
      </w:r>
    </w:p>
    <w:p w:rsidR="007076D8" w:rsidRDefault="007076D8" w:rsidP="007076D8">
      <w:pPr>
        <w:pStyle w:val="11"/>
        <w:shd w:val="clear" w:color="auto" w:fill="auto"/>
        <w:spacing w:before="0" w:line="379" w:lineRule="exact"/>
        <w:ind w:left="20" w:right="20" w:firstLine="720"/>
        <w:jc w:val="both"/>
      </w:pPr>
      <w:r>
        <w:t>обогащать представления детей об основных источниках и видах опасности в быту, на улице, в природе, в общении с незнакомыми людьми;</w:t>
      </w:r>
    </w:p>
    <w:p w:rsidR="007076D8" w:rsidRDefault="007076D8" w:rsidP="007076D8">
      <w:pPr>
        <w:pStyle w:val="11"/>
        <w:shd w:val="clear" w:color="auto" w:fill="auto"/>
        <w:spacing w:before="0" w:line="379" w:lineRule="exact"/>
        <w:ind w:left="20" w:right="20" w:firstLine="720"/>
        <w:jc w:val="both"/>
      </w:pPr>
      <w:r>
        <w:t>знакомить детей с простейшими способами безопасного поведения в опасных ситуациях;</w:t>
      </w:r>
    </w:p>
    <w:p w:rsidR="007076D8" w:rsidRDefault="007076D8" w:rsidP="007076D8">
      <w:pPr>
        <w:pStyle w:val="11"/>
        <w:shd w:val="clear" w:color="auto" w:fill="auto"/>
        <w:spacing w:before="0" w:line="379" w:lineRule="exact"/>
        <w:ind w:left="20" w:right="20" w:firstLine="720"/>
        <w:jc w:val="both"/>
      </w:pPr>
      <w:r>
        <w:t>формировать представления о правилах безопасного дорожного движения в качестве пешехода и пассажира транспортного средства.</w:t>
      </w:r>
    </w:p>
    <w:p w:rsidR="007076D8" w:rsidRDefault="007076D8" w:rsidP="007076D8">
      <w:pPr>
        <w:pStyle w:val="11"/>
        <w:shd w:val="clear" w:color="auto" w:fill="auto"/>
        <w:spacing w:before="0" w:line="379" w:lineRule="exact"/>
        <w:ind w:left="20" w:right="20" w:firstLine="720"/>
        <w:jc w:val="left"/>
      </w:pPr>
      <w: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7076D8" w:rsidRPr="007076D8" w:rsidRDefault="007076D8" w:rsidP="007076D8">
      <w:pPr>
        <w:pStyle w:val="11"/>
        <w:shd w:val="clear" w:color="auto" w:fill="auto"/>
        <w:spacing w:before="0" w:line="379" w:lineRule="exact"/>
        <w:ind w:left="20" w:right="20" w:firstLine="720"/>
        <w:jc w:val="left"/>
        <w:rPr>
          <w:b/>
        </w:rPr>
      </w:pPr>
      <w:r>
        <w:t xml:space="preserve"> </w:t>
      </w:r>
      <w:r w:rsidRPr="007076D8">
        <w:rPr>
          <w:b/>
        </w:rPr>
        <w:t xml:space="preserve">Содержание образовательной деятельности. </w:t>
      </w:r>
    </w:p>
    <w:p w:rsidR="007076D8" w:rsidRPr="00F027F7" w:rsidRDefault="007076D8" w:rsidP="007076D8">
      <w:pPr>
        <w:pStyle w:val="11"/>
        <w:shd w:val="clear" w:color="auto" w:fill="auto"/>
        <w:spacing w:before="0" w:line="379" w:lineRule="exact"/>
        <w:ind w:left="20" w:right="20" w:firstLine="720"/>
        <w:jc w:val="left"/>
        <w:rPr>
          <w:b/>
        </w:rPr>
      </w:pPr>
      <w:r w:rsidRPr="00F027F7">
        <w:rPr>
          <w:b/>
        </w:rPr>
        <w:t>1) В сфере социальных отношений.</w:t>
      </w:r>
    </w:p>
    <w:p w:rsidR="007076D8" w:rsidRDefault="007076D8" w:rsidP="007076D8">
      <w:pPr>
        <w:pStyle w:val="11"/>
        <w:shd w:val="clear" w:color="auto" w:fill="auto"/>
        <w:spacing w:before="0" w:line="379" w:lineRule="exact"/>
        <w:ind w:left="20" w:right="20" w:firstLine="720"/>
        <w:jc w:val="both"/>
      </w:pPr>
      <w: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7076D8" w:rsidRDefault="007076D8" w:rsidP="007076D8">
      <w:pPr>
        <w:pStyle w:val="11"/>
        <w:shd w:val="clear" w:color="auto" w:fill="auto"/>
        <w:spacing w:before="0" w:line="379" w:lineRule="exact"/>
        <w:ind w:left="20" w:right="20" w:firstLine="720"/>
        <w:jc w:val="both"/>
      </w:pPr>
      <w: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7076D8" w:rsidRDefault="007076D8" w:rsidP="007076D8">
      <w:pPr>
        <w:pStyle w:val="11"/>
        <w:shd w:val="clear" w:color="auto" w:fill="auto"/>
        <w:spacing w:before="0" w:line="379" w:lineRule="exact"/>
        <w:ind w:left="20" w:right="20" w:firstLine="720"/>
        <w:jc w:val="both"/>
      </w:pPr>
      <w: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w:t>
      </w:r>
      <w:r>
        <w:lastRenderedPageBreak/>
        <w:t>разнообразие эмоциональных проявлений героев, комментирует и обсуждает с детьми обусловившие их причины.</w:t>
      </w:r>
    </w:p>
    <w:p w:rsidR="007076D8" w:rsidRDefault="007076D8" w:rsidP="007076D8">
      <w:pPr>
        <w:pStyle w:val="11"/>
        <w:shd w:val="clear" w:color="auto" w:fill="auto"/>
        <w:spacing w:before="0" w:line="379" w:lineRule="exact"/>
        <w:ind w:left="20" w:right="20" w:firstLine="700"/>
        <w:jc w:val="both"/>
      </w:pPr>
      <w: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7076D8" w:rsidRDefault="007076D8" w:rsidP="007076D8">
      <w:pPr>
        <w:pStyle w:val="11"/>
        <w:shd w:val="clear" w:color="auto" w:fill="auto"/>
        <w:spacing w:before="0" w:line="379" w:lineRule="exact"/>
        <w:ind w:left="20" w:right="20" w:firstLine="700"/>
        <w:jc w:val="both"/>
      </w:pPr>
      <w: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7076D8" w:rsidRDefault="007076D8" w:rsidP="007076D8">
      <w:pPr>
        <w:pStyle w:val="11"/>
        <w:shd w:val="clear" w:color="auto" w:fill="auto"/>
        <w:spacing w:before="0" w:line="379" w:lineRule="exact"/>
        <w:ind w:left="20" w:right="20" w:firstLine="700"/>
        <w:jc w:val="both"/>
      </w:pPr>
      <w: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7076D8" w:rsidRDefault="007076D8" w:rsidP="007076D8">
      <w:pPr>
        <w:pStyle w:val="11"/>
        <w:shd w:val="clear" w:color="auto" w:fill="auto"/>
        <w:spacing w:before="0" w:line="379" w:lineRule="exact"/>
        <w:ind w:left="20" w:right="20" w:firstLine="700"/>
        <w:jc w:val="both"/>
      </w:pPr>
      <w: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7076D8" w:rsidRPr="00F027F7" w:rsidRDefault="007076D8" w:rsidP="007076D8">
      <w:pPr>
        <w:pStyle w:val="11"/>
        <w:shd w:val="clear" w:color="auto" w:fill="auto"/>
        <w:spacing w:before="0" w:line="379" w:lineRule="exact"/>
        <w:ind w:left="20" w:firstLine="700"/>
        <w:jc w:val="both"/>
        <w:rPr>
          <w:b/>
        </w:rPr>
      </w:pPr>
      <w:r w:rsidRPr="00F027F7">
        <w:rPr>
          <w:b/>
        </w:rPr>
        <w:t>2) В области формирования основ гражданственности и патриотизма.</w:t>
      </w:r>
    </w:p>
    <w:p w:rsidR="007076D8" w:rsidRDefault="007076D8" w:rsidP="007076D8">
      <w:pPr>
        <w:pStyle w:val="11"/>
        <w:shd w:val="clear" w:color="auto" w:fill="auto"/>
        <w:spacing w:before="0" w:line="379" w:lineRule="exact"/>
        <w:ind w:left="20" w:right="20" w:firstLine="700"/>
        <w:jc w:val="both"/>
      </w:pPr>
      <w: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7076D8" w:rsidRDefault="007076D8" w:rsidP="007076D8">
      <w:pPr>
        <w:pStyle w:val="11"/>
        <w:shd w:val="clear" w:color="auto" w:fill="auto"/>
        <w:spacing w:before="0" w:line="379" w:lineRule="exact"/>
        <w:ind w:left="20" w:right="20" w:firstLine="700"/>
        <w:jc w:val="both"/>
      </w:pPr>
      <w: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7076D8" w:rsidRDefault="007076D8" w:rsidP="007076D8">
      <w:pPr>
        <w:pStyle w:val="11"/>
        <w:shd w:val="clear" w:color="auto" w:fill="auto"/>
        <w:spacing w:before="0" w:line="379" w:lineRule="exact"/>
        <w:ind w:left="20" w:right="20" w:firstLine="700"/>
        <w:jc w:val="both"/>
      </w:pPr>
      <w: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7076D8" w:rsidRDefault="007076D8" w:rsidP="007076D8">
      <w:pPr>
        <w:pStyle w:val="11"/>
        <w:shd w:val="clear" w:color="auto" w:fill="auto"/>
        <w:spacing w:before="0" w:line="379" w:lineRule="exact"/>
        <w:ind w:left="20" w:right="20" w:firstLine="700"/>
        <w:jc w:val="both"/>
      </w:pPr>
      <w:r>
        <w:lastRenderedPageBreak/>
        <w:t>Поддерживает интерес к народной культуре страны (традициям, устному народному творчеству, народной музыке, танцам, играм, игрушкам).</w:t>
      </w:r>
    </w:p>
    <w:p w:rsidR="007076D8" w:rsidRPr="00F027F7" w:rsidRDefault="007076D8" w:rsidP="007076D8">
      <w:pPr>
        <w:pStyle w:val="11"/>
        <w:shd w:val="clear" w:color="auto" w:fill="auto"/>
        <w:spacing w:before="0" w:line="379" w:lineRule="exact"/>
        <w:ind w:left="20" w:firstLine="700"/>
        <w:jc w:val="both"/>
        <w:rPr>
          <w:b/>
        </w:rPr>
      </w:pPr>
      <w:r w:rsidRPr="00F027F7">
        <w:rPr>
          <w:b/>
        </w:rPr>
        <w:t>3) В сфере трудового воспитания.</w:t>
      </w:r>
    </w:p>
    <w:p w:rsidR="007076D8" w:rsidRDefault="007076D8" w:rsidP="007076D8">
      <w:pPr>
        <w:pStyle w:val="11"/>
        <w:shd w:val="clear" w:color="auto" w:fill="auto"/>
        <w:spacing w:before="0" w:line="379" w:lineRule="exact"/>
        <w:ind w:left="20" w:right="20" w:firstLine="700"/>
        <w:jc w:val="both"/>
      </w:pPr>
      <w:r>
        <w:t>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7076D8" w:rsidRDefault="007076D8" w:rsidP="007076D8">
      <w:pPr>
        <w:pStyle w:val="11"/>
        <w:shd w:val="clear" w:color="auto" w:fill="auto"/>
        <w:spacing w:before="0" w:line="379" w:lineRule="exact"/>
        <w:ind w:left="20" w:right="20" w:firstLine="700"/>
        <w:jc w:val="both"/>
      </w:pPr>
      <w: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7076D8" w:rsidRDefault="007076D8" w:rsidP="007076D8">
      <w:pPr>
        <w:pStyle w:val="11"/>
        <w:shd w:val="clear" w:color="auto" w:fill="auto"/>
        <w:spacing w:before="0" w:line="379" w:lineRule="exact"/>
        <w:ind w:left="20" w:right="20" w:firstLine="700"/>
        <w:jc w:val="both"/>
      </w:pPr>
      <w: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t>экспериментирование</w:t>
      </w:r>
      <w:proofErr w:type="gramEnd"/>
      <w: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7076D8" w:rsidRDefault="007076D8" w:rsidP="007076D8">
      <w:pPr>
        <w:pStyle w:val="11"/>
        <w:shd w:val="clear" w:color="auto" w:fill="auto"/>
        <w:spacing w:before="0" w:line="379" w:lineRule="exact"/>
        <w:ind w:left="20" w:right="20" w:firstLine="700"/>
        <w:jc w:val="both"/>
      </w:pPr>
      <w:proofErr w:type="gramStart"/>
      <w: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roofErr w:type="gramEnd"/>
    </w:p>
    <w:p w:rsidR="007076D8" w:rsidRDefault="007076D8" w:rsidP="007076D8">
      <w:pPr>
        <w:pStyle w:val="11"/>
        <w:shd w:val="clear" w:color="auto" w:fill="auto"/>
        <w:spacing w:before="0" w:line="379" w:lineRule="exact"/>
        <w:ind w:left="20" w:right="20" w:firstLine="700"/>
        <w:jc w:val="both"/>
      </w:pPr>
      <w: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7076D8" w:rsidRDefault="007076D8" w:rsidP="007076D8">
      <w:pPr>
        <w:pStyle w:val="11"/>
        <w:shd w:val="clear" w:color="auto" w:fill="auto"/>
        <w:spacing w:before="0" w:line="379" w:lineRule="exact"/>
        <w:ind w:left="20" w:right="20"/>
        <w:jc w:val="both"/>
      </w:pPr>
      <w: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7076D8" w:rsidRDefault="007076D8" w:rsidP="007076D8">
      <w:pPr>
        <w:pStyle w:val="11"/>
        <w:shd w:val="clear" w:color="auto" w:fill="auto"/>
        <w:spacing w:before="0" w:line="379" w:lineRule="exact"/>
        <w:ind w:left="20" w:right="20" w:firstLine="720"/>
        <w:jc w:val="both"/>
      </w:pPr>
      <w: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7076D8" w:rsidRDefault="007076D8" w:rsidP="007076D8">
      <w:pPr>
        <w:pStyle w:val="11"/>
        <w:shd w:val="clear" w:color="auto" w:fill="auto"/>
        <w:spacing w:before="0" w:line="379" w:lineRule="exact"/>
        <w:ind w:left="20" w:firstLine="720"/>
        <w:jc w:val="both"/>
      </w:pPr>
    </w:p>
    <w:p w:rsidR="007076D8" w:rsidRDefault="007076D8" w:rsidP="007076D8">
      <w:pPr>
        <w:pStyle w:val="11"/>
        <w:shd w:val="clear" w:color="auto" w:fill="auto"/>
        <w:spacing w:before="0" w:line="379" w:lineRule="exact"/>
        <w:ind w:left="20" w:firstLine="720"/>
        <w:jc w:val="both"/>
      </w:pPr>
      <w:r>
        <w:lastRenderedPageBreak/>
        <w:t>4) В области формирования основ безопасности поведения.</w:t>
      </w:r>
    </w:p>
    <w:p w:rsidR="007076D8" w:rsidRDefault="007076D8" w:rsidP="007076D8">
      <w:pPr>
        <w:pStyle w:val="11"/>
        <w:shd w:val="clear" w:color="auto" w:fill="auto"/>
        <w:spacing w:before="0" w:line="379" w:lineRule="exact"/>
        <w:ind w:left="20" w:right="20" w:firstLine="720"/>
        <w:jc w:val="both"/>
      </w:pPr>
      <w: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7076D8" w:rsidRDefault="007076D8" w:rsidP="007076D8">
      <w:pPr>
        <w:pStyle w:val="11"/>
        <w:shd w:val="clear" w:color="auto" w:fill="auto"/>
        <w:spacing w:before="0" w:line="379" w:lineRule="exact"/>
        <w:ind w:left="20" w:right="20" w:firstLine="720"/>
        <w:jc w:val="both"/>
      </w:pPr>
      <w: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7076D8" w:rsidRDefault="007076D8" w:rsidP="007076D8">
      <w:pPr>
        <w:pStyle w:val="11"/>
        <w:shd w:val="clear" w:color="auto" w:fill="auto"/>
        <w:spacing w:before="0" w:line="379" w:lineRule="exact"/>
        <w:ind w:left="20" w:right="20" w:firstLine="720"/>
        <w:jc w:val="both"/>
      </w:pPr>
      <w:proofErr w:type="gramStart"/>
      <w: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rsidR="007076D8" w:rsidRDefault="007076D8" w:rsidP="007076D8">
      <w:pPr>
        <w:pStyle w:val="11"/>
        <w:shd w:val="clear" w:color="auto" w:fill="auto"/>
        <w:spacing w:before="0" w:line="379" w:lineRule="exact"/>
        <w:ind w:left="20" w:right="20" w:firstLine="720"/>
        <w:jc w:val="both"/>
      </w:pPr>
      <w: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7076D8" w:rsidRPr="007076D8" w:rsidRDefault="007076D8" w:rsidP="007076D8">
      <w:pPr>
        <w:pStyle w:val="11"/>
        <w:shd w:val="clear" w:color="auto" w:fill="auto"/>
        <w:spacing w:before="0" w:line="379" w:lineRule="exact"/>
        <w:ind w:left="20" w:firstLine="720"/>
        <w:jc w:val="both"/>
        <w:rPr>
          <w:b/>
        </w:rPr>
      </w:pPr>
      <w:r>
        <w:t xml:space="preserve"> </w:t>
      </w:r>
      <w:r w:rsidRPr="007076D8">
        <w:rPr>
          <w:b/>
        </w:rPr>
        <w:t>От 5 лет до 6 лет.</w:t>
      </w:r>
    </w:p>
    <w:p w:rsidR="007076D8" w:rsidRDefault="007076D8" w:rsidP="007076D8">
      <w:pPr>
        <w:pStyle w:val="11"/>
        <w:shd w:val="clear" w:color="auto" w:fill="auto"/>
        <w:spacing w:before="0" w:line="379" w:lineRule="exact"/>
        <w:ind w:left="20" w:right="20"/>
        <w:jc w:val="both"/>
      </w:pPr>
      <w:r>
        <w:t>В области социально-коммуникативного развития основными задачами образовательной деятельности являются:</w:t>
      </w:r>
    </w:p>
    <w:p w:rsidR="007076D8" w:rsidRPr="00F027F7" w:rsidRDefault="007076D8" w:rsidP="007076D8">
      <w:pPr>
        <w:pStyle w:val="11"/>
        <w:shd w:val="clear" w:color="auto" w:fill="auto"/>
        <w:spacing w:before="0" w:line="379" w:lineRule="exact"/>
        <w:ind w:left="20" w:firstLine="720"/>
        <w:jc w:val="both"/>
        <w:rPr>
          <w:b/>
        </w:rPr>
      </w:pPr>
      <w:r w:rsidRPr="00F027F7">
        <w:rPr>
          <w:b/>
        </w:rPr>
        <w:t>1) в сфере социальных отношений:</w:t>
      </w:r>
    </w:p>
    <w:p w:rsidR="007076D8" w:rsidRDefault="007076D8" w:rsidP="007076D8">
      <w:pPr>
        <w:pStyle w:val="11"/>
        <w:shd w:val="clear" w:color="auto" w:fill="auto"/>
        <w:spacing w:before="0" w:line="379" w:lineRule="exact"/>
        <w:ind w:left="20" w:right="20" w:firstLine="720"/>
        <w:jc w:val="both"/>
      </w:pPr>
      <w:r>
        <w:t>обогащать представления детей о формах поведения и действиях в различных ситуациях в семье и ДОО;</w:t>
      </w:r>
    </w:p>
    <w:p w:rsidR="007076D8" w:rsidRDefault="007076D8" w:rsidP="007076D8">
      <w:pPr>
        <w:pStyle w:val="11"/>
        <w:shd w:val="clear" w:color="auto" w:fill="auto"/>
        <w:spacing w:before="0" w:line="379" w:lineRule="exact"/>
        <w:ind w:left="20" w:right="40" w:firstLine="700"/>
        <w:jc w:val="both"/>
      </w:pPr>
      <w: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7076D8" w:rsidRDefault="007076D8" w:rsidP="007076D8">
      <w:pPr>
        <w:pStyle w:val="11"/>
        <w:shd w:val="clear" w:color="auto" w:fill="auto"/>
        <w:spacing w:before="0" w:line="379" w:lineRule="exact"/>
        <w:ind w:left="20" w:right="40" w:firstLine="700"/>
        <w:jc w:val="both"/>
      </w:pPr>
      <w: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7076D8" w:rsidRDefault="007076D8" w:rsidP="007076D8">
      <w:pPr>
        <w:pStyle w:val="11"/>
        <w:shd w:val="clear" w:color="auto" w:fill="auto"/>
        <w:spacing w:before="0" w:line="379" w:lineRule="exact"/>
        <w:ind w:left="20" w:right="40" w:firstLine="700"/>
        <w:jc w:val="both"/>
      </w:pPr>
      <w: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7076D8" w:rsidRDefault="007076D8" w:rsidP="007076D8">
      <w:pPr>
        <w:pStyle w:val="11"/>
        <w:shd w:val="clear" w:color="auto" w:fill="auto"/>
        <w:spacing w:before="0" w:line="379" w:lineRule="exact"/>
        <w:ind w:left="20" w:right="40" w:firstLine="700"/>
        <w:jc w:val="both"/>
      </w:pPr>
      <w:r>
        <w:t>расширять представления о правилах поведения в общественных местах; об обязанностях в группе;</w:t>
      </w:r>
    </w:p>
    <w:p w:rsidR="00F027F7" w:rsidRPr="00F027F7" w:rsidRDefault="007076D8" w:rsidP="00E33166">
      <w:pPr>
        <w:pStyle w:val="11"/>
        <w:numPr>
          <w:ilvl w:val="0"/>
          <w:numId w:val="6"/>
        </w:numPr>
        <w:shd w:val="clear" w:color="auto" w:fill="auto"/>
        <w:tabs>
          <w:tab w:val="left" w:pos="1027"/>
        </w:tabs>
        <w:spacing w:before="0" w:line="379" w:lineRule="exact"/>
        <w:ind w:left="720" w:right="40"/>
        <w:jc w:val="left"/>
      </w:pPr>
      <w:r w:rsidRPr="00F027F7">
        <w:rPr>
          <w:b/>
        </w:rPr>
        <w:t>в области формирования основ гражданственности и патриотизма:</w:t>
      </w:r>
    </w:p>
    <w:p w:rsidR="007076D8" w:rsidRDefault="007076D8" w:rsidP="00F11F3B">
      <w:pPr>
        <w:pStyle w:val="11"/>
        <w:shd w:val="clear" w:color="auto" w:fill="auto"/>
        <w:tabs>
          <w:tab w:val="left" w:pos="1027"/>
        </w:tabs>
        <w:spacing w:before="0" w:line="379" w:lineRule="exact"/>
        <w:ind w:left="720" w:right="40"/>
        <w:jc w:val="left"/>
      </w:pPr>
      <w:r>
        <w:t xml:space="preserve"> воспитывать уважительное отношение к Родине, к людям разных</w:t>
      </w:r>
      <w:r w:rsidR="00F11F3B">
        <w:t xml:space="preserve"> </w:t>
      </w:r>
      <w:r>
        <w:t>национальностей, проживающим на территории России, их культурному наследию;</w:t>
      </w:r>
    </w:p>
    <w:p w:rsidR="007076D8" w:rsidRDefault="007076D8" w:rsidP="007076D8">
      <w:pPr>
        <w:pStyle w:val="11"/>
        <w:shd w:val="clear" w:color="auto" w:fill="auto"/>
        <w:spacing w:before="0" w:line="379" w:lineRule="exact"/>
        <w:ind w:left="20" w:right="40" w:firstLine="700"/>
        <w:jc w:val="both"/>
      </w:pPr>
      <w:r>
        <w:lastRenderedPageBreak/>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7076D8" w:rsidRDefault="007076D8" w:rsidP="007076D8">
      <w:pPr>
        <w:pStyle w:val="11"/>
        <w:shd w:val="clear" w:color="auto" w:fill="auto"/>
        <w:spacing w:before="0" w:line="379" w:lineRule="exact"/>
        <w:ind w:left="20" w:right="40" w:firstLine="700"/>
        <w:jc w:val="both"/>
      </w:pPr>
      <w: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7076D8" w:rsidRPr="00F11F3B" w:rsidRDefault="007076D8" w:rsidP="00E33166">
      <w:pPr>
        <w:pStyle w:val="11"/>
        <w:numPr>
          <w:ilvl w:val="0"/>
          <w:numId w:val="6"/>
        </w:numPr>
        <w:shd w:val="clear" w:color="auto" w:fill="auto"/>
        <w:tabs>
          <w:tab w:val="left" w:pos="1018"/>
        </w:tabs>
        <w:spacing w:before="0" w:line="379" w:lineRule="exact"/>
        <w:ind w:left="20" w:firstLine="700"/>
        <w:jc w:val="both"/>
        <w:rPr>
          <w:b/>
        </w:rPr>
      </w:pPr>
      <w:r w:rsidRPr="00F11F3B">
        <w:rPr>
          <w:b/>
        </w:rPr>
        <w:t>в сфере трудового воспитания:</w:t>
      </w:r>
    </w:p>
    <w:p w:rsidR="007076D8" w:rsidRDefault="007076D8" w:rsidP="007076D8">
      <w:pPr>
        <w:pStyle w:val="11"/>
        <w:shd w:val="clear" w:color="auto" w:fill="auto"/>
        <w:spacing w:before="0" w:line="379" w:lineRule="exact"/>
        <w:ind w:left="20" w:right="40" w:firstLine="700"/>
        <w:jc w:val="left"/>
      </w:pPr>
      <w: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7076D8" w:rsidRDefault="007076D8" w:rsidP="007076D8">
      <w:pPr>
        <w:pStyle w:val="11"/>
        <w:shd w:val="clear" w:color="auto" w:fill="auto"/>
        <w:spacing w:before="0" w:line="379" w:lineRule="exact"/>
        <w:ind w:left="20" w:right="40" w:firstLine="700"/>
        <w:jc w:val="both"/>
      </w:pPr>
      <w:r>
        <w:t>знакомить детей с элементарными экономическими знаниями, формировать первоначальные представления о финансовой грамотности;</w:t>
      </w:r>
    </w:p>
    <w:p w:rsidR="007076D8" w:rsidRPr="00F11F3B" w:rsidRDefault="007076D8" w:rsidP="00E33166">
      <w:pPr>
        <w:pStyle w:val="11"/>
        <w:numPr>
          <w:ilvl w:val="0"/>
          <w:numId w:val="6"/>
        </w:numPr>
        <w:shd w:val="clear" w:color="auto" w:fill="auto"/>
        <w:tabs>
          <w:tab w:val="left" w:pos="1027"/>
        </w:tabs>
        <w:spacing w:before="0" w:line="379" w:lineRule="exact"/>
        <w:ind w:left="20" w:firstLine="700"/>
        <w:jc w:val="both"/>
        <w:rPr>
          <w:b/>
        </w:rPr>
      </w:pPr>
      <w:r w:rsidRPr="00F11F3B">
        <w:rPr>
          <w:b/>
        </w:rPr>
        <w:t>в области формирования безопасного поведения:</w:t>
      </w:r>
    </w:p>
    <w:p w:rsidR="007076D8" w:rsidRDefault="007076D8" w:rsidP="007076D8">
      <w:pPr>
        <w:pStyle w:val="11"/>
        <w:shd w:val="clear" w:color="auto" w:fill="auto"/>
        <w:spacing w:before="0" w:line="379" w:lineRule="exact"/>
        <w:ind w:left="20" w:right="40" w:firstLine="700"/>
        <w:jc w:val="both"/>
      </w:pPr>
      <w: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7076D8" w:rsidRDefault="007076D8" w:rsidP="007076D8">
      <w:pPr>
        <w:pStyle w:val="11"/>
        <w:shd w:val="clear" w:color="auto" w:fill="auto"/>
        <w:spacing w:before="0" w:line="379" w:lineRule="exact"/>
        <w:ind w:left="20" w:right="40" w:firstLine="700"/>
        <w:jc w:val="both"/>
      </w:pPr>
      <w:r>
        <w:t>формировать осмотрительное отношение к потенциально опасным для человека ситуациям;</w:t>
      </w:r>
    </w:p>
    <w:p w:rsidR="007076D8" w:rsidRDefault="007076D8" w:rsidP="007076D8">
      <w:pPr>
        <w:pStyle w:val="11"/>
        <w:shd w:val="clear" w:color="auto" w:fill="auto"/>
        <w:spacing w:before="0" w:line="379" w:lineRule="exact"/>
        <w:ind w:left="20" w:right="40" w:firstLine="700"/>
        <w:jc w:val="both"/>
      </w:pPr>
      <w: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7076D8" w:rsidRPr="007076D8" w:rsidRDefault="007076D8" w:rsidP="007076D8">
      <w:pPr>
        <w:pStyle w:val="11"/>
        <w:shd w:val="clear" w:color="auto" w:fill="auto"/>
        <w:spacing w:before="0" w:line="379" w:lineRule="exact"/>
        <w:rPr>
          <w:b/>
        </w:rPr>
      </w:pPr>
      <w:r w:rsidRPr="007076D8">
        <w:rPr>
          <w:b/>
        </w:rPr>
        <w:t>Содержание образовательной деятельности.</w:t>
      </w:r>
    </w:p>
    <w:p w:rsidR="007076D8" w:rsidRPr="00F11F3B" w:rsidRDefault="007076D8" w:rsidP="007076D8">
      <w:pPr>
        <w:pStyle w:val="11"/>
        <w:shd w:val="clear" w:color="auto" w:fill="auto"/>
        <w:spacing w:before="0" w:line="379" w:lineRule="exact"/>
        <w:ind w:left="20" w:firstLine="720"/>
        <w:jc w:val="both"/>
        <w:rPr>
          <w:b/>
        </w:rPr>
      </w:pPr>
      <w:r w:rsidRPr="00F11F3B">
        <w:rPr>
          <w:b/>
        </w:rPr>
        <w:t>1) В сфере социальных отношений.</w:t>
      </w:r>
    </w:p>
    <w:p w:rsidR="007076D8" w:rsidRDefault="007076D8" w:rsidP="007076D8">
      <w:pPr>
        <w:pStyle w:val="11"/>
        <w:shd w:val="clear" w:color="auto" w:fill="auto"/>
        <w:spacing w:before="0" w:line="379" w:lineRule="exact"/>
        <w:ind w:left="20" w:right="20" w:firstLine="720"/>
        <w:jc w:val="both"/>
      </w:pPr>
      <w: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7076D8" w:rsidRDefault="007076D8" w:rsidP="007076D8">
      <w:pPr>
        <w:pStyle w:val="11"/>
        <w:shd w:val="clear" w:color="auto" w:fill="auto"/>
        <w:spacing w:before="0" w:line="379" w:lineRule="exact"/>
        <w:ind w:left="20" w:right="20" w:firstLine="720"/>
        <w:jc w:val="both"/>
      </w:pPr>
      <w: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7076D8" w:rsidRDefault="007076D8" w:rsidP="007076D8">
      <w:pPr>
        <w:pStyle w:val="11"/>
        <w:shd w:val="clear" w:color="auto" w:fill="auto"/>
        <w:spacing w:before="0" w:line="379" w:lineRule="exact"/>
        <w:ind w:left="20" w:right="20" w:firstLine="720"/>
        <w:jc w:val="both"/>
      </w:pPr>
      <w: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w:t>
      </w:r>
      <w:r>
        <w:lastRenderedPageBreak/>
        <w:t>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7076D8" w:rsidRDefault="007076D8" w:rsidP="007076D8">
      <w:pPr>
        <w:pStyle w:val="11"/>
        <w:shd w:val="clear" w:color="auto" w:fill="auto"/>
        <w:spacing w:before="0" w:line="379" w:lineRule="exact"/>
        <w:ind w:left="20" w:right="20" w:firstLine="720"/>
        <w:jc w:val="both"/>
      </w:pPr>
      <w: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7076D8" w:rsidRDefault="007076D8" w:rsidP="007076D8">
      <w:pPr>
        <w:pStyle w:val="11"/>
        <w:shd w:val="clear" w:color="auto" w:fill="auto"/>
        <w:spacing w:before="0" w:line="379" w:lineRule="exact"/>
        <w:ind w:left="20" w:right="20" w:firstLine="720"/>
        <w:jc w:val="both"/>
      </w:pPr>
      <w: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7076D8" w:rsidRDefault="007076D8" w:rsidP="007076D8">
      <w:pPr>
        <w:pStyle w:val="11"/>
        <w:shd w:val="clear" w:color="auto" w:fill="auto"/>
        <w:spacing w:before="0" w:line="379" w:lineRule="exact"/>
        <w:ind w:left="20" w:right="20" w:firstLine="700"/>
        <w:jc w:val="both"/>
      </w:pPr>
      <w: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7076D8" w:rsidRDefault="007076D8" w:rsidP="007076D8">
      <w:pPr>
        <w:pStyle w:val="11"/>
        <w:shd w:val="clear" w:color="auto" w:fill="auto"/>
        <w:spacing w:before="0" w:line="379" w:lineRule="exact"/>
        <w:ind w:left="20" w:right="20" w:firstLine="700"/>
        <w:jc w:val="both"/>
      </w:pPr>
      <w: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7076D8" w:rsidRPr="00F11F3B" w:rsidRDefault="007076D8" w:rsidP="007076D8">
      <w:pPr>
        <w:pStyle w:val="11"/>
        <w:shd w:val="clear" w:color="auto" w:fill="auto"/>
        <w:spacing w:before="0" w:line="379" w:lineRule="exact"/>
        <w:ind w:left="20" w:firstLine="700"/>
        <w:jc w:val="both"/>
        <w:rPr>
          <w:b/>
        </w:rPr>
      </w:pPr>
      <w:r w:rsidRPr="00F11F3B">
        <w:rPr>
          <w:b/>
        </w:rPr>
        <w:t>2) В области формирования основ гражданственности и патриотизма.</w:t>
      </w:r>
    </w:p>
    <w:p w:rsidR="007076D8" w:rsidRDefault="007076D8" w:rsidP="007076D8">
      <w:pPr>
        <w:pStyle w:val="11"/>
        <w:shd w:val="clear" w:color="auto" w:fill="auto"/>
        <w:spacing w:before="0" w:line="379" w:lineRule="exact"/>
        <w:ind w:left="20" w:right="20" w:firstLine="700"/>
        <w:jc w:val="both"/>
      </w:pPr>
      <w: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7076D8" w:rsidRDefault="007076D8" w:rsidP="007076D8">
      <w:pPr>
        <w:pStyle w:val="11"/>
        <w:shd w:val="clear" w:color="auto" w:fill="auto"/>
        <w:spacing w:before="0" w:line="379" w:lineRule="exact"/>
        <w:ind w:left="20" w:right="20" w:firstLine="700"/>
        <w:jc w:val="both"/>
      </w:pPr>
      <w: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w:t>
      </w:r>
      <w:r>
        <w:lastRenderedPageBreak/>
        <w:t>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7076D8" w:rsidRDefault="007076D8" w:rsidP="007076D8">
      <w:pPr>
        <w:pStyle w:val="11"/>
        <w:shd w:val="clear" w:color="auto" w:fill="auto"/>
        <w:spacing w:before="0" w:line="379" w:lineRule="exact"/>
        <w:ind w:left="20" w:right="20" w:firstLine="700"/>
        <w:jc w:val="both"/>
      </w:pPr>
      <w: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7076D8" w:rsidRPr="00F11F3B" w:rsidRDefault="007076D8" w:rsidP="00E33166">
      <w:pPr>
        <w:pStyle w:val="11"/>
        <w:numPr>
          <w:ilvl w:val="0"/>
          <w:numId w:val="7"/>
        </w:numPr>
        <w:shd w:val="clear" w:color="auto" w:fill="auto"/>
        <w:tabs>
          <w:tab w:val="left" w:pos="1013"/>
        </w:tabs>
        <w:spacing w:before="0" w:line="379" w:lineRule="exact"/>
        <w:ind w:left="20" w:firstLine="700"/>
        <w:jc w:val="both"/>
        <w:rPr>
          <w:b/>
        </w:rPr>
      </w:pPr>
      <w:r w:rsidRPr="00F11F3B">
        <w:rPr>
          <w:b/>
        </w:rPr>
        <w:t>В сфере трудового воспитания.</w:t>
      </w:r>
    </w:p>
    <w:p w:rsidR="007076D8" w:rsidRDefault="007076D8" w:rsidP="007076D8">
      <w:pPr>
        <w:pStyle w:val="11"/>
        <w:shd w:val="clear" w:color="auto" w:fill="auto"/>
        <w:spacing w:before="0" w:line="379" w:lineRule="exact"/>
        <w:ind w:left="20" w:right="20" w:firstLine="700"/>
        <w:jc w:val="both"/>
      </w:pPr>
      <w: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t xml:space="preserve"> товар.</w:t>
      </w:r>
    </w:p>
    <w:p w:rsidR="007076D8" w:rsidRDefault="007076D8" w:rsidP="007076D8">
      <w:pPr>
        <w:pStyle w:val="11"/>
        <w:shd w:val="clear" w:color="auto" w:fill="auto"/>
        <w:spacing w:before="0" w:line="379" w:lineRule="exact"/>
        <w:ind w:left="20" w:right="20" w:firstLine="700"/>
        <w:jc w:val="both"/>
      </w:pPr>
      <w: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7076D8" w:rsidRDefault="007076D8" w:rsidP="007076D8">
      <w:pPr>
        <w:pStyle w:val="11"/>
        <w:shd w:val="clear" w:color="auto" w:fill="auto"/>
        <w:spacing w:before="0" w:line="379" w:lineRule="exact"/>
        <w:ind w:left="20" w:right="20" w:firstLine="700"/>
        <w:jc w:val="both"/>
      </w:pPr>
      <w:proofErr w:type="gramStart"/>
      <w: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t xml:space="preserve"> (законных представителей).</w:t>
      </w:r>
    </w:p>
    <w:p w:rsidR="007076D8" w:rsidRDefault="007076D8" w:rsidP="007076D8">
      <w:pPr>
        <w:pStyle w:val="11"/>
        <w:shd w:val="clear" w:color="auto" w:fill="auto"/>
        <w:spacing w:before="0" w:line="379" w:lineRule="exact"/>
        <w:ind w:left="20" w:right="20" w:firstLine="700"/>
        <w:jc w:val="both"/>
      </w:pPr>
      <w:proofErr w:type="gramStart"/>
      <w: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w:t>
      </w:r>
      <w:r>
        <w:lastRenderedPageBreak/>
        <w:t>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w:t>
      </w:r>
      <w:proofErr w:type="gramEnd"/>
      <w:r>
        <w:t xml:space="preserve"> после обеда, вытереть пыль в комнате, застелить кровать, погладить носовой платок, покормить домашнего питомца и тому подобное.</w:t>
      </w:r>
    </w:p>
    <w:p w:rsidR="007076D8" w:rsidRDefault="007076D8" w:rsidP="007076D8">
      <w:pPr>
        <w:pStyle w:val="11"/>
        <w:shd w:val="clear" w:color="auto" w:fill="auto"/>
        <w:spacing w:before="0" w:line="379" w:lineRule="exact"/>
        <w:ind w:left="20" w:right="20" w:firstLine="700"/>
        <w:jc w:val="both"/>
      </w:pPr>
      <w: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7076D8" w:rsidRPr="00F11F3B" w:rsidRDefault="007076D8" w:rsidP="00E33166">
      <w:pPr>
        <w:pStyle w:val="11"/>
        <w:numPr>
          <w:ilvl w:val="0"/>
          <w:numId w:val="7"/>
        </w:numPr>
        <w:shd w:val="clear" w:color="auto" w:fill="auto"/>
        <w:tabs>
          <w:tab w:val="left" w:pos="1003"/>
        </w:tabs>
        <w:spacing w:before="0" w:line="379" w:lineRule="exact"/>
        <w:ind w:left="20" w:firstLine="700"/>
        <w:jc w:val="both"/>
        <w:rPr>
          <w:b/>
        </w:rPr>
      </w:pPr>
      <w:r w:rsidRPr="00F11F3B">
        <w:rPr>
          <w:b/>
        </w:rPr>
        <w:t>В области формирования безопасного поведения.</w:t>
      </w:r>
    </w:p>
    <w:p w:rsidR="007076D8" w:rsidRDefault="007076D8" w:rsidP="007076D8">
      <w:pPr>
        <w:pStyle w:val="11"/>
        <w:shd w:val="clear" w:color="auto" w:fill="auto"/>
        <w:spacing w:before="0" w:line="379" w:lineRule="exact"/>
        <w:ind w:left="20" w:right="20" w:firstLine="700"/>
        <w:jc w:val="both"/>
      </w:pPr>
      <w: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7076D8" w:rsidRDefault="007076D8" w:rsidP="007076D8">
      <w:pPr>
        <w:pStyle w:val="11"/>
        <w:shd w:val="clear" w:color="auto" w:fill="auto"/>
        <w:spacing w:before="0" w:line="379" w:lineRule="exact"/>
        <w:ind w:left="20" w:right="20" w:firstLine="700"/>
        <w:jc w:val="both"/>
      </w:pPr>
      <w: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7076D8" w:rsidRDefault="007076D8" w:rsidP="007076D8">
      <w:pPr>
        <w:pStyle w:val="11"/>
        <w:shd w:val="clear" w:color="auto" w:fill="auto"/>
        <w:spacing w:before="0" w:line="379" w:lineRule="exact"/>
        <w:ind w:left="20" w:right="20" w:firstLine="700"/>
        <w:jc w:val="both"/>
      </w:pPr>
      <w:r>
        <w:t>Педагог обсуждает с детьми правила пользования сетью Интернет, цифровыми ресурсами.</w:t>
      </w:r>
    </w:p>
    <w:p w:rsidR="007076D8" w:rsidRPr="007076D8" w:rsidRDefault="007076D8" w:rsidP="007076D8">
      <w:pPr>
        <w:pStyle w:val="11"/>
        <w:shd w:val="clear" w:color="auto" w:fill="auto"/>
        <w:spacing w:before="0" w:line="379" w:lineRule="exact"/>
        <w:ind w:left="20" w:firstLine="700"/>
        <w:jc w:val="both"/>
        <w:rPr>
          <w:b/>
        </w:rPr>
      </w:pPr>
      <w:r>
        <w:t xml:space="preserve"> </w:t>
      </w:r>
      <w:r w:rsidRPr="007076D8">
        <w:rPr>
          <w:b/>
        </w:rPr>
        <w:t>От 6 лет до 7 лет.</w:t>
      </w:r>
    </w:p>
    <w:p w:rsidR="00CF707B" w:rsidRDefault="007076D8" w:rsidP="007076D8">
      <w:pPr>
        <w:pStyle w:val="11"/>
        <w:shd w:val="clear" w:color="auto" w:fill="auto"/>
        <w:spacing w:before="0" w:line="379" w:lineRule="exact"/>
        <w:ind w:left="20" w:right="20"/>
        <w:jc w:val="left"/>
      </w:pPr>
      <w:r>
        <w:t xml:space="preserve">В области социально-коммуникативного развития основными задачами образовательной деятельности являются: </w:t>
      </w:r>
    </w:p>
    <w:p w:rsidR="00CF707B" w:rsidRDefault="007076D8" w:rsidP="00E33166">
      <w:pPr>
        <w:pStyle w:val="11"/>
        <w:numPr>
          <w:ilvl w:val="1"/>
          <w:numId w:val="63"/>
        </w:numPr>
        <w:shd w:val="clear" w:color="auto" w:fill="auto"/>
        <w:spacing w:before="0" w:line="379" w:lineRule="exact"/>
        <w:ind w:left="20" w:right="20"/>
        <w:jc w:val="left"/>
      </w:pPr>
      <w:r>
        <w:t>в сфере социальных отношений:</w:t>
      </w:r>
      <w:r w:rsidR="00F11F3B">
        <w:t xml:space="preserve"> </w:t>
      </w:r>
      <w: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r w:rsidR="00CF707B">
        <w:t xml:space="preserve"> </w:t>
      </w:r>
    </w:p>
    <w:p w:rsidR="007076D8" w:rsidRDefault="00CF707B" w:rsidP="00CF707B">
      <w:pPr>
        <w:pStyle w:val="11"/>
        <w:shd w:val="clear" w:color="auto" w:fill="auto"/>
        <w:spacing w:before="0" w:line="379" w:lineRule="exact"/>
        <w:ind w:left="20" w:right="20"/>
        <w:jc w:val="left"/>
      </w:pPr>
      <w:r>
        <w:t xml:space="preserve">              </w:t>
      </w:r>
      <w:r w:rsidR="007076D8">
        <w:t xml:space="preserve">обогащать опыт применения разнообразных способов взаимодействия </w:t>
      </w:r>
      <w:proofErr w:type="gramStart"/>
      <w:r w:rsidR="007076D8">
        <w:t>со</w:t>
      </w:r>
      <w:proofErr w:type="gramEnd"/>
      <w:r w:rsidR="007076D8">
        <w:t xml:space="preserve"> взрослыми и сверстниками; развитие начал социально-значимой активности;</w:t>
      </w:r>
    </w:p>
    <w:p w:rsidR="007076D8" w:rsidRDefault="007076D8" w:rsidP="007076D8">
      <w:pPr>
        <w:pStyle w:val="11"/>
        <w:shd w:val="clear" w:color="auto" w:fill="auto"/>
        <w:spacing w:before="0" w:line="379" w:lineRule="exact"/>
        <w:ind w:left="20" w:right="20" w:firstLine="700"/>
        <w:jc w:val="both"/>
      </w:pPr>
      <w:r>
        <w:lastRenderedPageBreak/>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7076D8" w:rsidRDefault="007076D8" w:rsidP="007076D8">
      <w:pPr>
        <w:pStyle w:val="11"/>
        <w:shd w:val="clear" w:color="auto" w:fill="auto"/>
        <w:spacing w:before="0" w:line="379" w:lineRule="exact"/>
        <w:ind w:left="20" w:right="20" w:firstLine="700"/>
        <w:jc w:val="both"/>
      </w:pPr>
      <w: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7076D8" w:rsidRDefault="007076D8" w:rsidP="007076D8">
      <w:pPr>
        <w:pStyle w:val="11"/>
        <w:shd w:val="clear" w:color="auto" w:fill="auto"/>
        <w:spacing w:before="0" w:line="379" w:lineRule="exact"/>
        <w:ind w:left="20" w:right="20" w:firstLine="700"/>
        <w:jc w:val="both"/>
      </w:pPr>
      <w:r>
        <w:t>воспитывать привычки культурного поведения и общения с людьми, основ этикета, правил поведения в общественных местах;</w:t>
      </w:r>
    </w:p>
    <w:p w:rsidR="007076D8" w:rsidRDefault="007076D8" w:rsidP="00E33166">
      <w:pPr>
        <w:pStyle w:val="11"/>
        <w:numPr>
          <w:ilvl w:val="1"/>
          <w:numId w:val="7"/>
        </w:numPr>
        <w:shd w:val="clear" w:color="auto" w:fill="auto"/>
        <w:tabs>
          <w:tab w:val="left" w:pos="1022"/>
        </w:tabs>
        <w:spacing w:before="0" w:line="379" w:lineRule="exact"/>
        <w:ind w:left="720" w:right="20"/>
        <w:jc w:val="left"/>
      </w:pPr>
      <w:r>
        <w:t xml:space="preserve">в области формирования основ гражданственности и патриотизма: воспитывать патриотические и интернациональные чувства, </w:t>
      </w:r>
      <w:proofErr w:type="gramStart"/>
      <w:r>
        <w:t>уважительное</w:t>
      </w:r>
      <w:proofErr w:type="gramEnd"/>
    </w:p>
    <w:p w:rsidR="007076D8" w:rsidRDefault="007076D8" w:rsidP="007076D8">
      <w:pPr>
        <w:pStyle w:val="11"/>
        <w:shd w:val="clear" w:color="auto" w:fill="auto"/>
        <w:spacing w:before="0" w:line="379" w:lineRule="exact"/>
        <w:ind w:left="20" w:right="20"/>
        <w:jc w:val="both"/>
      </w:pPr>
      <w:r>
        <w:t>отношение к Родине, к представителям разных национальностей, интерес к их культуре и обычаям;</w:t>
      </w:r>
    </w:p>
    <w:p w:rsidR="007076D8" w:rsidRDefault="007076D8" w:rsidP="007076D8">
      <w:pPr>
        <w:pStyle w:val="11"/>
        <w:shd w:val="clear" w:color="auto" w:fill="auto"/>
        <w:spacing w:before="0" w:line="379" w:lineRule="exact"/>
        <w:ind w:left="20" w:right="20" w:firstLine="700"/>
        <w:jc w:val="both"/>
      </w:pPr>
      <w: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7076D8" w:rsidRDefault="007076D8" w:rsidP="007076D8">
      <w:pPr>
        <w:pStyle w:val="11"/>
        <w:shd w:val="clear" w:color="auto" w:fill="auto"/>
        <w:spacing w:before="0" w:line="379" w:lineRule="exact"/>
        <w:ind w:left="20" w:right="20" w:firstLine="700"/>
        <w:jc w:val="both"/>
      </w:pPr>
      <w: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7076D8" w:rsidRDefault="007076D8" w:rsidP="007076D8">
      <w:pPr>
        <w:pStyle w:val="11"/>
        <w:shd w:val="clear" w:color="auto" w:fill="auto"/>
        <w:spacing w:before="0" w:line="379" w:lineRule="exact"/>
        <w:ind w:left="20" w:right="20" w:firstLine="700"/>
        <w:jc w:val="both"/>
      </w:pPr>
      <w: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7076D8" w:rsidRDefault="007076D8" w:rsidP="00E33166">
      <w:pPr>
        <w:pStyle w:val="11"/>
        <w:numPr>
          <w:ilvl w:val="1"/>
          <w:numId w:val="7"/>
        </w:numPr>
        <w:shd w:val="clear" w:color="auto" w:fill="auto"/>
        <w:tabs>
          <w:tab w:val="left" w:pos="1018"/>
        </w:tabs>
        <w:spacing w:before="0" w:line="379" w:lineRule="exact"/>
        <w:ind w:left="20" w:firstLine="700"/>
        <w:jc w:val="both"/>
      </w:pPr>
      <w:r>
        <w:t>в сфере трудового воспитания:</w:t>
      </w:r>
    </w:p>
    <w:p w:rsidR="007076D8" w:rsidRDefault="007076D8" w:rsidP="007076D8">
      <w:pPr>
        <w:pStyle w:val="11"/>
        <w:shd w:val="clear" w:color="auto" w:fill="auto"/>
        <w:spacing w:before="0" w:line="379" w:lineRule="exact"/>
        <w:ind w:left="20" w:firstLine="700"/>
        <w:jc w:val="both"/>
      </w:pPr>
      <w:r>
        <w:t>развивать ценностное отношение к труду взрослых;</w:t>
      </w:r>
    </w:p>
    <w:p w:rsidR="007076D8" w:rsidRDefault="007076D8" w:rsidP="007076D8">
      <w:pPr>
        <w:pStyle w:val="11"/>
        <w:shd w:val="clear" w:color="auto" w:fill="auto"/>
        <w:spacing w:before="0" w:line="379" w:lineRule="exact"/>
        <w:ind w:left="20" w:right="20" w:firstLine="700"/>
        <w:jc w:val="both"/>
      </w:pPr>
      <w:r>
        <w:t>формировать представления о труде как ценности общества, о разнообразии и взаимосвязи видов труда и профессий;</w:t>
      </w:r>
    </w:p>
    <w:p w:rsidR="007076D8" w:rsidRDefault="007076D8" w:rsidP="007076D8">
      <w:pPr>
        <w:pStyle w:val="11"/>
        <w:shd w:val="clear" w:color="auto" w:fill="auto"/>
        <w:spacing w:before="0" w:line="379" w:lineRule="exact"/>
        <w:ind w:left="20" w:right="20" w:firstLine="700"/>
        <w:jc w:val="both"/>
      </w:pPr>
      <w: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7076D8" w:rsidRDefault="007076D8" w:rsidP="007076D8">
      <w:pPr>
        <w:pStyle w:val="11"/>
        <w:shd w:val="clear" w:color="auto" w:fill="auto"/>
        <w:spacing w:before="0" w:line="379" w:lineRule="exact"/>
        <w:ind w:left="20" w:right="20" w:firstLine="700"/>
        <w:jc w:val="left"/>
      </w:pPr>
      <w:r>
        <w:t xml:space="preserve">развивать интерес и самостоятельность в разных видах доступного труда, умения включаться в реальные трудовые связи </w:t>
      </w:r>
      <w:proofErr w:type="gramStart"/>
      <w:r>
        <w:t>со</w:t>
      </w:r>
      <w:proofErr w:type="gramEnd"/>
      <w:r>
        <w:t xml:space="preserve">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7076D8" w:rsidRDefault="007076D8" w:rsidP="00E33166">
      <w:pPr>
        <w:pStyle w:val="11"/>
        <w:numPr>
          <w:ilvl w:val="1"/>
          <w:numId w:val="7"/>
        </w:numPr>
        <w:shd w:val="clear" w:color="auto" w:fill="auto"/>
        <w:tabs>
          <w:tab w:val="left" w:pos="1027"/>
        </w:tabs>
        <w:spacing w:before="0" w:line="379" w:lineRule="exact"/>
        <w:ind w:left="20" w:firstLine="700"/>
        <w:jc w:val="both"/>
      </w:pPr>
      <w:r>
        <w:t>в области формирования безопасного поведения:</w:t>
      </w:r>
    </w:p>
    <w:p w:rsidR="007076D8" w:rsidRDefault="007076D8" w:rsidP="007076D8">
      <w:pPr>
        <w:pStyle w:val="11"/>
        <w:shd w:val="clear" w:color="auto" w:fill="auto"/>
        <w:spacing w:before="0" w:line="379" w:lineRule="exact"/>
        <w:ind w:left="20" w:right="20" w:firstLine="700"/>
        <w:jc w:val="both"/>
      </w:pPr>
      <w: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7076D8" w:rsidRDefault="007076D8" w:rsidP="007076D8">
      <w:pPr>
        <w:pStyle w:val="11"/>
        <w:shd w:val="clear" w:color="auto" w:fill="auto"/>
        <w:spacing w:before="0" w:line="379" w:lineRule="exact"/>
        <w:ind w:left="20" w:right="20" w:firstLine="700"/>
        <w:jc w:val="both"/>
      </w:pPr>
      <w: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CF707B" w:rsidRDefault="00CF707B" w:rsidP="007076D8">
      <w:pPr>
        <w:pStyle w:val="11"/>
        <w:shd w:val="clear" w:color="auto" w:fill="auto"/>
        <w:spacing w:before="0" w:line="379" w:lineRule="exact"/>
        <w:ind w:left="720" w:right="3340"/>
        <w:jc w:val="left"/>
      </w:pPr>
    </w:p>
    <w:p w:rsidR="007076D8" w:rsidRPr="00CF707B" w:rsidRDefault="007076D8" w:rsidP="007076D8">
      <w:pPr>
        <w:pStyle w:val="11"/>
        <w:shd w:val="clear" w:color="auto" w:fill="auto"/>
        <w:spacing w:before="0" w:line="379" w:lineRule="exact"/>
        <w:ind w:left="720" w:right="3340"/>
        <w:jc w:val="left"/>
        <w:rPr>
          <w:b/>
        </w:rPr>
      </w:pPr>
      <w:r>
        <w:lastRenderedPageBreak/>
        <w:t xml:space="preserve"> </w:t>
      </w:r>
      <w:r w:rsidRPr="00CF707B">
        <w:rPr>
          <w:b/>
        </w:rPr>
        <w:t xml:space="preserve">Содержание образовательной деятельности. </w:t>
      </w:r>
    </w:p>
    <w:p w:rsidR="007076D8" w:rsidRDefault="007076D8" w:rsidP="007076D8">
      <w:pPr>
        <w:pStyle w:val="11"/>
        <w:shd w:val="clear" w:color="auto" w:fill="auto"/>
        <w:spacing w:before="0" w:line="379" w:lineRule="exact"/>
        <w:ind w:left="720" w:right="3340"/>
        <w:jc w:val="left"/>
      </w:pPr>
      <w:r>
        <w:t>1) В сфере социальных отношений.</w:t>
      </w:r>
    </w:p>
    <w:p w:rsidR="007076D8" w:rsidRDefault="007076D8" w:rsidP="007076D8">
      <w:pPr>
        <w:pStyle w:val="11"/>
        <w:shd w:val="clear" w:color="auto" w:fill="auto"/>
        <w:spacing w:before="0" w:line="379" w:lineRule="exact"/>
        <w:ind w:left="20" w:right="20" w:firstLine="700"/>
        <w:jc w:val="both"/>
      </w:pPr>
      <w: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7076D8" w:rsidRDefault="007076D8" w:rsidP="007076D8">
      <w:pPr>
        <w:pStyle w:val="11"/>
        <w:shd w:val="clear" w:color="auto" w:fill="auto"/>
        <w:spacing w:before="0" w:line="379" w:lineRule="exact"/>
        <w:ind w:left="20" w:right="20" w:firstLine="700"/>
        <w:jc w:val="both"/>
      </w:pPr>
      <w: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7076D8" w:rsidRDefault="007076D8" w:rsidP="007076D8">
      <w:pPr>
        <w:pStyle w:val="11"/>
        <w:shd w:val="clear" w:color="auto" w:fill="auto"/>
        <w:spacing w:before="0" w:line="379" w:lineRule="exact"/>
        <w:ind w:left="20" w:right="20" w:firstLine="700"/>
        <w:jc w:val="both"/>
      </w:pPr>
      <w: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7076D8" w:rsidRDefault="007076D8" w:rsidP="007076D8">
      <w:pPr>
        <w:pStyle w:val="11"/>
        <w:shd w:val="clear" w:color="auto" w:fill="auto"/>
        <w:spacing w:before="0" w:line="379" w:lineRule="exact"/>
        <w:ind w:left="20" w:right="20" w:firstLine="700"/>
        <w:jc w:val="both"/>
      </w:pPr>
      <w: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7076D8" w:rsidRDefault="007076D8" w:rsidP="007076D8">
      <w:pPr>
        <w:pStyle w:val="11"/>
        <w:shd w:val="clear" w:color="auto" w:fill="auto"/>
        <w:spacing w:before="0" w:line="379" w:lineRule="exact"/>
        <w:ind w:left="20" w:right="20" w:firstLine="700"/>
        <w:jc w:val="both"/>
      </w:pPr>
      <w: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7076D8" w:rsidRDefault="007076D8" w:rsidP="007076D8">
      <w:pPr>
        <w:pStyle w:val="11"/>
        <w:shd w:val="clear" w:color="auto" w:fill="auto"/>
        <w:spacing w:before="0" w:line="379" w:lineRule="exact"/>
        <w:ind w:left="20" w:right="20" w:firstLine="700"/>
        <w:jc w:val="both"/>
      </w:pPr>
      <w:r>
        <w:t>Обогащает представления о нравственных качествах людей, их проявлении в поступках и взаимоотношениях.</w:t>
      </w:r>
    </w:p>
    <w:p w:rsidR="007076D8" w:rsidRDefault="007076D8" w:rsidP="007076D8">
      <w:pPr>
        <w:pStyle w:val="11"/>
        <w:shd w:val="clear" w:color="auto" w:fill="auto"/>
        <w:spacing w:before="0" w:line="379" w:lineRule="exact"/>
        <w:ind w:left="20" w:right="20" w:firstLine="700"/>
        <w:jc w:val="both"/>
      </w:pPr>
      <w:proofErr w:type="gramStart"/>
      <w: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t xml:space="preserve"> помогает устанавливать детям темп совместных действий.</w:t>
      </w:r>
    </w:p>
    <w:p w:rsidR="007076D8" w:rsidRDefault="007076D8" w:rsidP="007076D8">
      <w:pPr>
        <w:pStyle w:val="11"/>
        <w:shd w:val="clear" w:color="auto" w:fill="auto"/>
        <w:spacing w:before="0" w:line="379" w:lineRule="exact"/>
        <w:ind w:left="20" w:right="20" w:firstLine="700"/>
        <w:jc w:val="both"/>
      </w:pPr>
      <w: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7076D8" w:rsidRDefault="007076D8" w:rsidP="007076D8">
      <w:pPr>
        <w:pStyle w:val="11"/>
        <w:shd w:val="clear" w:color="auto" w:fill="auto"/>
        <w:spacing w:before="0" w:line="379" w:lineRule="exact"/>
        <w:ind w:left="20" w:right="20" w:firstLine="700"/>
        <w:jc w:val="both"/>
      </w:pPr>
      <w: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w:t>
      </w:r>
      <w:r>
        <w:lastRenderedPageBreak/>
        <w:t>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7076D8" w:rsidRDefault="007076D8" w:rsidP="007076D8">
      <w:pPr>
        <w:pStyle w:val="11"/>
        <w:shd w:val="clear" w:color="auto" w:fill="auto"/>
        <w:spacing w:before="0" w:line="379" w:lineRule="exact"/>
        <w:ind w:left="20" w:firstLine="700"/>
        <w:jc w:val="both"/>
      </w:pPr>
      <w:r>
        <w:t>2) В области формирования основ гражданственности и патриотизма.</w:t>
      </w:r>
    </w:p>
    <w:p w:rsidR="007076D8" w:rsidRDefault="007076D8" w:rsidP="007076D8">
      <w:pPr>
        <w:pStyle w:val="11"/>
        <w:shd w:val="clear" w:color="auto" w:fill="auto"/>
        <w:spacing w:before="0" w:line="379" w:lineRule="exact"/>
        <w:ind w:left="20" w:right="20" w:firstLine="700"/>
        <w:jc w:val="both"/>
      </w:pPr>
      <w: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7076D8" w:rsidRDefault="007076D8" w:rsidP="007076D8">
      <w:pPr>
        <w:pStyle w:val="11"/>
        <w:shd w:val="clear" w:color="auto" w:fill="auto"/>
        <w:spacing w:before="0" w:line="379" w:lineRule="exact"/>
        <w:ind w:left="20" w:right="20" w:firstLine="700"/>
        <w:jc w:val="both"/>
      </w:pPr>
      <w: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7076D8" w:rsidRDefault="007076D8" w:rsidP="007076D8">
      <w:pPr>
        <w:pStyle w:val="11"/>
        <w:shd w:val="clear" w:color="auto" w:fill="auto"/>
        <w:spacing w:before="0" w:line="379" w:lineRule="exact"/>
        <w:ind w:left="20" w:right="20" w:firstLine="700"/>
        <w:jc w:val="both"/>
      </w:pPr>
      <w: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7076D8" w:rsidRDefault="007076D8" w:rsidP="007076D8">
      <w:pPr>
        <w:pStyle w:val="11"/>
        <w:shd w:val="clear" w:color="auto" w:fill="auto"/>
        <w:spacing w:before="0" w:line="379" w:lineRule="exact"/>
        <w:ind w:left="20" w:right="20" w:firstLine="700"/>
        <w:jc w:val="both"/>
      </w:pPr>
      <w: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7076D8" w:rsidRDefault="007076D8" w:rsidP="007076D8">
      <w:pPr>
        <w:pStyle w:val="11"/>
        <w:shd w:val="clear" w:color="auto" w:fill="auto"/>
        <w:spacing w:before="0" w:line="379" w:lineRule="exact"/>
        <w:ind w:left="20" w:right="20" w:firstLine="700"/>
        <w:jc w:val="both"/>
      </w:pPr>
      <w: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CF707B" w:rsidRDefault="00CF707B" w:rsidP="007076D8">
      <w:pPr>
        <w:pStyle w:val="11"/>
        <w:shd w:val="clear" w:color="auto" w:fill="auto"/>
        <w:spacing w:before="0" w:line="379" w:lineRule="exact"/>
        <w:ind w:left="20" w:right="20" w:firstLine="700"/>
        <w:jc w:val="both"/>
      </w:pPr>
    </w:p>
    <w:p w:rsidR="007076D8" w:rsidRDefault="007076D8" w:rsidP="00E33166">
      <w:pPr>
        <w:pStyle w:val="11"/>
        <w:numPr>
          <w:ilvl w:val="0"/>
          <w:numId w:val="8"/>
        </w:numPr>
        <w:shd w:val="clear" w:color="auto" w:fill="auto"/>
        <w:tabs>
          <w:tab w:val="left" w:pos="1018"/>
        </w:tabs>
        <w:spacing w:before="0" w:line="379" w:lineRule="exact"/>
        <w:ind w:left="20" w:firstLine="700"/>
        <w:jc w:val="both"/>
      </w:pPr>
      <w:r>
        <w:lastRenderedPageBreak/>
        <w:t>В сфере трудового воспитания.</w:t>
      </w:r>
    </w:p>
    <w:p w:rsidR="007076D8" w:rsidRDefault="007076D8" w:rsidP="007076D8">
      <w:pPr>
        <w:pStyle w:val="11"/>
        <w:shd w:val="clear" w:color="auto" w:fill="auto"/>
        <w:spacing w:before="0" w:line="379" w:lineRule="exact"/>
        <w:ind w:left="20" w:right="20" w:firstLine="700"/>
        <w:jc w:val="both"/>
      </w:pPr>
      <w: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7076D8" w:rsidRDefault="007076D8" w:rsidP="007076D8">
      <w:pPr>
        <w:pStyle w:val="11"/>
        <w:shd w:val="clear" w:color="auto" w:fill="auto"/>
        <w:spacing w:before="0" w:line="379" w:lineRule="exact"/>
        <w:ind w:left="20" w:right="20" w:firstLine="700"/>
        <w:jc w:val="both"/>
      </w:pPr>
      <w:proofErr w:type="gramStart"/>
      <w: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7076D8" w:rsidRDefault="007076D8" w:rsidP="007076D8">
      <w:pPr>
        <w:pStyle w:val="11"/>
        <w:shd w:val="clear" w:color="auto" w:fill="auto"/>
        <w:spacing w:before="0" w:line="379" w:lineRule="exact"/>
        <w:ind w:left="20" w:right="20" w:firstLine="700"/>
        <w:jc w:val="both"/>
      </w:pPr>
      <w:proofErr w:type="gramStart"/>
      <w: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t xml:space="preserve"> пыль в комнате, застелить кровать, погладить носовой платок, покормить домашнего питомца и тому подобное.</w:t>
      </w:r>
    </w:p>
    <w:p w:rsidR="007076D8" w:rsidRDefault="007076D8" w:rsidP="007076D8">
      <w:pPr>
        <w:pStyle w:val="11"/>
        <w:shd w:val="clear" w:color="auto" w:fill="auto"/>
        <w:spacing w:before="0" w:line="379" w:lineRule="exact"/>
        <w:ind w:left="20" w:right="20" w:firstLine="700"/>
        <w:jc w:val="both"/>
      </w:pPr>
      <w: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7076D8" w:rsidRDefault="007076D8" w:rsidP="00E33166">
      <w:pPr>
        <w:pStyle w:val="11"/>
        <w:numPr>
          <w:ilvl w:val="0"/>
          <w:numId w:val="8"/>
        </w:numPr>
        <w:shd w:val="clear" w:color="auto" w:fill="auto"/>
        <w:tabs>
          <w:tab w:val="left" w:pos="1027"/>
        </w:tabs>
        <w:spacing w:before="0" w:line="379" w:lineRule="exact"/>
        <w:ind w:left="20" w:firstLine="700"/>
        <w:jc w:val="both"/>
      </w:pPr>
      <w:r>
        <w:t>В области формирования безопасного поведения.</w:t>
      </w:r>
    </w:p>
    <w:p w:rsidR="007076D8" w:rsidRDefault="007076D8" w:rsidP="007076D8">
      <w:pPr>
        <w:pStyle w:val="11"/>
        <w:shd w:val="clear" w:color="auto" w:fill="auto"/>
        <w:spacing w:before="0" w:line="379" w:lineRule="exact"/>
        <w:ind w:left="20" w:right="20" w:firstLine="700"/>
        <w:jc w:val="both"/>
      </w:pPr>
      <w: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7076D8" w:rsidRDefault="007076D8" w:rsidP="007076D8">
      <w:pPr>
        <w:pStyle w:val="11"/>
        <w:shd w:val="clear" w:color="auto" w:fill="auto"/>
        <w:spacing w:before="0" w:line="379" w:lineRule="exact"/>
        <w:ind w:left="20" w:right="20" w:firstLine="720"/>
        <w:jc w:val="both"/>
      </w:pPr>
      <w:r>
        <w:lastRenderedPageBreak/>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7076D8" w:rsidRDefault="007076D8" w:rsidP="007076D8">
      <w:pPr>
        <w:pStyle w:val="11"/>
        <w:shd w:val="clear" w:color="auto" w:fill="auto"/>
        <w:spacing w:before="0" w:line="379" w:lineRule="exact"/>
        <w:ind w:left="20" w:right="20" w:firstLine="720"/>
        <w:jc w:val="both"/>
      </w:pPr>
      <w: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7076D8" w:rsidRDefault="007076D8" w:rsidP="007076D8">
      <w:pPr>
        <w:pStyle w:val="11"/>
        <w:shd w:val="clear" w:color="auto" w:fill="auto"/>
        <w:spacing w:before="0" w:line="379" w:lineRule="exact"/>
        <w:ind w:left="20" w:right="20" w:firstLine="720"/>
        <w:jc w:val="both"/>
      </w:pPr>
      <w:proofErr w:type="gramStart"/>
      <w: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roofErr w:type="gramEnd"/>
    </w:p>
    <w:p w:rsidR="007076D8" w:rsidRDefault="007076D8" w:rsidP="007076D8">
      <w:pPr>
        <w:pStyle w:val="11"/>
        <w:shd w:val="clear" w:color="auto" w:fill="auto"/>
        <w:spacing w:before="0" w:line="379" w:lineRule="exact"/>
        <w:ind w:left="20" w:right="20" w:firstLine="720"/>
        <w:jc w:val="both"/>
      </w:pPr>
      <w: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7076D8" w:rsidRDefault="007076D8" w:rsidP="007076D8">
      <w:pPr>
        <w:pStyle w:val="11"/>
        <w:shd w:val="clear" w:color="auto" w:fill="auto"/>
        <w:spacing w:before="0" w:line="379" w:lineRule="exact"/>
        <w:ind w:left="20" w:right="20" w:firstLine="720"/>
        <w:jc w:val="both"/>
      </w:pPr>
      <w:proofErr w:type="gramStart"/>
      <w: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w:t>
      </w:r>
      <w:proofErr w:type="gramEnd"/>
      <w:r>
        <w:t xml:space="preserve"> </w:t>
      </w:r>
      <w:proofErr w:type="gramStart"/>
      <w:r>
        <w:t>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w:t>
      </w:r>
      <w:proofErr w:type="gramEnd"/>
      <w:r>
        <w:t xml:space="preserve"> 2027 года (далее - СанПиН 1.2.3685-21).</w:t>
      </w:r>
    </w:p>
    <w:p w:rsidR="007076D8" w:rsidRDefault="00CF707B" w:rsidP="00CF707B">
      <w:pPr>
        <w:pStyle w:val="11"/>
        <w:shd w:val="clear" w:color="auto" w:fill="auto"/>
        <w:spacing w:before="0" w:line="379" w:lineRule="exact"/>
        <w:ind w:left="20" w:right="20"/>
        <w:jc w:val="both"/>
      </w:pPr>
      <w:r>
        <w:t xml:space="preserve">              </w:t>
      </w:r>
      <w:r w:rsidR="007076D8">
        <w:t xml:space="preserve"> </w:t>
      </w:r>
      <w:proofErr w:type="gramStart"/>
      <w:r w:rsidR="007076D8">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roofErr w:type="gramEnd"/>
      <w:r w:rsidR="007076D8">
        <w:t xml:space="preserve"> Это предполагает решение задач нескольких направлений воспитания:</w:t>
      </w:r>
    </w:p>
    <w:p w:rsidR="007076D8" w:rsidRDefault="007076D8" w:rsidP="007076D8">
      <w:pPr>
        <w:pStyle w:val="11"/>
        <w:shd w:val="clear" w:color="auto" w:fill="auto"/>
        <w:spacing w:before="0" w:line="379" w:lineRule="exact"/>
        <w:ind w:left="20" w:right="20" w:firstLine="720"/>
        <w:jc w:val="both"/>
      </w:pPr>
      <w:r>
        <w:t>воспитание уважения к своей семье, своему населенному пункту, родному краю, своей стране;</w:t>
      </w:r>
    </w:p>
    <w:p w:rsidR="007076D8" w:rsidRDefault="007076D8" w:rsidP="007076D8">
      <w:pPr>
        <w:pStyle w:val="11"/>
        <w:shd w:val="clear" w:color="auto" w:fill="auto"/>
        <w:spacing w:before="0" w:line="379" w:lineRule="exact"/>
        <w:ind w:left="20" w:right="20" w:firstLine="720"/>
        <w:jc w:val="both"/>
      </w:pPr>
      <w: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7076D8" w:rsidRDefault="007076D8" w:rsidP="007076D8">
      <w:pPr>
        <w:pStyle w:val="11"/>
        <w:shd w:val="clear" w:color="auto" w:fill="auto"/>
        <w:spacing w:before="0" w:line="379" w:lineRule="exact"/>
        <w:ind w:left="20" w:right="20" w:firstLine="720"/>
        <w:jc w:val="both"/>
      </w:pPr>
      <w:r>
        <w:t>воспитание ценностного отношения к культурному наследию своего народа, к нравственным и культурным традициям России;</w:t>
      </w:r>
    </w:p>
    <w:p w:rsidR="007076D8" w:rsidRDefault="007076D8" w:rsidP="007076D8">
      <w:pPr>
        <w:pStyle w:val="11"/>
        <w:shd w:val="clear" w:color="auto" w:fill="auto"/>
        <w:spacing w:before="0" w:line="379" w:lineRule="exact"/>
        <w:ind w:left="20" w:right="20" w:firstLine="720"/>
        <w:jc w:val="both"/>
      </w:pPr>
      <w:r>
        <w:lastRenderedPageBreak/>
        <w:t>содействие становлению целостной картины мира, основанной на представлениях о добре и зле, красоте и уродстве, правде и лжи;</w:t>
      </w:r>
    </w:p>
    <w:p w:rsidR="007076D8" w:rsidRDefault="007076D8" w:rsidP="007076D8">
      <w:pPr>
        <w:pStyle w:val="11"/>
        <w:shd w:val="clear" w:color="auto" w:fill="auto"/>
        <w:spacing w:before="0" w:line="379" w:lineRule="exact"/>
        <w:ind w:left="20" w:right="20" w:firstLine="720"/>
        <w:jc w:val="both"/>
      </w:pPr>
      <w: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7076D8" w:rsidRDefault="007076D8" w:rsidP="007076D8">
      <w:pPr>
        <w:pStyle w:val="11"/>
        <w:shd w:val="clear" w:color="auto" w:fill="auto"/>
        <w:spacing w:before="0" w:line="379" w:lineRule="exact"/>
        <w:ind w:left="20" w:right="20" w:firstLine="720"/>
        <w:jc w:val="both"/>
      </w:pPr>
      <w:r>
        <w:t>создание условий для возникновения у ребёнка нравственного, социально значимого поступка, приобретения ребёнком опыта милосердия и заботы;</w:t>
      </w:r>
    </w:p>
    <w:p w:rsidR="007076D8" w:rsidRDefault="007076D8" w:rsidP="007076D8">
      <w:pPr>
        <w:pStyle w:val="11"/>
        <w:shd w:val="clear" w:color="auto" w:fill="auto"/>
        <w:spacing w:before="0" w:line="379" w:lineRule="exact"/>
        <w:ind w:left="20" w:right="20" w:firstLine="720"/>
        <w:jc w:val="both"/>
      </w:pPr>
      <w: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7076D8" w:rsidRDefault="007076D8" w:rsidP="007076D8">
      <w:pPr>
        <w:pStyle w:val="11"/>
        <w:shd w:val="clear" w:color="auto" w:fill="auto"/>
        <w:spacing w:before="0" w:line="379" w:lineRule="exact"/>
        <w:ind w:left="20" w:right="20" w:firstLine="720"/>
        <w:jc w:val="left"/>
      </w:pPr>
      <w:r>
        <w:t xml:space="preserve">формирование способности бережно и уважительно относиться к результатам своего труда и труда других людей. </w:t>
      </w:r>
    </w:p>
    <w:p w:rsidR="007076D8" w:rsidRPr="00CF707B" w:rsidRDefault="007076D8" w:rsidP="00CF707B">
      <w:pPr>
        <w:pStyle w:val="11"/>
        <w:shd w:val="clear" w:color="auto" w:fill="auto"/>
        <w:spacing w:before="0" w:line="379" w:lineRule="exact"/>
        <w:ind w:left="20" w:right="20" w:firstLine="720"/>
        <w:rPr>
          <w:b/>
        </w:rPr>
      </w:pPr>
      <w:r w:rsidRPr="00CF707B">
        <w:rPr>
          <w:b/>
        </w:rPr>
        <w:t>Познава</w:t>
      </w:r>
      <w:r w:rsidR="00CF707B">
        <w:rPr>
          <w:b/>
        </w:rPr>
        <w:t>тельное развитие</w:t>
      </w:r>
    </w:p>
    <w:p w:rsidR="007076D8" w:rsidRDefault="007076D8" w:rsidP="007076D8">
      <w:pPr>
        <w:pStyle w:val="11"/>
        <w:shd w:val="clear" w:color="auto" w:fill="auto"/>
        <w:spacing w:before="0" w:line="379" w:lineRule="exact"/>
        <w:ind w:left="20" w:firstLine="720"/>
        <w:jc w:val="both"/>
      </w:pPr>
      <w:r>
        <w:t xml:space="preserve"> </w:t>
      </w:r>
      <w:r w:rsidRPr="00CF707B">
        <w:rPr>
          <w:b/>
        </w:rPr>
        <w:t>От 1 года до 2 лет</w:t>
      </w:r>
      <w:r>
        <w:t>.</w:t>
      </w:r>
    </w:p>
    <w:p w:rsidR="007076D8" w:rsidRDefault="007076D8" w:rsidP="00CF707B">
      <w:pPr>
        <w:pStyle w:val="11"/>
        <w:shd w:val="clear" w:color="auto" w:fill="auto"/>
        <w:tabs>
          <w:tab w:val="left" w:pos="1556"/>
        </w:tabs>
        <w:spacing w:before="0" w:line="379" w:lineRule="exact"/>
        <w:ind w:right="20"/>
        <w:jc w:val="both"/>
      </w:pPr>
      <w:r>
        <w:t>В области познавательного развития основными задачами образовательной деятельности являются:</w:t>
      </w:r>
    </w:p>
    <w:p w:rsidR="007076D8" w:rsidRDefault="007076D8" w:rsidP="00E33166">
      <w:pPr>
        <w:pStyle w:val="11"/>
        <w:numPr>
          <w:ilvl w:val="1"/>
          <w:numId w:val="9"/>
        </w:numPr>
        <w:shd w:val="clear" w:color="auto" w:fill="auto"/>
        <w:tabs>
          <w:tab w:val="left" w:pos="1033"/>
        </w:tabs>
        <w:spacing w:before="0" w:line="379" w:lineRule="exact"/>
        <w:ind w:left="20" w:right="20" w:firstLine="720"/>
        <w:jc w:val="both"/>
      </w:pPr>
      <w: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7076D8" w:rsidRDefault="007076D8" w:rsidP="00E33166">
      <w:pPr>
        <w:pStyle w:val="11"/>
        <w:numPr>
          <w:ilvl w:val="1"/>
          <w:numId w:val="9"/>
        </w:numPr>
        <w:shd w:val="clear" w:color="auto" w:fill="auto"/>
        <w:tabs>
          <w:tab w:val="left" w:pos="1038"/>
        </w:tabs>
        <w:spacing w:before="0" w:line="379" w:lineRule="exact"/>
        <w:ind w:left="20" w:right="20" w:firstLine="720"/>
        <w:jc w:val="both"/>
      </w:pPr>
      <w:r>
        <w:t>формировать стремление детей к подражанию действиям взрослых, понимать обозначающие их слова;</w:t>
      </w:r>
    </w:p>
    <w:p w:rsidR="007076D8" w:rsidRDefault="007076D8" w:rsidP="00E33166">
      <w:pPr>
        <w:pStyle w:val="11"/>
        <w:numPr>
          <w:ilvl w:val="1"/>
          <w:numId w:val="9"/>
        </w:numPr>
        <w:shd w:val="clear" w:color="auto" w:fill="auto"/>
        <w:tabs>
          <w:tab w:val="left" w:pos="1042"/>
        </w:tabs>
        <w:spacing w:before="0" w:line="379" w:lineRule="exact"/>
        <w:ind w:left="20" w:firstLine="720"/>
        <w:jc w:val="both"/>
      </w:pPr>
      <w:r>
        <w:t>формировать умения ориентироваться в ближайшем окружении;</w:t>
      </w:r>
    </w:p>
    <w:p w:rsidR="007076D8" w:rsidRDefault="007076D8" w:rsidP="00E33166">
      <w:pPr>
        <w:pStyle w:val="11"/>
        <w:numPr>
          <w:ilvl w:val="1"/>
          <w:numId w:val="9"/>
        </w:numPr>
        <w:shd w:val="clear" w:color="auto" w:fill="auto"/>
        <w:tabs>
          <w:tab w:val="left" w:pos="1023"/>
        </w:tabs>
        <w:spacing w:before="0" w:line="379" w:lineRule="exact"/>
        <w:ind w:left="20" w:right="20" w:firstLine="720"/>
        <w:jc w:val="both"/>
      </w:pPr>
      <w:r>
        <w:t>развивать познавательный интерес к близким людям, к предметному окружению, природным объектам;</w:t>
      </w:r>
    </w:p>
    <w:p w:rsidR="007076D8" w:rsidRDefault="007076D8" w:rsidP="00E33166">
      <w:pPr>
        <w:pStyle w:val="11"/>
        <w:numPr>
          <w:ilvl w:val="1"/>
          <w:numId w:val="9"/>
        </w:numPr>
        <w:shd w:val="clear" w:color="auto" w:fill="auto"/>
        <w:tabs>
          <w:tab w:val="left" w:pos="1033"/>
        </w:tabs>
        <w:spacing w:before="0" w:line="379" w:lineRule="exact"/>
        <w:ind w:left="20" w:right="20" w:firstLine="720"/>
        <w:jc w:val="both"/>
      </w:pPr>
      <w: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7076D8" w:rsidRPr="00CF707B" w:rsidRDefault="007076D8" w:rsidP="00CF707B">
      <w:pPr>
        <w:pStyle w:val="11"/>
        <w:shd w:val="clear" w:color="auto" w:fill="auto"/>
        <w:tabs>
          <w:tab w:val="left" w:pos="1546"/>
        </w:tabs>
        <w:spacing w:before="0" w:line="379" w:lineRule="exact"/>
        <w:ind w:left="720"/>
        <w:rPr>
          <w:b/>
        </w:rPr>
      </w:pPr>
      <w:r w:rsidRPr="00CF707B">
        <w:rPr>
          <w:b/>
        </w:rPr>
        <w:t>Содержан</w:t>
      </w:r>
      <w:r w:rsidR="00CF707B">
        <w:rPr>
          <w:b/>
        </w:rPr>
        <w:t>ие образовательной деятельности</w:t>
      </w:r>
    </w:p>
    <w:p w:rsidR="007076D8" w:rsidRDefault="007076D8" w:rsidP="007076D8">
      <w:pPr>
        <w:pStyle w:val="11"/>
        <w:shd w:val="clear" w:color="auto" w:fill="auto"/>
        <w:spacing w:before="0" w:line="379" w:lineRule="exact"/>
        <w:ind w:left="20" w:firstLine="720"/>
        <w:jc w:val="both"/>
      </w:pPr>
      <w:r>
        <w:t>1) Сенсорные эталоны и познавательные действия:</w:t>
      </w:r>
    </w:p>
    <w:p w:rsidR="007076D8" w:rsidRDefault="007076D8" w:rsidP="007076D8">
      <w:pPr>
        <w:pStyle w:val="11"/>
        <w:shd w:val="clear" w:color="auto" w:fill="auto"/>
        <w:spacing w:before="0" w:line="379" w:lineRule="exact"/>
        <w:ind w:left="20" w:right="140" w:firstLine="700"/>
        <w:jc w:val="both"/>
      </w:pPr>
      <w: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w:t>
      </w:r>
      <w:proofErr w:type="gramStart"/>
      <w:r>
        <w:t>со</w:t>
      </w:r>
      <w:proofErr w:type="gramEnd"/>
      <w:r>
        <w:t xml:space="preserve">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w:t>
      </w:r>
      <w:proofErr w:type="gramStart"/>
      <w:r>
        <w:t>сборно- разборными</w:t>
      </w:r>
      <w:proofErr w:type="gramEnd"/>
      <w:r>
        <w:t xml:space="preserve">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7076D8" w:rsidRDefault="007076D8" w:rsidP="007076D8">
      <w:pPr>
        <w:pStyle w:val="11"/>
        <w:shd w:val="clear" w:color="auto" w:fill="auto"/>
        <w:spacing w:before="0" w:line="379" w:lineRule="exact"/>
        <w:ind w:left="20" w:right="20" w:firstLine="700"/>
        <w:jc w:val="both"/>
      </w:pPr>
      <w:proofErr w:type="gramStart"/>
      <w:r>
        <w:lastRenderedPageBreak/>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roofErr w:type="gramEnd"/>
      <w:r>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7076D8" w:rsidRDefault="007076D8" w:rsidP="007076D8">
      <w:pPr>
        <w:pStyle w:val="11"/>
        <w:shd w:val="clear" w:color="auto" w:fill="auto"/>
        <w:spacing w:before="0" w:line="379" w:lineRule="exact"/>
        <w:ind w:left="20" w:right="20" w:firstLine="700"/>
        <w:jc w:val="both"/>
      </w:pPr>
      <w: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7076D8" w:rsidRDefault="007076D8" w:rsidP="00E33166">
      <w:pPr>
        <w:pStyle w:val="11"/>
        <w:numPr>
          <w:ilvl w:val="0"/>
          <w:numId w:val="10"/>
        </w:numPr>
        <w:shd w:val="clear" w:color="auto" w:fill="auto"/>
        <w:tabs>
          <w:tab w:val="left" w:pos="1022"/>
        </w:tabs>
        <w:spacing w:before="0" w:line="379" w:lineRule="exact"/>
        <w:ind w:left="20" w:firstLine="700"/>
        <w:jc w:val="both"/>
      </w:pPr>
      <w:r>
        <w:t>Окружающий мир:</w:t>
      </w:r>
    </w:p>
    <w:p w:rsidR="007076D8" w:rsidRDefault="007076D8" w:rsidP="007076D8">
      <w:pPr>
        <w:pStyle w:val="11"/>
        <w:shd w:val="clear" w:color="auto" w:fill="auto"/>
        <w:spacing w:before="0" w:line="379" w:lineRule="exact"/>
        <w:ind w:left="20" w:right="20" w:firstLine="700"/>
        <w:jc w:val="both"/>
      </w:pPr>
      <w:proofErr w:type="gramStart"/>
      <w: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w:t>
      </w:r>
      <w:proofErr w:type="gramEnd"/>
      <w:r>
        <w:t xml:space="preserve"> </w:t>
      </w:r>
      <w:proofErr w:type="gramStart"/>
      <w:r>
        <w:t>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roofErr w:type="gramEnd"/>
    </w:p>
    <w:p w:rsidR="007076D8" w:rsidRDefault="007076D8" w:rsidP="00E33166">
      <w:pPr>
        <w:pStyle w:val="11"/>
        <w:numPr>
          <w:ilvl w:val="0"/>
          <w:numId w:val="10"/>
        </w:numPr>
        <w:shd w:val="clear" w:color="auto" w:fill="auto"/>
        <w:tabs>
          <w:tab w:val="left" w:pos="1008"/>
        </w:tabs>
        <w:spacing w:before="0" w:line="379" w:lineRule="exact"/>
        <w:ind w:left="20" w:firstLine="700"/>
        <w:jc w:val="both"/>
      </w:pPr>
      <w:r>
        <w:t>Природа:</w:t>
      </w:r>
    </w:p>
    <w:p w:rsidR="007076D8" w:rsidRDefault="007076D8" w:rsidP="007076D8">
      <w:pPr>
        <w:pStyle w:val="11"/>
        <w:shd w:val="clear" w:color="auto" w:fill="auto"/>
        <w:spacing w:before="0" w:line="379" w:lineRule="exact"/>
        <w:ind w:left="20" w:right="20" w:firstLine="700"/>
        <w:jc w:val="both"/>
      </w:pPr>
      <w:proofErr w:type="gramStart"/>
      <w: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roofErr w:type="gramEnd"/>
    </w:p>
    <w:p w:rsidR="007076D8" w:rsidRPr="00CF707B" w:rsidRDefault="00CF707B" w:rsidP="00CF707B">
      <w:pPr>
        <w:pStyle w:val="11"/>
        <w:shd w:val="clear" w:color="auto" w:fill="auto"/>
        <w:spacing w:before="0" w:line="379" w:lineRule="exact"/>
        <w:ind w:left="20" w:firstLine="720"/>
        <w:rPr>
          <w:b/>
        </w:rPr>
      </w:pPr>
      <w:r>
        <w:rPr>
          <w:b/>
        </w:rPr>
        <w:t>От 2 лет до 3 лет</w:t>
      </w:r>
    </w:p>
    <w:p w:rsidR="007076D8" w:rsidRDefault="007076D8" w:rsidP="00CF707B">
      <w:pPr>
        <w:pStyle w:val="11"/>
        <w:shd w:val="clear" w:color="auto" w:fill="auto"/>
        <w:tabs>
          <w:tab w:val="left" w:pos="1556"/>
        </w:tabs>
        <w:spacing w:before="0" w:line="379" w:lineRule="exact"/>
        <w:ind w:right="20"/>
        <w:jc w:val="both"/>
      </w:pPr>
      <w:r>
        <w:t xml:space="preserve"> В области познавательного развития основными задачами образовательной деятельности являются:</w:t>
      </w:r>
    </w:p>
    <w:p w:rsidR="007076D8" w:rsidRDefault="007076D8" w:rsidP="00E33166">
      <w:pPr>
        <w:pStyle w:val="11"/>
        <w:numPr>
          <w:ilvl w:val="1"/>
          <w:numId w:val="11"/>
        </w:numPr>
        <w:shd w:val="clear" w:color="auto" w:fill="auto"/>
        <w:tabs>
          <w:tab w:val="left" w:pos="1018"/>
        </w:tabs>
        <w:spacing w:before="0" w:line="379" w:lineRule="exact"/>
        <w:ind w:left="20" w:right="20" w:firstLine="720"/>
        <w:jc w:val="both"/>
      </w:pPr>
      <w:r>
        <w:t>развивать разные виды восприятия: зрительного, слухового, осязательного, вкусового, обонятельного;</w:t>
      </w:r>
    </w:p>
    <w:p w:rsidR="007076D8" w:rsidRDefault="007076D8" w:rsidP="00E33166">
      <w:pPr>
        <w:pStyle w:val="11"/>
        <w:numPr>
          <w:ilvl w:val="1"/>
          <w:numId w:val="11"/>
        </w:numPr>
        <w:shd w:val="clear" w:color="auto" w:fill="auto"/>
        <w:tabs>
          <w:tab w:val="left" w:pos="1023"/>
        </w:tabs>
        <w:spacing w:before="0" w:line="379" w:lineRule="exact"/>
        <w:ind w:left="20" w:right="20" w:firstLine="720"/>
        <w:jc w:val="both"/>
      </w:pPr>
      <w:r>
        <w:t>развивать наглядно-действенное мышление в процессе решения познавательных практических задач;</w:t>
      </w:r>
    </w:p>
    <w:p w:rsidR="007076D8" w:rsidRDefault="007076D8" w:rsidP="00E33166">
      <w:pPr>
        <w:pStyle w:val="11"/>
        <w:numPr>
          <w:ilvl w:val="1"/>
          <w:numId w:val="11"/>
        </w:numPr>
        <w:shd w:val="clear" w:color="auto" w:fill="auto"/>
        <w:tabs>
          <w:tab w:val="left" w:pos="1033"/>
        </w:tabs>
        <w:spacing w:before="0" w:line="379" w:lineRule="exact"/>
        <w:ind w:left="20" w:right="20" w:firstLine="720"/>
        <w:jc w:val="both"/>
      </w:pPr>
      <w: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7076D8" w:rsidRDefault="007076D8" w:rsidP="00E33166">
      <w:pPr>
        <w:pStyle w:val="11"/>
        <w:numPr>
          <w:ilvl w:val="1"/>
          <w:numId w:val="11"/>
        </w:numPr>
        <w:shd w:val="clear" w:color="auto" w:fill="auto"/>
        <w:tabs>
          <w:tab w:val="left" w:pos="1033"/>
        </w:tabs>
        <w:spacing w:before="0" w:line="379" w:lineRule="exact"/>
        <w:ind w:left="20" w:right="20" w:firstLine="720"/>
        <w:jc w:val="both"/>
      </w:pPr>
      <w:r>
        <w:t>формировать у детей простейшие представления о геометрических фигурах, величине и количестве предметов на основе чувственного познания;</w:t>
      </w:r>
    </w:p>
    <w:p w:rsidR="007076D8" w:rsidRDefault="007076D8" w:rsidP="00E33166">
      <w:pPr>
        <w:pStyle w:val="11"/>
        <w:numPr>
          <w:ilvl w:val="1"/>
          <w:numId w:val="11"/>
        </w:numPr>
        <w:shd w:val="clear" w:color="auto" w:fill="auto"/>
        <w:tabs>
          <w:tab w:val="left" w:pos="1023"/>
        </w:tabs>
        <w:spacing w:before="0" w:line="379" w:lineRule="exact"/>
        <w:ind w:left="20" w:right="20" w:firstLine="720"/>
        <w:jc w:val="both"/>
      </w:pPr>
      <w:r>
        <w:lastRenderedPageBreak/>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7076D8" w:rsidRDefault="007076D8" w:rsidP="00E33166">
      <w:pPr>
        <w:pStyle w:val="11"/>
        <w:numPr>
          <w:ilvl w:val="1"/>
          <w:numId w:val="11"/>
        </w:numPr>
        <w:shd w:val="clear" w:color="auto" w:fill="auto"/>
        <w:tabs>
          <w:tab w:val="left" w:pos="1023"/>
        </w:tabs>
        <w:spacing w:before="0" w:line="379" w:lineRule="exact"/>
        <w:ind w:left="20" w:right="20" w:firstLine="720"/>
        <w:jc w:val="both"/>
      </w:pPr>
      <w: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7076D8" w:rsidRDefault="007076D8" w:rsidP="00E33166">
      <w:pPr>
        <w:pStyle w:val="11"/>
        <w:numPr>
          <w:ilvl w:val="1"/>
          <w:numId w:val="11"/>
        </w:numPr>
        <w:shd w:val="clear" w:color="auto" w:fill="auto"/>
        <w:tabs>
          <w:tab w:val="left" w:pos="1033"/>
        </w:tabs>
        <w:spacing w:before="0" w:line="379" w:lineRule="exact"/>
        <w:ind w:left="20" w:right="20" w:firstLine="720"/>
        <w:jc w:val="both"/>
      </w:pPr>
      <w: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7076D8" w:rsidRDefault="007076D8" w:rsidP="00E33166">
      <w:pPr>
        <w:pStyle w:val="11"/>
        <w:numPr>
          <w:ilvl w:val="1"/>
          <w:numId w:val="11"/>
        </w:numPr>
        <w:shd w:val="clear" w:color="auto" w:fill="auto"/>
        <w:tabs>
          <w:tab w:val="left" w:pos="1018"/>
        </w:tabs>
        <w:spacing w:before="0" w:line="379" w:lineRule="exact"/>
        <w:ind w:left="20" w:right="20" w:firstLine="720"/>
        <w:jc w:val="both"/>
      </w:pPr>
      <w:r>
        <w:t>развивать способность наблюдать за явлениями природы, воспитывать бережное отношение к животным и растениям.</w:t>
      </w:r>
    </w:p>
    <w:p w:rsidR="007076D8" w:rsidRPr="00CF707B" w:rsidRDefault="007076D8" w:rsidP="00CF707B">
      <w:pPr>
        <w:pStyle w:val="11"/>
        <w:shd w:val="clear" w:color="auto" w:fill="auto"/>
        <w:tabs>
          <w:tab w:val="left" w:pos="1551"/>
        </w:tabs>
        <w:spacing w:before="0" w:line="379" w:lineRule="exact"/>
        <w:rPr>
          <w:b/>
        </w:rPr>
      </w:pPr>
      <w:r w:rsidRPr="00CF707B">
        <w:rPr>
          <w:b/>
        </w:rPr>
        <w:t>Содержание образовательной деятельности.</w:t>
      </w:r>
    </w:p>
    <w:p w:rsidR="007076D8" w:rsidRDefault="007076D8" w:rsidP="007076D8">
      <w:pPr>
        <w:pStyle w:val="11"/>
        <w:shd w:val="clear" w:color="auto" w:fill="auto"/>
        <w:spacing w:before="0" w:line="379" w:lineRule="exact"/>
        <w:ind w:left="20" w:firstLine="720"/>
        <w:jc w:val="both"/>
      </w:pPr>
      <w:r>
        <w:t>1) Сенсорные эталоны и познавательные действия:</w:t>
      </w:r>
    </w:p>
    <w:p w:rsidR="007076D8" w:rsidRDefault="007076D8" w:rsidP="007076D8">
      <w:pPr>
        <w:pStyle w:val="11"/>
        <w:shd w:val="clear" w:color="auto" w:fill="auto"/>
        <w:spacing w:before="0" w:line="379" w:lineRule="exact"/>
        <w:ind w:left="20" w:right="20" w:firstLine="720"/>
        <w:jc w:val="both"/>
      </w:pPr>
      <w: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w:t>
      </w:r>
      <w:proofErr w:type="gramStart"/>
      <w:r>
        <w:t>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roofErr w:type="gramEnd"/>
    </w:p>
    <w:p w:rsidR="007076D8" w:rsidRDefault="007076D8" w:rsidP="007076D8">
      <w:pPr>
        <w:pStyle w:val="11"/>
        <w:shd w:val="clear" w:color="auto" w:fill="auto"/>
        <w:spacing w:before="0" w:line="379" w:lineRule="exact"/>
        <w:ind w:left="20" w:right="20" w:firstLine="720"/>
        <w:jc w:val="both"/>
      </w:pPr>
      <w: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7076D8" w:rsidRDefault="007076D8" w:rsidP="00E33166">
      <w:pPr>
        <w:pStyle w:val="11"/>
        <w:numPr>
          <w:ilvl w:val="0"/>
          <w:numId w:val="12"/>
        </w:numPr>
        <w:shd w:val="clear" w:color="auto" w:fill="auto"/>
        <w:tabs>
          <w:tab w:val="left" w:pos="1038"/>
        </w:tabs>
        <w:spacing w:before="0" w:line="379" w:lineRule="exact"/>
        <w:ind w:left="20" w:firstLine="720"/>
        <w:jc w:val="both"/>
      </w:pPr>
      <w:r>
        <w:t>Математические представления:</w:t>
      </w:r>
    </w:p>
    <w:p w:rsidR="007076D8" w:rsidRDefault="007076D8" w:rsidP="007076D8">
      <w:pPr>
        <w:pStyle w:val="11"/>
        <w:shd w:val="clear" w:color="auto" w:fill="auto"/>
        <w:spacing w:before="0" w:line="379" w:lineRule="exact"/>
        <w:ind w:left="20" w:right="180" w:firstLine="720"/>
        <w:jc w:val="both"/>
      </w:pPr>
      <w: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w:t>
      </w:r>
      <w:r>
        <w:lastRenderedPageBreak/>
        <w:t>интерес детей к количественной стороне различных групп предметов (много и много, много и мало, много и один) предметов.</w:t>
      </w:r>
    </w:p>
    <w:p w:rsidR="007076D8" w:rsidRDefault="007076D8" w:rsidP="00E33166">
      <w:pPr>
        <w:pStyle w:val="11"/>
        <w:numPr>
          <w:ilvl w:val="0"/>
          <w:numId w:val="12"/>
        </w:numPr>
        <w:shd w:val="clear" w:color="auto" w:fill="auto"/>
        <w:tabs>
          <w:tab w:val="left" w:pos="1038"/>
        </w:tabs>
        <w:spacing w:before="0" w:line="379" w:lineRule="exact"/>
        <w:ind w:left="20" w:firstLine="720"/>
        <w:jc w:val="both"/>
      </w:pPr>
      <w:r>
        <w:t>Окружающий мир:</w:t>
      </w:r>
    </w:p>
    <w:p w:rsidR="007076D8" w:rsidRDefault="007076D8" w:rsidP="007076D8">
      <w:pPr>
        <w:pStyle w:val="11"/>
        <w:shd w:val="clear" w:color="auto" w:fill="auto"/>
        <w:spacing w:before="0" w:line="379" w:lineRule="exact"/>
        <w:ind w:left="20" w:right="180" w:firstLine="720"/>
        <w:jc w:val="both"/>
      </w:pPr>
      <w:proofErr w:type="gramStart"/>
      <w: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t xml:space="preserve"> </w:t>
      </w:r>
      <w:proofErr w:type="gramStart"/>
      <w:r>
        <w:t>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w:t>
      </w:r>
      <w:proofErr w:type="gramEnd"/>
      <w:r>
        <w:t xml:space="preserve"> </w:t>
      </w:r>
      <w:proofErr w:type="gramStart"/>
      <w: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roofErr w:type="gramEnd"/>
    </w:p>
    <w:p w:rsidR="007076D8" w:rsidRDefault="007076D8" w:rsidP="00E33166">
      <w:pPr>
        <w:pStyle w:val="11"/>
        <w:numPr>
          <w:ilvl w:val="0"/>
          <w:numId w:val="12"/>
        </w:numPr>
        <w:shd w:val="clear" w:color="auto" w:fill="auto"/>
        <w:tabs>
          <w:tab w:val="left" w:pos="1042"/>
        </w:tabs>
        <w:spacing w:before="0" w:line="379" w:lineRule="exact"/>
        <w:ind w:left="20" w:firstLine="720"/>
        <w:jc w:val="both"/>
      </w:pPr>
      <w:r>
        <w:t>Природа:</w:t>
      </w:r>
    </w:p>
    <w:p w:rsidR="007076D8" w:rsidRDefault="007076D8" w:rsidP="007076D8">
      <w:pPr>
        <w:pStyle w:val="11"/>
        <w:shd w:val="clear" w:color="auto" w:fill="auto"/>
        <w:spacing w:before="0" w:line="379" w:lineRule="exact"/>
        <w:ind w:left="20" w:right="180" w:firstLine="720"/>
        <w:jc w:val="both"/>
      </w:pPr>
      <w: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roofErr w:type="gramEnd"/>
    </w:p>
    <w:p w:rsidR="007076D8" w:rsidRDefault="007076D8" w:rsidP="007076D8">
      <w:pPr>
        <w:pStyle w:val="11"/>
        <w:shd w:val="clear" w:color="auto" w:fill="auto"/>
        <w:spacing w:before="0" w:line="379" w:lineRule="exact"/>
        <w:ind w:left="20" w:right="20"/>
        <w:jc w:val="both"/>
      </w:pPr>
      <w:proofErr w:type="gramStart"/>
      <w: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roofErr w:type="gramEnd"/>
    </w:p>
    <w:p w:rsidR="007076D8" w:rsidRPr="00CF707B" w:rsidRDefault="007076D8" w:rsidP="00CF707B">
      <w:pPr>
        <w:pStyle w:val="11"/>
        <w:shd w:val="clear" w:color="auto" w:fill="auto"/>
        <w:spacing w:before="0" w:line="379" w:lineRule="exact"/>
        <w:ind w:left="20" w:firstLine="720"/>
        <w:rPr>
          <w:b/>
        </w:rPr>
      </w:pPr>
      <w:r w:rsidRPr="00CF707B">
        <w:rPr>
          <w:b/>
        </w:rPr>
        <w:t>От 3 лет до 4 лет.</w:t>
      </w:r>
    </w:p>
    <w:p w:rsidR="007076D8" w:rsidRDefault="007076D8" w:rsidP="00CF707B">
      <w:pPr>
        <w:pStyle w:val="11"/>
        <w:shd w:val="clear" w:color="auto" w:fill="auto"/>
        <w:tabs>
          <w:tab w:val="left" w:pos="1556"/>
        </w:tabs>
        <w:spacing w:before="0" w:line="379" w:lineRule="exact"/>
        <w:ind w:right="20"/>
        <w:jc w:val="both"/>
      </w:pPr>
      <w:r>
        <w:t>В области познавательного развития основными задачами образовательной деятельности являются:</w:t>
      </w:r>
    </w:p>
    <w:p w:rsidR="007076D8" w:rsidRDefault="007076D8" w:rsidP="00E33166">
      <w:pPr>
        <w:pStyle w:val="11"/>
        <w:numPr>
          <w:ilvl w:val="1"/>
          <w:numId w:val="13"/>
        </w:numPr>
        <w:shd w:val="clear" w:color="auto" w:fill="auto"/>
        <w:tabs>
          <w:tab w:val="left" w:pos="1033"/>
        </w:tabs>
        <w:spacing w:before="0" w:line="379" w:lineRule="exact"/>
        <w:ind w:left="20" w:right="20" w:firstLine="720"/>
        <w:jc w:val="both"/>
      </w:pPr>
      <w:r>
        <w:t>формировать представления детей о сенсорных эталонах цвета и формы, их использовании в самостоятельной деятельности;</w:t>
      </w:r>
    </w:p>
    <w:p w:rsidR="007076D8" w:rsidRDefault="007076D8" w:rsidP="00E33166">
      <w:pPr>
        <w:pStyle w:val="11"/>
        <w:numPr>
          <w:ilvl w:val="1"/>
          <w:numId w:val="13"/>
        </w:numPr>
        <w:shd w:val="clear" w:color="auto" w:fill="auto"/>
        <w:tabs>
          <w:tab w:val="left" w:pos="1028"/>
        </w:tabs>
        <w:spacing w:before="0" w:line="379" w:lineRule="exact"/>
        <w:ind w:left="20" w:right="20" w:firstLine="720"/>
        <w:jc w:val="both"/>
      </w:pPr>
      <w: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7076D8" w:rsidRDefault="007076D8" w:rsidP="00E33166">
      <w:pPr>
        <w:pStyle w:val="11"/>
        <w:numPr>
          <w:ilvl w:val="1"/>
          <w:numId w:val="13"/>
        </w:numPr>
        <w:shd w:val="clear" w:color="auto" w:fill="auto"/>
        <w:tabs>
          <w:tab w:val="left" w:pos="1038"/>
        </w:tabs>
        <w:spacing w:before="0" w:line="379" w:lineRule="exact"/>
        <w:ind w:left="20" w:right="220" w:firstLine="720"/>
        <w:jc w:val="both"/>
      </w:pPr>
      <w: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7076D8" w:rsidRDefault="007076D8" w:rsidP="00E33166">
      <w:pPr>
        <w:pStyle w:val="11"/>
        <w:numPr>
          <w:ilvl w:val="1"/>
          <w:numId w:val="13"/>
        </w:numPr>
        <w:shd w:val="clear" w:color="auto" w:fill="auto"/>
        <w:tabs>
          <w:tab w:val="left" w:pos="1038"/>
        </w:tabs>
        <w:spacing w:before="0" w:line="379" w:lineRule="exact"/>
        <w:ind w:left="20" w:right="220" w:firstLine="720"/>
        <w:jc w:val="both"/>
      </w:pPr>
      <w: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7076D8" w:rsidRDefault="007076D8" w:rsidP="00E33166">
      <w:pPr>
        <w:pStyle w:val="11"/>
        <w:numPr>
          <w:ilvl w:val="1"/>
          <w:numId w:val="13"/>
        </w:numPr>
        <w:shd w:val="clear" w:color="auto" w:fill="auto"/>
        <w:tabs>
          <w:tab w:val="left" w:pos="1028"/>
        </w:tabs>
        <w:spacing w:before="0" w:line="379" w:lineRule="exact"/>
        <w:ind w:left="20" w:right="20" w:firstLine="720"/>
        <w:jc w:val="both"/>
      </w:pPr>
      <w:r>
        <w:lastRenderedPageBreak/>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7076D8" w:rsidRDefault="007076D8" w:rsidP="00CF707B">
      <w:pPr>
        <w:pStyle w:val="11"/>
        <w:shd w:val="clear" w:color="auto" w:fill="auto"/>
        <w:tabs>
          <w:tab w:val="left" w:pos="1551"/>
        </w:tabs>
        <w:spacing w:before="0" w:line="379" w:lineRule="exact"/>
      </w:pPr>
      <w:r w:rsidRPr="00CF707B">
        <w:rPr>
          <w:b/>
        </w:rPr>
        <w:t>Содержание образовательной деятельности</w:t>
      </w:r>
      <w:r>
        <w:t>.</w:t>
      </w:r>
    </w:p>
    <w:p w:rsidR="007076D8" w:rsidRDefault="007076D8" w:rsidP="007076D8">
      <w:pPr>
        <w:pStyle w:val="11"/>
        <w:shd w:val="clear" w:color="auto" w:fill="auto"/>
        <w:spacing w:before="0" w:line="379" w:lineRule="exact"/>
        <w:ind w:left="20" w:firstLine="720"/>
        <w:jc w:val="both"/>
      </w:pPr>
      <w:r>
        <w:t>1) Сенсорные эталоны и познавательные действия:</w:t>
      </w:r>
    </w:p>
    <w:p w:rsidR="007076D8" w:rsidRDefault="007076D8" w:rsidP="007076D8">
      <w:pPr>
        <w:pStyle w:val="11"/>
        <w:shd w:val="clear" w:color="auto" w:fill="auto"/>
        <w:spacing w:before="0" w:line="379" w:lineRule="exact"/>
        <w:ind w:left="20" w:right="20" w:firstLine="720"/>
        <w:jc w:val="both"/>
      </w:pPr>
      <w:proofErr w:type="gramStart"/>
      <w: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t>со</w:t>
      </w:r>
      <w:proofErr w:type="gramEnd"/>
      <w:r>
        <w:t xml:space="preserve"> взрослым и сверстниками;</w:t>
      </w:r>
    </w:p>
    <w:p w:rsidR="007076D8" w:rsidRDefault="007076D8" w:rsidP="007076D8">
      <w:pPr>
        <w:pStyle w:val="11"/>
        <w:shd w:val="clear" w:color="auto" w:fill="auto"/>
        <w:spacing w:before="0" w:line="379" w:lineRule="exact"/>
        <w:ind w:left="20" w:right="20" w:firstLine="720"/>
        <w:jc w:val="both"/>
      </w:pPr>
      <w: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7076D8" w:rsidRDefault="007076D8" w:rsidP="00E33166">
      <w:pPr>
        <w:pStyle w:val="11"/>
        <w:numPr>
          <w:ilvl w:val="0"/>
          <w:numId w:val="14"/>
        </w:numPr>
        <w:shd w:val="clear" w:color="auto" w:fill="auto"/>
        <w:tabs>
          <w:tab w:val="left" w:pos="1038"/>
        </w:tabs>
        <w:spacing w:before="0" w:line="379" w:lineRule="exact"/>
        <w:ind w:left="20" w:firstLine="720"/>
        <w:jc w:val="both"/>
      </w:pPr>
      <w:r>
        <w:t>Математические представления:</w:t>
      </w:r>
    </w:p>
    <w:p w:rsidR="007076D8" w:rsidRDefault="007076D8" w:rsidP="007076D8">
      <w:pPr>
        <w:pStyle w:val="11"/>
        <w:shd w:val="clear" w:color="auto" w:fill="auto"/>
        <w:spacing w:before="0" w:line="379" w:lineRule="exact"/>
        <w:ind w:left="20" w:right="20" w:firstLine="720"/>
        <w:jc w:val="both"/>
      </w:pPr>
      <w:proofErr w:type="gramStart"/>
      <w: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t xml:space="preserve"> расширяет диапазон слов, обозначающих свойства, качества предметов и отношений между ними;</w:t>
      </w:r>
    </w:p>
    <w:p w:rsidR="007076D8" w:rsidRDefault="007076D8" w:rsidP="007076D8">
      <w:pPr>
        <w:pStyle w:val="11"/>
        <w:shd w:val="clear" w:color="auto" w:fill="auto"/>
        <w:spacing w:before="0" w:line="379" w:lineRule="exact"/>
        <w:ind w:left="20" w:right="20" w:firstLine="720"/>
        <w:jc w:val="both"/>
      </w:pPr>
      <w:proofErr w:type="gramStart"/>
      <w: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rsidR="007076D8" w:rsidRDefault="007076D8" w:rsidP="00E33166">
      <w:pPr>
        <w:pStyle w:val="11"/>
        <w:numPr>
          <w:ilvl w:val="0"/>
          <w:numId w:val="14"/>
        </w:numPr>
        <w:shd w:val="clear" w:color="auto" w:fill="auto"/>
        <w:tabs>
          <w:tab w:val="left" w:pos="1042"/>
        </w:tabs>
        <w:spacing w:before="0" w:line="379" w:lineRule="exact"/>
        <w:ind w:left="20" w:firstLine="720"/>
        <w:jc w:val="both"/>
      </w:pPr>
      <w:r>
        <w:t>Окружающий мир:</w:t>
      </w:r>
    </w:p>
    <w:p w:rsidR="007076D8" w:rsidRDefault="007076D8" w:rsidP="007076D8">
      <w:pPr>
        <w:pStyle w:val="11"/>
        <w:shd w:val="clear" w:color="auto" w:fill="auto"/>
        <w:spacing w:before="0" w:line="379" w:lineRule="exact"/>
        <w:ind w:left="20" w:right="20" w:firstLine="720"/>
        <w:jc w:val="both"/>
      </w:pPr>
      <w: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w:t>
      </w:r>
      <w:r>
        <w:lastRenderedPageBreak/>
        <w:t xml:space="preserve">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t>другое</w:t>
      </w:r>
      <w:proofErr w:type="gramEnd"/>
      <w: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t xml:space="preserve"> </w:t>
      </w:r>
      <w:proofErr w:type="gramStart"/>
      <w: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p w:rsidR="007076D8" w:rsidRDefault="007076D8" w:rsidP="007076D8">
      <w:pPr>
        <w:pStyle w:val="11"/>
        <w:shd w:val="clear" w:color="auto" w:fill="auto"/>
        <w:spacing w:before="0" w:line="379" w:lineRule="exact"/>
        <w:ind w:left="20" w:firstLine="720"/>
        <w:jc w:val="both"/>
      </w:pPr>
      <w:r>
        <w:t>4) Природа:</w:t>
      </w:r>
    </w:p>
    <w:p w:rsidR="007076D8" w:rsidRDefault="007076D8" w:rsidP="007076D8">
      <w:pPr>
        <w:pStyle w:val="11"/>
        <w:shd w:val="clear" w:color="auto" w:fill="auto"/>
        <w:spacing w:before="0" w:line="379" w:lineRule="exact"/>
        <w:ind w:left="20" w:right="20" w:firstLine="720"/>
        <w:jc w:val="both"/>
      </w:pPr>
      <w: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7076D8" w:rsidRPr="00CF707B" w:rsidRDefault="007076D8" w:rsidP="00CF707B">
      <w:pPr>
        <w:pStyle w:val="11"/>
        <w:shd w:val="clear" w:color="auto" w:fill="auto"/>
        <w:spacing w:before="0" w:line="379" w:lineRule="exact"/>
        <w:ind w:left="20" w:firstLine="720"/>
        <w:rPr>
          <w:b/>
        </w:rPr>
      </w:pPr>
      <w:r w:rsidRPr="00CF707B">
        <w:rPr>
          <w:b/>
        </w:rPr>
        <w:t>От 4 лет до 5 лет.</w:t>
      </w:r>
    </w:p>
    <w:p w:rsidR="007076D8" w:rsidRDefault="007076D8" w:rsidP="00CF707B">
      <w:pPr>
        <w:pStyle w:val="11"/>
        <w:shd w:val="clear" w:color="auto" w:fill="auto"/>
        <w:tabs>
          <w:tab w:val="left" w:pos="1561"/>
        </w:tabs>
        <w:spacing w:before="0" w:line="379" w:lineRule="exact"/>
        <w:ind w:right="20"/>
        <w:jc w:val="both"/>
      </w:pPr>
      <w:r>
        <w:t>В области познавательного развития основными задачами образовательной деятельности являются:</w:t>
      </w:r>
    </w:p>
    <w:p w:rsidR="007076D8" w:rsidRDefault="007076D8" w:rsidP="00E33166">
      <w:pPr>
        <w:pStyle w:val="11"/>
        <w:numPr>
          <w:ilvl w:val="1"/>
          <w:numId w:val="15"/>
        </w:numPr>
        <w:shd w:val="clear" w:color="auto" w:fill="auto"/>
        <w:tabs>
          <w:tab w:val="left" w:pos="1038"/>
        </w:tabs>
        <w:spacing w:before="0" w:line="379" w:lineRule="exact"/>
        <w:ind w:left="20" w:right="20" w:firstLine="720"/>
        <w:jc w:val="both"/>
      </w:pPr>
      <w: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7076D8" w:rsidRDefault="007076D8" w:rsidP="00E33166">
      <w:pPr>
        <w:pStyle w:val="11"/>
        <w:numPr>
          <w:ilvl w:val="1"/>
          <w:numId w:val="15"/>
        </w:numPr>
        <w:shd w:val="clear" w:color="auto" w:fill="auto"/>
        <w:tabs>
          <w:tab w:val="left" w:pos="1023"/>
        </w:tabs>
        <w:spacing w:before="0" w:line="379" w:lineRule="exact"/>
        <w:ind w:left="20" w:right="20" w:firstLine="720"/>
        <w:jc w:val="both"/>
      </w:pPr>
      <w:r>
        <w:t>развивать способы решения поисковых задач в самостоятельной и совместной со сверстниками и взрослыми деятельности;</w:t>
      </w:r>
    </w:p>
    <w:p w:rsidR="007076D8" w:rsidRDefault="007076D8" w:rsidP="00E33166">
      <w:pPr>
        <w:pStyle w:val="11"/>
        <w:numPr>
          <w:ilvl w:val="1"/>
          <w:numId w:val="15"/>
        </w:numPr>
        <w:shd w:val="clear" w:color="auto" w:fill="auto"/>
        <w:tabs>
          <w:tab w:val="left" w:pos="1033"/>
        </w:tabs>
        <w:spacing w:before="0" w:line="379" w:lineRule="exact"/>
        <w:ind w:left="20" w:right="20" w:firstLine="720"/>
        <w:jc w:val="both"/>
      </w:pPr>
      <w: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7076D8" w:rsidRDefault="007076D8" w:rsidP="00E33166">
      <w:pPr>
        <w:pStyle w:val="11"/>
        <w:numPr>
          <w:ilvl w:val="1"/>
          <w:numId w:val="15"/>
        </w:numPr>
        <w:shd w:val="clear" w:color="auto" w:fill="auto"/>
        <w:tabs>
          <w:tab w:val="left" w:pos="1028"/>
        </w:tabs>
        <w:spacing w:before="0" w:line="379" w:lineRule="exact"/>
        <w:ind w:left="20" w:right="20" w:firstLine="720"/>
        <w:jc w:val="both"/>
      </w:pPr>
      <w: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7076D8" w:rsidRDefault="007076D8" w:rsidP="00E33166">
      <w:pPr>
        <w:pStyle w:val="11"/>
        <w:numPr>
          <w:ilvl w:val="1"/>
          <w:numId w:val="15"/>
        </w:numPr>
        <w:shd w:val="clear" w:color="auto" w:fill="auto"/>
        <w:tabs>
          <w:tab w:val="left" w:pos="1028"/>
        </w:tabs>
        <w:spacing w:before="0" w:line="379" w:lineRule="exact"/>
        <w:ind w:left="20" w:right="20" w:firstLine="720"/>
        <w:jc w:val="both"/>
      </w:pPr>
      <w:r>
        <w:t xml:space="preserve">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w:t>
      </w:r>
      <w:r>
        <w:lastRenderedPageBreak/>
        <w:t>и праздниками, принимать участие в подготовке к праздникам, эмоционально откликаться на участие в них;</w:t>
      </w:r>
    </w:p>
    <w:p w:rsidR="007076D8" w:rsidRDefault="007076D8" w:rsidP="00E33166">
      <w:pPr>
        <w:pStyle w:val="11"/>
        <w:numPr>
          <w:ilvl w:val="1"/>
          <w:numId w:val="15"/>
        </w:numPr>
        <w:shd w:val="clear" w:color="auto" w:fill="auto"/>
        <w:tabs>
          <w:tab w:val="left" w:pos="1023"/>
        </w:tabs>
        <w:spacing w:before="0" w:line="379" w:lineRule="exact"/>
        <w:ind w:left="20" w:right="20" w:firstLine="720"/>
        <w:jc w:val="both"/>
      </w:pPr>
      <w: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7076D8" w:rsidRDefault="007076D8" w:rsidP="00E33166">
      <w:pPr>
        <w:pStyle w:val="11"/>
        <w:numPr>
          <w:ilvl w:val="1"/>
          <w:numId w:val="15"/>
        </w:numPr>
        <w:shd w:val="clear" w:color="auto" w:fill="auto"/>
        <w:tabs>
          <w:tab w:val="left" w:pos="1033"/>
        </w:tabs>
        <w:spacing w:before="0" w:line="379" w:lineRule="exact"/>
        <w:ind w:left="20" w:right="20" w:firstLine="720"/>
        <w:jc w:val="both"/>
      </w:pPr>
      <w: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7076D8" w:rsidRDefault="007076D8" w:rsidP="00CF707B">
      <w:pPr>
        <w:pStyle w:val="11"/>
        <w:shd w:val="clear" w:color="auto" w:fill="auto"/>
        <w:tabs>
          <w:tab w:val="left" w:pos="1551"/>
        </w:tabs>
        <w:spacing w:before="0" w:line="379" w:lineRule="exact"/>
      </w:pPr>
      <w:r w:rsidRPr="00CF707B">
        <w:rPr>
          <w:b/>
        </w:rPr>
        <w:t>Содержание образовательной деятельности</w:t>
      </w:r>
      <w:r>
        <w:t>.</w:t>
      </w:r>
    </w:p>
    <w:p w:rsidR="007076D8" w:rsidRDefault="007076D8" w:rsidP="007076D8">
      <w:pPr>
        <w:pStyle w:val="11"/>
        <w:shd w:val="clear" w:color="auto" w:fill="auto"/>
        <w:spacing w:before="0" w:line="379" w:lineRule="exact"/>
        <w:ind w:left="20" w:firstLine="720"/>
        <w:jc w:val="both"/>
      </w:pPr>
      <w:r>
        <w:t>1) Сенсорные эталоны и познавательные действия:</w:t>
      </w:r>
    </w:p>
    <w:p w:rsidR="007076D8" w:rsidRDefault="007076D8" w:rsidP="007076D8">
      <w:pPr>
        <w:pStyle w:val="11"/>
        <w:shd w:val="clear" w:color="auto" w:fill="auto"/>
        <w:spacing w:before="0" w:line="379" w:lineRule="exact"/>
        <w:ind w:left="20" w:right="20" w:firstLine="700"/>
        <w:jc w:val="both"/>
      </w:pPr>
      <w:proofErr w:type="gramStart"/>
      <w: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7076D8" w:rsidRDefault="007076D8" w:rsidP="00E33166">
      <w:pPr>
        <w:pStyle w:val="11"/>
        <w:numPr>
          <w:ilvl w:val="0"/>
          <w:numId w:val="16"/>
        </w:numPr>
        <w:shd w:val="clear" w:color="auto" w:fill="auto"/>
        <w:tabs>
          <w:tab w:val="left" w:pos="1018"/>
        </w:tabs>
        <w:spacing w:before="0" w:line="379" w:lineRule="exact"/>
        <w:ind w:left="20" w:firstLine="700"/>
        <w:jc w:val="both"/>
      </w:pPr>
      <w:r>
        <w:t>Математические представления:</w:t>
      </w:r>
    </w:p>
    <w:p w:rsidR="007076D8" w:rsidRDefault="007076D8" w:rsidP="007076D8">
      <w:pPr>
        <w:pStyle w:val="11"/>
        <w:shd w:val="clear" w:color="auto" w:fill="auto"/>
        <w:spacing w:before="0" w:line="379" w:lineRule="exact"/>
        <w:ind w:left="20" w:right="20" w:firstLine="700"/>
        <w:jc w:val="both"/>
      </w:pPr>
      <w:r>
        <w:t xml:space="preserve">педагог формирует у детей умения считать в пределах пяти с участием различных анализаторов (на слух, ощупь, счет движений и </w:t>
      </w:r>
      <w:proofErr w:type="gramStart"/>
      <w:r>
        <w:t>другое</w:t>
      </w:r>
      <w:proofErr w:type="gramEnd"/>
      <w: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rsidR="007076D8" w:rsidRDefault="007076D8" w:rsidP="00E33166">
      <w:pPr>
        <w:pStyle w:val="11"/>
        <w:numPr>
          <w:ilvl w:val="0"/>
          <w:numId w:val="16"/>
        </w:numPr>
        <w:shd w:val="clear" w:color="auto" w:fill="auto"/>
        <w:tabs>
          <w:tab w:val="left" w:pos="1018"/>
        </w:tabs>
        <w:spacing w:before="0" w:line="379" w:lineRule="exact"/>
        <w:ind w:left="20" w:firstLine="700"/>
        <w:jc w:val="both"/>
      </w:pPr>
      <w:r>
        <w:t>Окружающий мир:</w:t>
      </w:r>
    </w:p>
    <w:p w:rsidR="007076D8" w:rsidRDefault="007076D8" w:rsidP="007076D8">
      <w:pPr>
        <w:pStyle w:val="11"/>
        <w:shd w:val="clear" w:color="auto" w:fill="auto"/>
        <w:spacing w:before="0" w:line="379" w:lineRule="exact"/>
        <w:ind w:left="20" w:right="20" w:firstLine="700"/>
        <w:jc w:val="both"/>
      </w:pPr>
      <w: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7076D8" w:rsidRDefault="007076D8" w:rsidP="007076D8">
      <w:pPr>
        <w:pStyle w:val="11"/>
        <w:shd w:val="clear" w:color="auto" w:fill="auto"/>
        <w:spacing w:before="0" w:line="379" w:lineRule="exact"/>
        <w:ind w:left="20" w:right="20" w:firstLine="700"/>
        <w:jc w:val="both"/>
      </w:pPr>
      <w: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7076D8" w:rsidRDefault="007076D8" w:rsidP="007076D8">
      <w:pPr>
        <w:pStyle w:val="11"/>
        <w:shd w:val="clear" w:color="auto" w:fill="auto"/>
        <w:spacing w:before="0" w:line="379" w:lineRule="exact"/>
        <w:ind w:left="20" w:right="20" w:firstLine="700"/>
        <w:jc w:val="both"/>
      </w:pPr>
      <w:r>
        <w:t xml:space="preserve">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w:t>
      </w:r>
      <w:r>
        <w:lastRenderedPageBreak/>
        <w:t xml:space="preserve">если сильный ветер - закрыть окно. </w:t>
      </w:r>
      <w:proofErr w:type="gramStart"/>
      <w:r>
        <w:t>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roofErr w:type="gramEnd"/>
    </w:p>
    <w:p w:rsidR="007076D8" w:rsidRDefault="007076D8" w:rsidP="007076D8">
      <w:pPr>
        <w:pStyle w:val="11"/>
        <w:shd w:val="clear" w:color="auto" w:fill="auto"/>
        <w:spacing w:before="0" w:line="379" w:lineRule="exact"/>
        <w:ind w:left="20" w:right="20" w:firstLine="700"/>
        <w:jc w:val="both"/>
      </w:pPr>
      <w: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p w:rsidR="007076D8" w:rsidRDefault="007076D8" w:rsidP="007076D8">
      <w:pPr>
        <w:pStyle w:val="11"/>
        <w:shd w:val="clear" w:color="auto" w:fill="auto"/>
        <w:spacing w:before="0" w:line="379" w:lineRule="exact"/>
        <w:ind w:left="20" w:firstLine="720"/>
        <w:jc w:val="both"/>
      </w:pPr>
      <w:r>
        <w:t>4) Природа:</w:t>
      </w:r>
    </w:p>
    <w:p w:rsidR="007076D8" w:rsidRDefault="007076D8" w:rsidP="007076D8">
      <w:pPr>
        <w:pStyle w:val="11"/>
        <w:shd w:val="clear" w:color="auto" w:fill="auto"/>
        <w:spacing w:before="0" w:line="379" w:lineRule="exact"/>
        <w:ind w:left="20" w:right="20" w:firstLine="720"/>
        <w:jc w:val="both"/>
      </w:pPr>
      <w: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t xml:space="preserve"> </w:t>
      </w:r>
      <w:proofErr w:type="gramStart"/>
      <w: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roofErr w:type="gramEnd"/>
    </w:p>
    <w:p w:rsidR="007076D8" w:rsidRDefault="007076D8" w:rsidP="007076D8">
      <w:pPr>
        <w:pStyle w:val="11"/>
        <w:shd w:val="clear" w:color="auto" w:fill="auto"/>
        <w:spacing w:before="0" w:line="379" w:lineRule="exact"/>
        <w:ind w:left="20" w:right="20" w:firstLine="720"/>
        <w:jc w:val="both"/>
      </w:pPr>
      <w: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7076D8" w:rsidRPr="00CF707B" w:rsidRDefault="007076D8" w:rsidP="00CF707B">
      <w:pPr>
        <w:pStyle w:val="11"/>
        <w:shd w:val="clear" w:color="auto" w:fill="auto"/>
        <w:spacing w:before="0" w:line="379" w:lineRule="exact"/>
        <w:ind w:left="20" w:firstLine="720"/>
        <w:rPr>
          <w:b/>
        </w:rPr>
      </w:pPr>
      <w:r w:rsidRPr="00CF707B">
        <w:rPr>
          <w:b/>
        </w:rPr>
        <w:t>От 5 лет до 6 лет.</w:t>
      </w:r>
    </w:p>
    <w:p w:rsidR="007076D8" w:rsidRDefault="007076D8" w:rsidP="00CF707B">
      <w:pPr>
        <w:pStyle w:val="11"/>
        <w:shd w:val="clear" w:color="auto" w:fill="auto"/>
        <w:spacing w:before="0" w:line="379" w:lineRule="exact"/>
        <w:ind w:left="20" w:right="20"/>
        <w:jc w:val="both"/>
      </w:pPr>
      <w:r>
        <w:t>В области познавательного развития основными задачами образовательной деятельности являются:</w:t>
      </w:r>
    </w:p>
    <w:p w:rsidR="007076D8" w:rsidRDefault="007076D8" w:rsidP="00E33166">
      <w:pPr>
        <w:pStyle w:val="11"/>
        <w:numPr>
          <w:ilvl w:val="1"/>
          <w:numId w:val="16"/>
        </w:numPr>
        <w:shd w:val="clear" w:color="auto" w:fill="auto"/>
        <w:tabs>
          <w:tab w:val="left" w:pos="1018"/>
        </w:tabs>
        <w:spacing w:before="0" w:line="379" w:lineRule="exact"/>
        <w:ind w:left="20" w:right="20" w:firstLine="720"/>
        <w:jc w:val="both"/>
      </w:pPr>
      <w:r>
        <w:t>развивать интерес детей к самостоятельному познанию объектов окружающего мира в его разнообразных проявлениях и простейших зависимостях;</w:t>
      </w:r>
    </w:p>
    <w:p w:rsidR="007076D8" w:rsidRDefault="007076D8" w:rsidP="00E33166">
      <w:pPr>
        <w:pStyle w:val="11"/>
        <w:numPr>
          <w:ilvl w:val="1"/>
          <w:numId w:val="16"/>
        </w:numPr>
        <w:shd w:val="clear" w:color="auto" w:fill="auto"/>
        <w:tabs>
          <w:tab w:val="left" w:pos="1033"/>
        </w:tabs>
        <w:spacing w:before="0" w:line="379" w:lineRule="exact"/>
        <w:ind w:left="20" w:right="20" w:firstLine="720"/>
        <w:jc w:val="both"/>
      </w:pPr>
      <w:r>
        <w:t>формировать представления детей о цифровых средствах познания окружающего мира, способах их безопасного использования;</w:t>
      </w:r>
    </w:p>
    <w:p w:rsidR="007076D8" w:rsidRDefault="007076D8" w:rsidP="00E33166">
      <w:pPr>
        <w:pStyle w:val="11"/>
        <w:numPr>
          <w:ilvl w:val="1"/>
          <w:numId w:val="16"/>
        </w:numPr>
        <w:shd w:val="clear" w:color="auto" w:fill="auto"/>
        <w:tabs>
          <w:tab w:val="left" w:pos="1028"/>
        </w:tabs>
        <w:spacing w:before="0" w:line="379" w:lineRule="exact"/>
        <w:ind w:left="20" w:right="20" w:firstLine="720"/>
        <w:jc w:val="both"/>
      </w:pPr>
      <w: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7076D8" w:rsidRDefault="007076D8" w:rsidP="00E33166">
      <w:pPr>
        <w:pStyle w:val="11"/>
        <w:numPr>
          <w:ilvl w:val="1"/>
          <w:numId w:val="16"/>
        </w:numPr>
        <w:shd w:val="clear" w:color="auto" w:fill="auto"/>
        <w:tabs>
          <w:tab w:val="left" w:pos="1028"/>
        </w:tabs>
        <w:spacing w:before="0" w:line="379" w:lineRule="exact"/>
        <w:ind w:left="20" w:right="20" w:firstLine="720"/>
        <w:jc w:val="both"/>
      </w:pPr>
      <w: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w:t>
      </w:r>
      <w:r>
        <w:lastRenderedPageBreak/>
        <w:t xml:space="preserve">направленности, закреплять позитивный опыт в самостоятельной и совместной </w:t>
      </w:r>
      <w:proofErr w:type="gramStart"/>
      <w:r>
        <w:t>со</w:t>
      </w:r>
      <w:proofErr w:type="gramEnd"/>
      <w:r>
        <w:t xml:space="preserve"> взрослым и сверстниками деятельности;</w:t>
      </w:r>
    </w:p>
    <w:p w:rsidR="007076D8" w:rsidRDefault="007076D8" w:rsidP="00E33166">
      <w:pPr>
        <w:pStyle w:val="11"/>
        <w:numPr>
          <w:ilvl w:val="1"/>
          <w:numId w:val="16"/>
        </w:numPr>
        <w:shd w:val="clear" w:color="auto" w:fill="auto"/>
        <w:tabs>
          <w:tab w:val="left" w:pos="1023"/>
        </w:tabs>
        <w:spacing w:before="0" w:line="379" w:lineRule="exact"/>
        <w:ind w:left="20" w:right="20" w:firstLine="720"/>
        <w:jc w:val="both"/>
      </w:pPr>
      <w: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7076D8" w:rsidRDefault="007076D8" w:rsidP="00E33166">
      <w:pPr>
        <w:pStyle w:val="11"/>
        <w:numPr>
          <w:ilvl w:val="1"/>
          <w:numId w:val="16"/>
        </w:numPr>
        <w:shd w:val="clear" w:color="auto" w:fill="auto"/>
        <w:tabs>
          <w:tab w:val="left" w:pos="1028"/>
        </w:tabs>
        <w:spacing w:before="0" w:line="379" w:lineRule="exact"/>
        <w:ind w:left="20" w:right="20" w:firstLine="720"/>
        <w:jc w:val="both"/>
      </w:pPr>
      <w:r>
        <w:t>продолжать учить детей использовать приемы экспериментирования для познания объектов живой и неживой природы и их свойств и качеств;</w:t>
      </w:r>
    </w:p>
    <w:p w:rsidR="007076D8" w:rsidRDefault="007076D8" w:rsidP="00E33166">
      <w:pPr>
        <w:pStyle w:val="11"/>
        <w:numPr>
          <w:ilvl w:val="1"/>
          <w:numId w:val="16"/>
        </w:numPr>
        <w:shd w:val="clear" w:color="auto" w:fill="auto"/>
        <w:tabs>
          <w:tab w:val="left" w:pos="1033"/>
        </w:tabs>
        <w:spacing w:before="0" w:line="379" w:lineRule="exact"/>
        <w:ind w:left="20" w:right="20" w:firstLine="720"/>
        <w:jc w:val="both"/>
      </w:pPr>
      <w: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7076D8" w:rsidRPr="00CF707B" w:rsidRDefault="007076D8" w:rsidP="00CF707B">
      <w:pPr>
        <w:pStyle w:val="11"/>
        <w:shd w:val="clear" w:color="auto" w:fill="auto"/>
        <w:spacing w:before="0" w:line="379" w:lineRule="exact"/>
        <w:ind w:left="20" w:firstLine="720"/>
        <w:rPr>
          <w:b/>
        </w:rPr>
      </w:pPr>
      <w:r w:rsidRPr="00CF707B">
        <w:rPr>
          <w:b/>
        </w:rPr>
        <w:t>Содержание образовательной деятельности.</w:t>
      </w:r>
    </w:p>
    <w:p w:rsidR="007076D8" w:rsidRDefault="007076D8" w:rsidP="00E33166">
      <w:pPr>
        <w:pStyle w:val="11"/>
        <w:numPr>
          <w:ilvl w:val="2"/>
          <w:numId w:val="16"/>
        </w:numPr>
        <w:shd w:val="clear" w:color="auto" w:fill="auto"/>
        <w:tabs>
          <w:tab w:val="left" w:pos="1018"/>
        </w:tabs>
        <w:spacing w:before="0" w:line="379" w:lineRule="exact"/>
        <w:ind w:left="20" w:firstLine="720"/>
        <w:jc w:val="both"/>
      </w:pPr>
      <w:r>
        <w:t>Сенсорные эталоны и познавательные действия:</w:t>
      </w:r>
    </w:p>
    <w:p w:rsidR="007076D8" w:rsidRDefault="007076D8" w:rsidP="007076D8">
      <w:pPr>
        <w:pStyle w:val="11"/>
        <w:shd w:val="clear" w:color="auto" w:fill="auto"/>
        <w:spacing w:before="0" w:line="379" w:lineRule="exact"/>
        <w:ind w:left="20" w:right="20" w:firstLine="720"/>
        <w:jc w:val="both"/>
      </w:pPr>
      <w:proofErr w:type="gramStart"/>
      <w: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t xml:space="preserve"> выделять структуру плоских геометрических фигур, использовать сенсорные эталоны для оценки свойств и каче</w:t>
      </w:r>
      <w:proofErr w:type="gramStart"/>
      <w:r>
        <w:t>ств пр</w:t>
      </w:r>
      <w:proofErr w:type="gramEnd"/>
      <w:r>
        <w:t xml:space="preserve">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roofErr w:type="gramStart"/>
      <w:r>
        <w:t>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roofErr w:type="gramEnd"/>
    </w:p>
    <w:p w:rsidR="007076D8" w:rsidRDefault="007076D8" w:rsidP="007076D8">
      <w:pPr>
        <w:pStyle w:val="11"/>
        <w:shd w:val="clear" w:color="auto" w:fill="auto"/>
        <w:spacing w:before="0" w:line="379" w:lineRule="exact"/>
        <w:ind w:left="20" w:right="20" w:firstLine="720"/>
        <w:jc w:val="both"/>
      </w:pPr>
      <w: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7076D8" w:rsidRDefault="007076D8" w:rsidP="00E33166">
      <w:pPr>
        <w:pStyle w:val="11"/>
        <w:numPr>
          <w:ilvl w:val="2"/>
          <w:numId w:val="16"/>
        </w:numPr>
        <w:shd w:val="clear" w:color="auto" w:fill="auto"/>
        <w:tabs>
          <w:tab w:val="left" w:pos="1038"/>
        </w:tabs>
        <w:spacing w:before="0" w:line="379" w:lineRule="exact"/>
        <w:ind w:left="20" w:firstLine="720"/>
        <w:jc w:val="both"/>
      </w:pPr>
      <w:r>
        <w:t>Математические представления:</w:t>
      </w:r>
    </w:p>
    <w:p w:rsidR="007076D8" w:rsidRDefault="007076D8" w:rsidP="007076D8">
      <w:pPr>
        <w:pStyle w:val="11"/>
        <w:shd w:val="clear" w:color="auto" w:fill="auto"/>
        <w:spacing w:before="0" w:line="379" w:lineRule="exact"/>
        <w:ind w:left="20" w:right="20" w:firstLine="720"/>
        <w:jc w:val="both"/>
      </w:pPr>
      <w: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w:t>
      </w:r>
      <w:r>
        <w:lastRenderedPageBreak/>
        <w:t>результата сравнения предметов, с составом чисел из единиц в пределах пяти; подводит к пониманию отношений между рядом стоящими числами;</w:t>
      </w:r>
    </w:p>
    <w:p w:rsidR="007076D8" w:rsidRDefault="007076D8" w:rsidP="007076D8">
      <w:pPr>
        <w:pStyle w:val="11"/>
        <w:shd w:val="clear" w:color="auto" w:fill="auto"/>
        <w:spacing w:before="0" w:line="379" w:lineRule="exact"/>
        <w:ind w:left="20" w:right="20" w:firstLine="700"/>
        <w:jc w:val="both"/>
      </w:pPr>
      <w: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7076D8" w:rsidRDefault="007076D8" w:rsidP="00E33166">
      <w:pPr>
        <w:pStyle w:val="11"/>
        <w:numPr>
          <w:ilvl w:val="2"/>
          <w:numId w:val="16"/>
        </w:numPr>
        <w:shd w:val="clear" w:color="auto" w:fill="auto"/>
        <w:tabs>
          <w:tab w:val="left" w:pos="1027"/>
        </w:tabs>
        <w:spacing w:before="0" w:line="379" w:lineRule="exact"/>
        <w:ind w:left="20" w:firstLine="700"/>
        <w:jc w:val="both"/>
      </w:pPr>
      <w:r>
        <w:t>Окружающий мир:</w:t>
      </w:r>
    </w:p>
    <w:p w:rsidR="007076D8" w:rsidRDefault="007076D8" w:rsidP="007076D8">
      <w:pPr>
        <w:pStyle w:val="11"/>
        <w:shd w:val="clear" w:color="auto" w:fill="auto"/>
        <w:spacing w:before="0" w:line="379" w:lineRule="exact"/>
        <w:ind w:left="20" w:right="20" w:firstLine="700"/>
        <w:jc w:val="both"/>
      </w:pPr>
      <w: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w:t>
      </w:r>
      <w:proofErr w:type="gramStart"/>
      <w:r>
        <w:t>Формирует представления о многообразии стран и народов мира;</w:t>
      </w:r>
      <w:proofErr w:type="gramEnd"/>
    </w:p>
    <w:p w:rsidR="007076D8" w:rsidRDefault="007076D8" w:rsidP="007076D8">
      <w:pPr>
        <w:pStyle w:val="11"/>
        <w:shd w:val="clear" w:color="auto" w:fill="auto"/>
        <w:spacing w:before="0" w:line="379" w:lineRule="exact"/>
        <w:ind w:left="20" w:right="20" w:firstLine="700"/>
        <w:jc w:val="both"/>
      </w:pPr>
      <w: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7076D8" w:rsidRDefault="007076D8" w:rsidP="00E33166">
      <w:pPr>
        <w:pStyle w:val="11"/>
        <w:numPr>
          <w:ilvl w:val="2"/>
          <w:numId w:val="16"/>
        </w:numPr>
        <w:shd w:val="clear" w:color="auto" w:fill="auto"/>
        <w:tabs>
          <w:tab w:val="left" w:pos="1022"/>
        </w:tabs>
        <w:spacing w:before="0" w:line="379" w:lineRule="exact"/>
        <w:ind w:left="20" w:firstLine="700"/>
        <w:jc w:val="both"/>
      </w:pPr>
      <w:r>
        <w:t>Природа:</w:t>
      </w:r>
    </w:p>
    <w:p w:rsidR="007076D8" w:rsidRDefault="007076D8" w:rsidP="007076D8">
      <w:pPr>
        <w:pStyle w:val="11"/>
        <w:shd w:val="clear" w:color="auto" w:fill="auto"/>
        <w:spacing w:before="0" w:line="379" w:lineRule="exact"/>
        <w:ind w:left="20" w:right="20" w:firstLine="700"/>
        <w:jc w:val="both"/>
      </w:pPr>
      <w:proofErr w:type="gramStart"/>
      <w: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t xml:space="preserve"> создает ситуации для понимания необходимости ухода за растениями и животными относительно их потребностей;</w:t>
      </w:r>
    </w:p>
    <w:p w:rsidR="007076D8" w:rsidRDefault="007076D8" w:rsidP="007076D8">
      <w:pPr>
        <w:pStyle w:val="11"/>
        <w:shd w:val="clear" w:color="auto" w:fill="auto"/>
        <w:spacing w:before="0" w:line="379" w:lineRule="exact"/>
        <w:ind w:left="20" w:right="20" w:firstLine="700"/>
        <w:jc w:val="both"/>
      </w:pPr>
      <w: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roofErr w:type="gramStart"/>
      <w:r>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roofErr w:type="gramEnd"/>
    </w:p>
    <w:p w:rsidR="007076D8" w:rsidRDefault="007076D8" w:rsidP="007076D8">
      <w:pPr>
        <w:pStyle w:val="11"/>
        <w:shd w:val="clear" w:color="auto" w:fill="auto"/>
        <w:spacing w:before="0" w:line="379" w:lineRule="exact"/>
        <w:ind w:left="20" w:right="20"/>
        <w:jc w:val="both"/>
      </w:pPr>
      <w:r>
        <w:lastRenderedPageBreak/>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7076D8" w:rsidRPr="00CF707B" w:rsidRDefault="007076D8" w:rsidP="00CF707B">
      <w:pPr>
        <w:pStyle w:val="11"/>
        <w:shd w:val="clear" w:color="auto" w:fill="auto"/>
        <w:spacing w:before="0" w:line="379" w:lineRule="exact"/>
        <w:ind w:left="20" w:firstLine="720"/>
        <w:rPr>
          <w:b/>
        </w:rPr>
      </w:pPr>
      <w:r w:rsidRPr="00CF707B">
        <w:rPr>
          <w:b/>
        </w:rPr>
        <w:t>От 6 лет до 7 лет.</w:t>
      </w:r>
    </w:p>
    <w:p w:rsidR="007076D8" w:rsidRDefault="007076D8" w:rsidP="00CF707B">
      <w:pPr>
        <w:pStyle w:val="11"/>
        <w:shd w:val="clear" w:color="auto" w:fill="auto"/>
        <w:tabs>
          <w:tab w:val="left" w:pos="1561"/>
        </w:tabs>
        <w:spacing w:before="0" w:line="379" w:lineRule="exact"/>
        <w:ind w:right="20"/>
        <w:jc w:val="both"/>
      </w:pPr>
      <w:r>
        <w:t xml:space="preserve"> В области познавательного развития основными задачами образовательной деятельности являются:</w:t>
      </w:r>
    </w:p>
    <w:p w:rsidR="007076D8" w:rsidRDefault="007076D8" w:rsidP="00E33166">
      <w:pPr>
        <w:pStyle w:val="11"/>
        <w:numPr>
          <w:ilvl w:val="1"/>
          <w:numId w:val="17"/>
        </w:numPr>
        <w:shd w:val="clear" w:color="auto" w:fill="auto"/>
        <w:tabs>
          <w:tab w:val="left" w:pos="1023"/>
        </w:tabs>
        <w:spacing w:before="0" w:line="379" w:lineRule="exact"/>
        <w:ind w:left="20" w:right="20" w:firstLine="720"/>
        <w:jc w:val="both"/>
      </w:pPr>
      <w:r>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7076D8" w:rsidRDefault="007076D8" w:rsidP="00E33166">
      <w:pPr>
        <w:pStyle w:val="11"/>
        <w:numPr>
          <w:ilvl w:val="1"/>
          <w:numId w:val="17"/>
        </w:numPr>
        <w:shd w:val="clear" w:color="auto" w:fill="auto"/>
        <w:tabs>
          <w:tab w:val="left" w:pos="1028"/>
        </w:tabs>
        <w:spacing w:before="0" w:line="379" w:lineRule="exact"/>
        <w:ind w:left="20" w:right="20" w:firstLine="720"/>
        <w:jc w:val="both"/>
      </w:pPr>
      <w: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7076D8" w:rsidRDefault="007076D8" w:rsidP="00E33166">
      <w:pPr>
        <w:pStyle w:val="11"/>
        <w:numPr>
          <w:ilvl w:val="1"/>
          <w:numId w:val="17"/>
        </w:numPr>
        <w:shd w:val="clear" w:color="auto" w:fill="auto"/>
        <w:tabs>
          <w:tab w:val="left" w:pos="1033"/>
        </w:tabs>
        <w:spacing w:before="0" w:line="379" w:lineRule="exact"/>
        <w:ind w:left="20" w:right="20" w:firstLine="720"/>
        <w:jc w:val="both"/>
      </w:pPr>
      <w: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7076D8" w:rsidRDefault="007076D8" w:rsidP="00E33166">
      <w:pPr>
        <w:pStyle w:val="11"/>
        <w:numPr>
          <w:ilvl w:val="1"/>
          <w:numId w:val="17"/>
        </w:numPr>
        <w:shd w:val="clear" w:color="auto" w:fill="auto"/>
        <w:tabs>
          <w:tab w:val="left" w:pos="1028"/>
        </w:tabs>
        <w:spacing w:before="0" w:line="379" w:lineRule="exact"/>
        <w:ind w:left="20" w:right="20" w:firstLine="720"/>
        <w:jc w:val="both"/>
      </w:pPr>
      <w: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7076D8" w:rsidRDefault="007076D8" w:rsidP="00E33166">
      <w:pPr>
        <w:pStyle w:val="11"/>
        <w:numPr>
          <w:ilvl w:val="1"/>
          <w:numId w:val="17"/>
        </w:numPr>
        <w:shd w:val="clear" w:color="auto" w:fill="auto"/>
        <w:tabs>
          <w:tab w:val="left" w:pos="1033"/>
        </w:tabs>
        <w:spacing w:before="0" w:line="379" w:lineRule="exact"/>
        <w:ind w:left="20" w:right="20" w:firstLine="720"/>
        <w:jc w:val="both"/>
      </w:pPr>
      <w:r>
        <w:t xml:space="preserve">закреплять и расширять представления детей о способах взаимодействия </w:t>
      </w:r>
      <w:proofErr w:type="gramStart"/>
      <w:r>
        <w:t>со</w:t>
      </w:r>
      <w:proofErr w:type="gramEnd"/>
      <w: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7076D8" w:rsidRDefault="007076D8" w:rsidP="00E33166">
      <w:pPr>
        <w:pStyle w:val="11"/>
        <w:numPr>
          <w:ilvl w:val="1"/>
          <w:numId w:val="17"/>
        </w:numPr>
        <w:shd w:val="clear" w:color="auto" w:fill="auto"/>
        <w:tabs>
          <w:tab w:val="left" w:pos="1033"/>
        </w:tabs>
        <w:spacing w:before="0" w:line="379" w:lineRule="exact"/>
        <w:ind w:left="20" w:right="20" w:firstLine="720"/>
        <w:jc w:val="both"/>
      </w:pPr>
      <w: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7076D8" w:rsidRDefault="007076D8" w:rsidP="00E33166">
      <w:pPr>
        <w:pStyle w:val="11"/>
        <w:numPr>
          <w:ilvl w:val="1"/>
          <w:numId w:val="17"/>
        </w:numPr>
        <w:shd w:val="clear" w:color="auto" w:fill="auto"/>
        <w:tabs>
          <w:tab w:val="left" w:pos="1042"/>
        </w:tabs>
        <w:spacing w:before="0" w:line="379" w:lineRule="exact"/>
        <w:ind w:left="20" w:firstLine="720"/>
        <w:jc w:val="both"/>
      </w:pPr>
      <w:r>
        <w:t>формировать представления детей о многообразии стран и народов мира;</w:t>
      </w:r>
    </w:p>
    <w:p w:rsidR="007076D8" w:rsidRDefault="007076D8" w:rsidP="00E33166">
      <w:pPr>
        <w:pStyle w:val="11"/>
        <w:numPr>
          <w:ilvl w:val="1"/>
          <w:numId w:val="17"/>
        </w:numPr>
        <w:shd w:val="clear" w:color="auto" w:fill="auto"/>
        <w:tabs>
          <w:tab w:val="left" w:pos="1028"/>
        </w:tabs>
        <w:spacing w:before="0" w:line="379" w:lineRule="exact"/>
        <w:ind w:left="20" w:right="20" w:firstLine="720"/>
        <w:jc w:val="both"/>
      </w:pPr>
      <w: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7076D8" w:rsidRPr="00CF707B" w:rsidRDefault="007076D8" w:rsidP="00E33166">
      <w:pPr>
        <w:pStyle w:val="11"/>
        <w:numPr>
          <w:ilvl w:val="1"/>
          <w:numId w:val="17"/>
        </w:numPr>
        <w:shd w:val="clear" w:color="auto" w:fill="auto"/>
        <w:tabs>
          <w:tab w:val="left" w:pos="1028"/>
        </w:tabs>
        <w:spacing w:before="0" w:line="379" w:lineRule="exact"/>
        <w:ind w:left="20" w:right="20" w:firstLine="720"/>
        <w:rPr>
          <w:b/>
        </w:rPr>
      </w:pPr>
      <w:r>
        <w:t xml:space="preserve">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 </w:t>
      </w:r>
      <w:r w:rsidRPr="00CF707B">
        <w:rPr>
          <w:b/>
        </w:rPr>
        <w:t>Содержание образовательной деятельности.</w:t>
      </w:r>
    </w:p>
    <w:p w:rsidR="007076D8" w:rsidRDefault="007076D8" w:rsidP="007076D8">
      <w:pPr>
        <w:pStyle w:val="11"/>
        <w:shd w:val="clear" w:color="auto" w:fill="auto"/>
        <w:spacing w:before="0" w:line="379" w:lineRule="exact"/>
        <w:ind w:left="20" w:firstLine="720"/>
        <w:jc w:val="both"/>
      </w:pPr>
      <w:r>
        <w:t>1) Сенсорные эталоны и познавательные действия:</w:t>
      </w:r>
    </w:p>
    <w:p w:rsidR="007076D8" w:rsidRDefault="007076D8" w:rsidP="007076D8">
      <w:pPr>
        <w:pStyle w:val="11"/>
        <w:shd w:val="clear" w:color="auto" w:fill="auto"/>
        <w:spacing w:before="0" w:line="379" w:lineRule="exact"/>
        <w:ind w:left="20" w:right="20" w:firstLine="720"/>
        <w:jc w:val="both"/>
      </w:pPr>
      <w: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7076D8" w:rsidRDefault="007076D8" w:rsidP="007076D8">
      <w:pPr>
        <w:pStyle w:val="11"/>
        <w:shd w:val="clear" w:color="auto" w:fill="auto"/>
        <w:spacing w:before="0" w:line="379" w:lineRule="exact"/>
        <w:ind w:left="20" w:right="20" w:firstLine="700"/>
        <w:jc w:val="both"/>
      </w:pPr>
      <w: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w:t>
      </w:r>
      <w:r>
        <w:lastRenderedPageBreak/>
        <w:t>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7076D8" w:rsidRDefault="007076D8" w:rsidP="007076D8">
      <w:pPr>
        <w:pStyle w:val="11"/>
        <w:shd w:val="clear" w:color="auto" w:fill="auto"/>
        <w:spacing w:before="0" w:line="379" w:lineRule="exact"/>
        <w:ind w:left="20" w:right="20" w:firstLine="700"/>
        <w:jc w:val="both"/>
      </w:pPr>
      <w:r>
        <w:t>обогащает представления о цифровых средствах познания окружающего мира, закрепляет правила безопасного обращения с ними.</w:t>
      </w:r>
    </w:p>
    <w:p w:rsidR="007076D8" w:rsidRDefault="007076D8" w:rsidP="00E33166">
      <w:pPr>
        <w:pStyle w:val="11"/>
        <w:numPr>
          <w:ilvl w:val="0"/>
          <w:numId w:val="18"/>
        </w:numPr>
        <w:shd w:val="clear" w:color="auto" w:fill="auto"/>
        <w:tabs>
          <w:tab w:val="left" w:pos="1018"/>
        </w:tabs>
        <w:spacing w:before="0" w:line="379" w:lineRule="exact"/>
        <w:ind w:left="20" w:firstLine="700"/>
        <w:jc w:val="both"/>
      </w:pPr>
      <w:r>
        <w:t>Математические представления:</w:t>
      </w:r>
    </w:p>
    <w:p w:rsidR="007076D8" w:rsidRDefault="007076D8" w:rsidP="007076D8">
      <w:pPr>
        <w:pStyle w:val="11"/>
        <w:shd w:val="clear" w:color="auto" w:fill="auto"/>
        <w:spacing w:before="0" w:line="379" w:lineRule="exact"/>
        <w:ind w:left="20" w:right="20" w:firstLine="700"/>
        <w:jc w:val="both"/>
      </w:pPr>
      <w: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7076D8" w:rsidRDefault="007076D8" w:rsidP="007076D8">
      <w:pPr>
        <w:pStyle w:val="11"/>
        <w:shd w:val="clear" w:color="auto" w:fill="auto"/>
        <w:spacing w:before="0" w:line="379" w:lineRule="exact"/>
        <w:ind w:left="20" w:right="20" w:firstLine="700"/>
        <w:jc w:val="both"/>
      </w:pPr>
      <w: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7076D8" w:rsidRDefault="007076D8" w:rsidP="007076D8">
      <w:pPr>
        <w:pStyle w:val="11"/>
        <w:shd w:val="clear" w:color="auto" w:fill="auto"/>
        <w:spacing w:before="0" w:line="379" w:lineRule="exact"/>
        <w:ind w:left="20" w:right="20" w:firstLine="700"/>
        <w:jc w:val="both"/>
      </w:pPr>
      <w: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roofErr w:type="gramStart"/>
      <w:r>
        <w:t>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roofErr w:type="gramEnd"/>
    </w:p>
    <w:p w:rsidR="007076D8" w:rsidRDefault="007076D8" w:rsidP="007076D8">
      <w:pPr>
        <w:pStyle w:val="11"/>
        <w:shd w:val="clear" w:color="auto" w:fill="auto"/>
        <w:spacing w:before="0" w:line="379" w:lineRule="exact"/>
        <w:ind w:left="20" w:right="20" w:firstLine="700"/>
        <w:jc w:val="both"/>
      </w:pPr>
      <w: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7076D8" w:rsidRDefault="007076D8" w:rsidP="00E33166">
      <w:pPr>
        <w:pStyle w:val="11"/>
        <w:numPr>
          <w:ilvl w:val="0"/>
          <w:numId w:val="18"/>
        </w:numPr>
        <w:shd w:val="clear" w:color="auto" w:fill="auto"/>
        <w:tabs>
          <w:tab w:val="left" w:pos="1018"/>
        </w:tabs>
        <w:spacing w:before="0" w:line="379" w:lineRule="exact"/>
        <w:ind w:left="20" w:firstLine="700"/>
        <w:jc w:val="both"/>
      </w:pPr>
      <w:r>
        <w:t>Окружающий мир:</w:t>
      </w:r>
    </w:p>
    <w:p w:rsidR="007076D8" w:rsidRDefault="007076D8" w:rsidP="007076D8">
      <w:pPr>
        <w:pStyle w:val="11"/>
        <w:shd w:val="clear" w:color="auto" w:fill="auto"/>
        <w:spacing w:before="0" w:line="379" w:lineRule="exact"/>
        <w:ind w:left="20" w:right="20" w:firstLine="700"/>
        <w:jc w:val="both"/>
      </w:pPr>
      <w: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7076D8" w:rsidRDefault="007076D8" w:rsidP="007076D8">
      <w:pPr>
        <w:pStyle w:val="11"/>
        <w:shd w:val="clear" w:color="auto" w:fill="auto"/>
        <w:spacing w:before="0" w:line="379" w:lineRule="exact"/>
        <w:ind w:left="20" w:right="20" w:firstLine="720"/>
        <w:jc w:val="left"/>
      </w:pPr>
      <w:r>
        <w:t>формирует представление о планете Земля как общем доме людей, о многообразии стран и народов мира на ней. 4) Природа:</w:t>
      </w:r>
    </w:p>
    <w:p w:rsidR="007076D8" w:rsidRDefault="007076D8" w:rsidP="007076D8">
      <w:pPr>
        <w:pStyle w:val="11"/>
        <w:shd w:val="clear" w:color="auto" w:fill="auto"/>
        <w:spacing w:before="0" w:line="379" w:lineRule="exact"/>
        <w:ind w:left="20" w:right="20" w:firstLine="720"/>
        <w:jc w:val="both"/>
      </w:pPr>
      <w:proofErr w:type="gramStart"/>
      <w:r>
        <w:lastRenderedPageBreak/>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7076D8" w:rsidRDefault="007076D8" w:rsidP="007076D8">
      <w:pPr>
        <w:pStyle w:val="11"/>
        <w:shd w:val="clear" w:color="auto" w:fill="auto"/>
        <w:spacing w:before="0" w:line="379" w:lineRule="exact"/>
        <w:ind w:left="20" w:right="20" w:firstLine="720"/>
        <w:jc w:val="both"/>
      </w:pPr>
      <w:proofErr w:type="gramStart"/>
      <w: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7076D8" w:rsidRDefault="007076D8" w:rsidP="007076D8">
      <w:pPr>
        <w:pStyle w:val="11"/>
        <w:shd w:val="clear" w:color="auto" w:fill="auto"/>
        <w:spacing w:before="0" w:line="379" w:lineRule="exact"/>
        <w:ind w:left="20" w:right="20" w:firstLine="720"/>
        <w:jc w:val="both"/>
      </w:pPr>
      <w: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7076D8" w:rsidRDefault="007076D8" w:rsidP="007076D8">
      <w:pPr>
        <w:pStyle w:val="11"/>
        <w:shd w:val="clear" w:color="auto" w:fill="auto"/>
        <w:spacing w:before="0" w:line="379" w:lineRule="exact"/>
        <w:ind w:left="20" w:right="20" w:firstLine="720"/>
        <w:jc w:val="both"/>
      </w:pPr>
      <w:r>
        <w:t>закрепляет правила поведения в природе, воспитывает осознанное, бережное и заботливое отношение к природе и её ресурсам.</w:t>
      </w:r>
    </w:p>
    <w:p w:rsidR="007076D8" w:rsidRDefault="007076D8" w:rsidP="007076D8">
      <w:pPr>
        <w:pStyle w:val="11"/>
        <w:shd w:val="clear" w:color="auto" w:fill="auto"/>
        <w:spacing w:before="0" w:line="379" w:lineRule="exact"/>
        <w:ind w:left="20" w:right="20" w:firstLine="720"/>
        <w:jc w:val="both"/>
      </w:pPr>
      <w: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7076D8" w:rsidRDefault="007076D8" w:rsidP="007076D8">
      <w:pPr>
        <w:pStyle w:val="11"/>
        <w:shd w:val="clear" w:color="auto" w:fill="auto"/>
        <w:spacing w:before="0" w:line="379" w:lineRule="exact"/>
        <w:ind w:left="20" w:right="20" w:firstLine="720"/>
        <w:jc w:val="both"/>
      </w:pPr>
      <w:r>
        <w:t>воспитание отношения к знанию как ценности, понимание значения образования для человека, общества, страны;</w:t>
      </w:r>
    </w:p>
    <w:p w:rsidR="007076D8" w:rsidRDefault="007076D8" w:rsidP="007076D8">
      <w:pPr>
        <w:pStyle w:val="11"/>
        <w:shd w:val="clear" w:color="auto" w:fill="auto"/>
        <w:spacing w:before="0" w:line="379" w:lineRule="exact"/>
        <w:ind w:left="20" w:right="20" w:firstLine="720"/>
        <w:jc w:val="both"/>
      </w:pPr>
      <w:r>
        <w:t>приобщение к отечественным традициям и праздникам, к истории и достижениям родной страны, к культурному наследию народов России;</w:t>
      </w:r>
    </w:p>
    <w:p w:rsidR="007076D8" w:rsidRDefault="007076D8" w:rsidP="007076D8">
      <w:pPr>
        <w:pStyle w:val="11"/>
        <w:shd w:val="clear" w:color="auto" w:fill="auto"/>
        <w:spacing w:before="0" w:line="379" w:lineRule="exact"/>
        <w:ind w:left="20" w:right="20" w:firstLine="720"/>
        <w:jc w:val="both"/>
      </w:pPr>
      <w:r>
        <w:t>воспитание уважения к людям - представителям разных народов России независимо от их этнической принадлежности;</w:t>
      </w:r>
    </w:p>
    <w:p w:rsidR="007076D8" w:rsidRDefault="007076D8" w:rsidP="007076D8">
      <w:pPr>
        <w:pStyle w:val="11"/>
        <w:shd w:val="clear" w:color="auto" w:fill="auto"/>
        <w:spacing w:before="0" w:line="379" w:lineRule="exact"/>
        <w:ind w:left="20" w:right="20" w:firstLine="720"/>
        <w:jc w:val="both"/>
      </w:pPr>
      <w:r>
        <w:t>воспитание уважительного отношения к государственным символам страны (флагу, гербу, гимну);</w:t>
      </w:r>
    </w:p>
    <w:p w:rsidR="007076D8" w:rsidRDefault="007076D8" w:rsidP="007076D8">
      <w:pPr>
        <w:pStyle w:val="11"/>
        <w:shd w:val="clear" w:color="auto" w:fill="auto"/>
        <w:spacing w:before="0" w:line="379" w:lineRule="exact"/>
        <w:ind w:left="20" w:right="20" w:firstLine="720"/>
        <w:jc w:val="both"/>
      </w:pPr>
      <w: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CF707B" w:rsidRDefault="00CF707B" w:rsidP="007076D8">
      <w:pPr>
        <w:pStyle w:val="11"/>
        <w:shd w:val="clear" w:color="auto" w:fill="auto"/>
        <w:spacing w:before="0" w:line="379" w:lineRule="exact"/>
        <w:ind w:left="20" w:firstLine="720"/>
        <w:jc w:val="both"/>
      </w:pPr>
    </w:p>
    <w:p w:rsidR="00CF707B" w:rsidRDefault="00CF707B" w:rsidP="007076D8">
      <w:pPr>
        <w:pStyle w:val="11"/>
        <w:shd w:val="clear" w:color="auto" w:fill="auto"/>
        <w:spacing w:before="0" w:line="379" w:lineRule="exact"/>
        <w:ind w:left="20" w:firstLine="720"/>
        <w:jc w:val="both"/>
      </w:pPr>
    </w:p>
    <w:p w:rsidR="007076D8" w:rsidRPr="00CF707B" w:rsidRDefault="007076D8" w:rsidP="00CF707B">
      <w:pPr>
        <w:pStyle w:val="11"/>
        <w:shd w:val="clear" w:color="auto" w:fill="auto"/>
        <w:spacing w:before="0" w:line="379" w:lineRule="exact"/>
        <w:ind w:left="20" w:firstLine="720"/>
        <w:rPr>
          <w:b/>
        </w:rPr>
      </w:pPr>
      <w:r w:rsidRPr="00CF707B">
        <w:rPr>
          <w:b/>
        </w:rPr>
        <w:lastRenderedPageBreak/>
        <w:t>Речевое развитие.</w:t>
      </w:r>
    </w:p>
    <w:p w:rsidR="007076D8" w:rsidRPr="00CF707B" w:rsidRDefault="007076D8" w:rsidP="007076D8">
      <w:pPr>
        <w:pStyle w:val="11"/>
        <w:shd w:val="clear" w:color="auto" w:fill="auto"/>
        <w:spacing w:before="0" w:line="379" w:lineRule="exact"/>
        <w:ind w:left="20" w:firstLine="700"/>
        <w:jc w:val="both"/>
        <w:rPr>
          <w:b/>
        </w:rPr>
      </w:pPr>
      <w:r w:rsidRPr="00CF707B">
        <w:rPr>
          <w:b/>
        </w:rPr>
        <w:t>От 1 года до 2 лет.</w:t>
      </w:r>
    </w:p>
    <w:p w:rsidR="007076D8" w:rsidRDefault="007076D8" w:rsidP="00CF707B">
      <w:pPr>
        <w:pStyle w:val="11"/>
        <w:shd w:val="clear" w:color="auto" w:fill="auto"/>
        <w:spacing w:before="0" w:line="379" w:lineRule="exact"/>
        <w:ind w:left="20" w:right="20"/>
        <w:jc w:val="both"/>
      </w:pPr>
      <w:r>
        <w:t>В области речевого развития основными задачами образовательной деятельности являются:</w:t>
      </w:r>
    </w:p>
    <w:p w:rsidR="007076D8" w:rsidRDefault="007076D8" w:rsidP="007076D8">
      <w:pPr>
        <w:pStyle w:val="11"/>
        <w:shd w:val="clear" w:color="auto" w:fill="auto"/>
        <w:spacing w:before="0" w:line="379" w:lineRule="exact"/>
        <w:ind w:left="20" w:firstLine="700"/>
        <w:jc w:val="both"/>
      </w:pPr>
      <w:r>
        <w:t>1) от 1 года до 1 года 6 месяцев:</w:t>
      </w:r>
    </w:p>
    <w:p w:rsidR="007076D8" w:rsidRDefault="007076D8" w:rsidP="007076D8">
      <w:pPr>
        <w:pStyle w:val="11"/>
        <w:shd w:val="clear" w:color="auto" w:fill="auto"/>
        <w:spacing w:before="0" w:line="379" w:lineRule="exact"/>
        <w:ind w:left="20" w:right="20" w:firstLine="700"/>
        <w:jc w:val="both"/>
      </w:pPr>
      <w: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7076D8" w:rsidRDefault="007076D8" w:rsidP="007076D8">
      <w:pPr>
        <w:pStyle w:val="11"/>
        <w:shd w:val="clear" w:color="auto" w:fill="auto"/>
        <w:spacing w:before="0" w:line="379" w:lineRule="exact"/>
        <w:ind w:left="20" w:right="20" w:firstLine="700"/>
        <w:jc w:val="both"/>
      </w:pPr>
      <w: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w:t>
      </w:r>
      <w:proofErr w:type="gramStart"/>
      <w:r>
        <w:t>со</w:t>
      </w:r>
      <w:proofErr w:type="gramEnd"/>
      <w:r>
        <w:t xml:space="preserve">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7076D8" w:rsidRDefault="007076D8" w:rsidP="007076D8">
      <w:pPr>
        <w:pStyle w:val="11"/>
        <w:shd w:val="clear" w:color="auto" w:fill="auto"/>
        <w:spacing w:before="0" w:line="379" w:lineRule="exact"/>
        <w:ind w:left="20" w:right="20" w:firstLine="700"/>
        <w:jc w:val="both"/>
      </w:pPr>
      <w: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7076D8" w:rsidRDefault="007076D8" w:rsidP="007076D8">
      <w:pPr>
        <w:pStyle w:val="11"/>
        <w:shd w:val="clear" w:color="auto" w:fill="auto"/>
        <w:spacing w:before="0" w:line="379" w:lineRule="exact"/>
        <w:ind w:left="20" w:right="20" w:firstLine="700"/>
        <w:jc w:val="both"/>
      </w:pPr>
      <w:r>
        <w:t>реагировать улыбкой и движениями на эмоциональные реакции малыша при чтении и пропевании фольклорных текстов;</w:t>
      </w:r>
    </w:p>
    <w:p w:rsidR="007076D8" w:rsidRDefault="007076D8" w:rsidP="007076D8">
      <w:pPr>
        <w:pStyle w:val="11"/>
        <w:shd w:val="clear" w:color="auto" w:fill="auto"/>
        <w:spacing w:before="0" w:line="379" w:lineRule="exact"/>
        <w:ind w:left="20" w:right="20" w:firstLine="700"/>
        <w:jc w:val="both"/>
      </w:pPr>
      <w:r>
        <w:t>побуждать к повторению за педагогом при чтении слов стихотворного текста, песенок, выполнению действий, о которых идет речь в произведении;</w:t>
      </w:r>
    </w:p>
    <w:p w:rsidR="007076D8" w:rsidRDefault="007076D8" w:rsidP="007076D8">
      <w:pPr>
        <w:pStyle w:val="11"/>
        <w:shd w:val="clear" w:color="auto" w:fill="auto"/>
        <w:spacing w:before="0" w:line="379" w:lineRule="exact"/>
        <w:ind w:left="20" w:right="20" w:firstLine="700"/>
        <w:jc w:val="left"/>
      </w:pPr>
      <w:r>
        <w:t>рассматривать вместе с педагогом и узнавать изображенные в книжках- картинках предметы и действия, о которых говорилось в произведении; 2) от 1 года 6 месяцев до 2 лет:</w:t>
      </w:r>
    </w:p>
    <w:p w:rsidR="007076D8" w:rsidRDefault="007076D8" w:rsidP="007076D8">
      <w:pPr>
        <w:pStyle w:val="11"/>
        <w:shd w:val="clear" w:color="auto" w:fill="auto"/>
        <w:spacing w:before="0" w:line="379" w:lineRule="exact"/>
        <w:ind w:left="20" w:right="20" w:firstLine="700"/>
        <w:jc w:val="both"/>
      </w:pPr>
      <w: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7076D8" w:rsidRDefault="007076D8" w:rsidP="007076D8">
      <w:pPr>
        <w:pStyle w:val="11"/>
        <w:shd w:val="clear" w:color="auto" w:fill="auto"/>
        <w:spacing w:before="0" w:line="379" w:lineRule="exact"/>
        <w:ind w:left="20" w:right="20" w:firstLine="700"/>
        <w:jc w:val="both"/>
      </w:pPr>
      <w: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w:t>
      </w:r>
      <w:proofErr w:type="gramStart"/>
      <w:r>
        <w:t>общеупотребительными</w:t>
      </w:r>
      <w:proofErr w:type="gramEnd"/>
      <w:r>
        <w:t>;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7076D8" w:rsidRDefault="007076D8" w:rsidP="007076D8">
      <w:pPr>
        <w:pStyle w:val="11"/>
        <w:shd w:val="clear" w:color="auto" w:fill="auto"/>
        <w:spacing w:before="0" w:line="379" w:lineRule="exact"/>
        <w:ind w:left="20" w:right="20" w:firstLine="700"/>
        <w:jc w:val="both"/>
      </w:pPr>
      <w: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7076D8" w:rsidRDefault="007076D8" w:rsidP="007076D8">
      <w:pPr>
        <w:pStyle w:val="11"/>
        <w:shd w:val="clear" w:color="auto" w:fill="auto"/>
        <w:spacing w:before="0" w:line="379" w:lineRule="exact"/>
        <w:ind w:left="20" w:right="20" w:firstLine="700"/>
        <w:jc w:val="both"/>
      </w:pPr>
      <w:r>
        <w:t>развивать у детей умение эмоционально откликаться на ритм и мелодичность пестушек, песенок, потешек, сказок;</w:t>
      </w:r>
    </w:p>
    <w:p w:rsidR="007076D8" w:rsidRDefault="007076D8" w:rsidP="007076D8">
      <w:pPr>
        <w:pStyle w:val="11"/>
        <w:shd w:val="clear" w:color="auto" w:fill="auto"/>
        <w:spacing w:before="0" w:line="379" w:lineRule="exact"/>
        <w:ind w:left="20" w:right="20" w:firstLine="700"/>
        <w:jc w:val="both"/>
      </w:pPr>
      <w: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7076D8" w:rsidRDefault="007076D8" w:rsidP="007076D8">
      <w:pPr>
        <w:pStyle w:val="11"/>
        <w:shd w:val="clear" w:color="auto" w:fill="auto"/>
        <w:spacing w:before="0" w:line="379" w:lineRule="exact"/>
        <w:ind w:left="20" w:right="20" w:firstLine="700"/>
        <w:jc w:val="both"/>
      </w:pPr>
      <w: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7076D8" w:rsidRDefault="007076D8" w:rsidP="007076D8">
      <w:pPr>
        <w:pStyle w:val="11"/>
        <w:shd w:val="clear" w:color="auto" w:fill="auto"/>
        <w:spacing w:before="0" w:line="379" w:lineRule="exact"/>
        <w:ind w:left="20" w:right="20" w:firstLine="700"/>
        <w:jc w:val="both"/>
      </w:pPr>
      <w:r>
        <w:lastRenderedPageBreak/>
        <w:t>воспринимать вопросительные и восклицательные интонации поэтических произведений;</w:t>
      </w:r>
    </w:p>
    <w:p w:rsidR="007076D8" w:rsidRDefault="007076D8" w:rsidP="007076D8">
      <w:pPr>
        <w:pStyle w:val="11"/>
        <w:shd w:val="clear" w:color="auto" w:fill="auto"/>
        <w:spacing w:before="0" w:line="379" w:lineRule="exact"/>
        <w:ind w:left="20" w:right="20" w:firstLine="700"/>
        <w:jc w:val="both"/>
      </w:pPr>
      <w:r>
        <w:t>побуждать договаривать (заканчивать) слова и строчки знакомых ребёнку песенок и стихов.</w:t>
      </w:r>
    </w:p>
    <w:p w:rsidR="007076D8" w:rsidRPr="00CF707B" w:rsidRDefault="007076D8" w:rsidP="00CF707B">
      <w:pPr>
        <w:pStyle w:val="11"/>
        <w:shd w:val="clear" w:color="auto" w:fill="auto"/>
        <w:spacing w:before="0" w:line="379" w:lineRule="exact"/>
        <w:ind w:left="720" w:right="3400"/>
        <w:rPr>
          <w:b/>
        </w:rPr>
      </w:pPr>
      <w:r w:rsidRPr="00CF707B">
        <w:rPr>
          <w:b/>
        </w:rPr>
        <w:t>Содержан</w:t>
      </w:r>
      <w:r w:rsidR="00CF707B">
        <w:rPr>
          <w:b/>
        </w:rPr>
        <w:t>ие образовательной деятельности</w:t>
      </w:r>
    </w:p>
    <w:p w:rsidR="007076D8" w:rsidRDefault="007076D8" w:rsidP="007076D8">
      <w:pPr>
        <w:pStyle w:val="11"/>
        <w:shd w:val="clear" w:color="auto" w:fill="auto"/>
        <w:spacing w:before="0" w:line="379" w:lineRule="exact"/>
        <w:ind w:left="720" w:right="3400"/>
        <w:jc w:val="left"/>
      </w:pPr>
      <w:r>
        <w:t xml:space="preserve"> 1) </w:t>
      </w:r>
      <w:r w:rsidRPr="00CF707B">
        <w:rPr>
          <w:b/>
        </w:rPr>
        <w:t>От 1 года 6 месяцев до 2 лет:</w:t>
      </w:r>
    </w:p>
    <w:p w:rsidR="007076D8" w:rsidRDefault="007076D8" w:rsidP="007076D8">
      <w:pPr>
        <w:pStyle w:val="11"/>
        <w:shd w:val="clear" w:color="auto" w:fill="auto"/>
        <w:spacing w:before="0" w:line="379" w:lineRule="exact"/>
        <w:ind w:left="20" w:right="20" w:firstLine="700"/>
        <w:jc w:val="both"/>
      </w:pPr>
      <w: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7076D8" w:rsidRDefault="007076D8" w:rsidP="007076D8">
      <w:pPr>
        <w:pStyle w:val="11"/>
        <w:shd w:val="clear" w:color="auto" w:fill="auto"/>
        <w:spacing w:before="0" w:line="379" w:lineRule="exact"/>
        <w:ind w:left="20" w:right="20" w:firstLine="700"/>
        <w:jc w:val="both"/>
      </w:pPr>
      <w:proofErr w:type="gramStart"/>
      <w: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w:t>
      </w:r>
      <w:proofErr w:type="gramEnd"/>
      <w:r>
        <w:t xml:space="preserve">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7076D8" w:rsidRDefault="007076D8" w:rsidP="007076D8">
      <w:pPr>
        <w:pStyle w:val="11"/>
        <w:shd w:val="clear" w:color="auto" w:fill="auto"/>
        <w:spacing w:before="0" w:line="379" w:lineRule="exact"/>
        <w:ind w:left="20" w:right="20" w:firstLine="700"/>
        <w:jc w:val="both"/>
      </w:pPr>
      <w: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7076D8" w:rsidRDefault="007076D8" w:rsidP="007076D8">
      <w:pPr>
        <w:pStyle w:val="11"/>
        <w:shd w:val="clear" w:color="auto" w:fill="auto"/>
        <w:spacing w:before="0" w:line="379" w:lineRule="exact"/>
        <w:ind w:left="20" w:right="20" w:firstLine="700"/>
        <w:jc w:val="both"/>
      </w:pPr>
      <w: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7076D8" w:rsidRPr="00CF707B" w:rsidRDefault="007076D8" w:rsidP="007076D8">
      <w:pPr>
        <w:pStyle w:val="11"/>
        <w:shd w:val="clear" w:color="auto" w:fill="auto"/>
        <w:spacing w:before="0" w:line="379" w:lineRule="exact"/>
        <w:ind w:left="20" w:firstLine="700"/>
        <w:jc w:val="both"/>
        <w:rPr>
          <w:b/>
        </w:rPr>
      </w:pPr>
      <w:r>
        <w:t xml:space="preserve"> </w:t>
      </w:r>
      <w:r w:rsidRPr="00CF707B">
        <w:rPr>
          <w:b/>
        </w:rPr>
        <w:t>От 2 лет до 3 лет.</w:t>
      </w:r>
    </w:p>
    <w:p w:rsidR="007076D8" w:rsidRDefault="007076D8" w:rsidP="00CF707B">
      <w:pPr>
        <w:pStyle w:val="11"/>
        <w:shd w:val="clear" w:color="auto" w:fill="auto"/>
        <w:spacing w:before="0" w:line="379" w:lineRule="exact"/>
        <w:ind w:left="20" w:right="20"/>
        <w:jc w:val="both"/>
      </w:pPr>
      <w:r>
        <w:t>В области речевого развития основными задачами образовательной деятельности являются:</w:t>
      </w:r>
    </w:p>
    <w:p w:rsidR="007076D8" w:rsidRDefault="007076D8" w:rsidP="007076D8">
      <w:pPr>
        <w:pStyle w:val="11"/>
        <w:shd w:val="clear" w:color="auto" w:fill="auto"/>
        <w:spacing w:before="0" w:line="379" w:lineRule="exact"/>
        <w:ind w:left="20" w:firstLine="700"/>
        <w:jc w:val="both"/>
      </w:pPr>
      <w:r>
        <w:t>1) Формирование словаря:</w:t>
      </w:r>
    </w:p>
    <w:p w:rsidR="007076D8" w:rsidRDefault="007076D8" w:rsidP="007076D8">
      <w:pPr>
        <w:pStyle w:val="11"/>
        <w:shd w:val="clear" w:color="auto" w:fill="auto"/>
        <w:spacing w:before="0" w:line="379" w:lineRule="exact"/>
        <w:ind w:left="20" w:right="20" w:firstLine="700"/>
        <w:jc w:val="both"/>
      </w:pPr>
      <w: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CF707B" w:rsidRDefault="00CF707B" w:rsidP="007076D8">
      <w:pPr>
        <w:pStyle w:val="11"/>
        <w:shd w:val="clear" w:color="auto" w:fill="auto"/>
        <w:spacing w:before="0" w:line="379" w:lineRule="exact"/>
        <w:ind w:left="20" w:right="20" w:firstLine="700"/>
        <w:jc w:val="both"/>
      </w:pPr>
    </w:p>
    <w:p w:rsidR="007076D8" w:rsidRDefault="007076D8" w:rsidP="00E33166">
      <w:pPr>
        <w:pStyle w:val="11"/>
        <w:numPr>
          <w:ilvl w:val="0"/>
          <w:numId w:val="19"/>
        </w:numPr>
        <w:shd w:val="clear" w:color="auto" w:fill="auto"/>
        <w:tabs>
          <w:tab w:val="left" w:pos="1042"/>
        </w:tabs>
        <w:spacing w:before="0" w:line="379" w:lineRule="exact"/>
        <w:ind w:left="20" w:firstLine="720"/>
        <w:jc w:val="both"/>
      </w:pPr>
      <w:r>
        <w:lastRenderedPageBreak/>
        <w:t>Звуковая культура речи:</w:t>
      </w:r>
    </w:p>
    <w:p w:rsidR="007076D8" w:rsidRDefault="007076D8" w:rsidP="007076D8">
      <w:pPr>
        <w:pStyle w:val="11"/>
        <w:shd w:val="clear" w:color="auto" w:fill="auto"/>
        <w:spacing w:before="0" w:line="379" w:lineRule="exact"/>
        <w:ind w:left="20" w:right="20" w:firstLine="720"/>
        <w:jc w:val="both"/>
      </w:pPr>
      <w: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7076D8" w:rsidRDefault="007076D8" w:rsidP="00E33166">
      <w:pPr>
        <w:pStyle w:val="11"/>
        <w:numPr>
          <w:ilvl w:val="0"/>
          <w:numId w:val="19"/>
        </w:numPr>
        <w:shd w:val="clear" w:color="auto" w:fill="auto"/>
        <w:tabs>
          <w:tab w:val="left" w:pos="1038"/>
        </w:tabs>
        <w:spacing w:before="0" w:line="379" w:lineRule="exact"/>
        <w:ind w:left="20" w:firstLine="720"/>
        <w:jc w:val="both"/>
      </w:pPr>
      <w:r>
        <w:t>Грамматический строй речи:</w:t>
      </w:r>
    </w:p>
    <w:p w:rsidR="007076D8" w:rsidRDefault="007076D8" w:rsidP="007076D8">
      <w:pPr>
        <w:pStyle w:val="11"/>
        <w:shd w:val="clear" w:color="auto" w:fill="auto"/>
        <w:spacing w:before="0" w:line="379" w:lineRule="exact"/>
        <w:ind w:left="20" w:right="20" w:firstLine="720"/>
        <w:jc w:val="both"/>
      </w:pPr>
      <w:r>
        <w:t>формировать у детей умение согласовывать существительные и местоимения с глаголами, составлять фразы из 3-4 слов.</w:t>
      </w:r>
    </w:p>
    <w:p w:rsidR="007076D8" w:rsidRDefault="007076D8" w:rsidP="00E33166">
      <w:pPr>
        <w:pStyle w:val="11"/>
        <w:numPr>
          <w:ilvl w:val="0"/>
          <w:numId w:val="19"/>
        </w:numPr>
        <w:shd w:val="clear" w:color="auto" w:fill="auto"/>
        <w:tabs>
          <w:tab w:val="left" w:pos="1047"/>
        </w:tabs>
        <w:spacing w:before="0" w:line="379" w:lineRule="exact"/>
        <w:ind w:left="20" w:firstLine="720"/>
        <w:jc w:val="both"/>
      </w:pPr>
      <w:r>
        <w:t>Связная речь:</w:t>
      </w:r>
    </w:p>
    <w:p w:rsidR="007076D8" w:rsidRDefault="007076D8" w:rsidP="007076D8">
      <w:pPr>
        <w:pStyle w:val="11"/>
        <w:shd w:val="clear" w:color="auto" w:fill="auto"/>
        <w:spacing w:before="0" w:line="379" w:lineRule="exact"/>
        <w:ind w:left="20" w:right="20" w:firstLine="720"/>
        <w:jc w:val="both"/>
      </w:pPr>
      <w:r>
        <w:t>продолжать развивать у детей умения понимать речь педагога, отвечать на вопросы; рассказывать об окружающем в 2-4 предложениях.</w:t>
      </w:r>
    </w:p>
    <w:p w:rsidR="007076D8" w:rsidRDefault="007076D8" w:rsidP="00E33166">
      <w:pPr>
        <w:pStyle w:val="11"/>
        <w:numPr>
          <w:ilvl w:val="0"/>
          <w:numId w:val="19"/>
        </w:numPr>
        <w:shd w:val="clear" w:color="auto" w:fill="auto"/>
        <w:tabs>
          <w:tab w:val="left" w:pos="1033"/>
        </w:tabs>
        <w:spacing w:before="0" w:line="379" w:lineRule="exact"/>
        <w:ind w:left="20" w:firstLine="720"/>
        <w:jc w:val="both"/>
      </w:pPr>
      <w:r>
        <w:t>Интерес к художественной литературе:</w:t>
      </w:r>
    </w:p>
    <w:p w:rsidR="007076D8" w:rsidRDefault="007076D8" w:rsidP="007076D8">
      <w:pPr>
        <w:pStyle w:val="11"/>
        <w:shd w:val="clear" w:color="auto" w:fill="auto"/>
        <w:spacing w:before="0" w:line="379" w:lineRule="exact"/>
        <w:ind w:left="20" w:right="20" w:firstLine="720"/>
        <w:jc w:val="both"/>
      </w:pPr>
      <w:r>
        <w:t>формировать у детей умение воспринимать небольшие по объему потешки, сказки и рассказы с наглядным сопровождением (и без него);</w:t>
      </w:r>
    </w:p>
    <w:p w:rsidR="007076D8" w:rsidRDefault="007076D8" w:rsidP="007076D8">
      <w:pPr>
        <w:pStyle w:val="11"/>
        <w:shd w:val="clear" w:color="auto" w:fill="auto"/>
        <w:spacing w:before="0" w:line="379" w:lineRule="exact"/>
        <w:ind w:left="20" w:right="20" w:firstLine="720"/>
        <w:jc w:val="both"/>
      </w:pPr>
      <w: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7076D8" w:rsidRDefault="007076D8" w:rsidP="007076D8">
      <w:pPr>
        <w:pStyle w:val="11"/>
        <w:shd w:val="clear" w:color="auto" w:fill="auto"/>
        <w:spacing w:before="0" w:line="379" w:lineRule="exact"/>
        <w:ind w:left="20" w:right="20" w:firstLine="720"/>
        <w:jc w:val="both"/>
      </w:pPr>
      <w:r>
        <w:t>поощрять отклик на ритм и мелодичность стихотворений, потешек; формировать умение в процессе чтения произведения повторять звуковые жесты;</w:t>
      </w:r>
    </w:p>
    <w:p w:rsidR="007076D8" w:rsidRDefault="007076D8" w:rsidP="007076D8">
      <w:pPr>
        <w:pStyle w:val="11"/>
        <w:shd w:val="clear" w:color="auto" w:fill="auto"/>
        <w:spacing w:before="0" w:line="379" w:lineRule="exact"/>
        <w:ind w:left="20" w:right="20" w:firstLine="720"/>
        <w:jc w:val="both"/>
      </w:pPr>
      <w: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7076D8" w:rsidRDefault="007076D8" w:rsidP="007076D8">
      <w:pPr>
        <w:pStyle w:val="11"/>
        <w:shd w:val="clear" w:color="auto" w:fill="auto"/>
        <w:spacing w:before="0" w:line="379" w:lineRule="exact"/>
        <w:ind w:left="20" w:right="20" w:firstLine="720"/>
        <w:jc w:val="both"/>
      </w:pPr>
      <w:r>
        <w:t>побуждать рассматривать книги и иллюстрации вместе с педагогом и самостоятельно;</w:t>
      </w:r>
    </w:p>
    <w:p w:rsidR="007076D8" w:rsidRDefault="007076D8" w:rsidP="007076D8">
      <w:pPr>
        <w:pStyle w:val="11"/>
        <w:shd w:val="clear" w:color="auto" w:fill="auto"/>
        <w:spacing w:before="0" w:line="379" w:lineRule="exact"/>
        <w:ind w:left="20" w:right="20" w:firstLine="720"/>
        <w:jc w:val="both"/>
      </w:pPr>
      <w:r>
        <w:t>развивать восприятие вопросительных и восклицательных интонаций художественного произведения.</w:t>
      </w:r>
    </w:p>
    <w:p w:rsidR="007076D8" w:rsidRPr="00CF707B" w:rsidRDefault="007076D8" w:rsidP="00CF707B">
      <w:pPr>
        <w:pStyle w:val="11"/>
        <w:shd w:val="clear" w:color="auto" w:fill="auto"/>
        <w:spacing w:before="0" w:line="379" w:lineRule="exact"/>
        <w:ind w:left="20" w:firstLine="720"/>
        <w:rPr>
          <w:b/>
        </w:rPr>
      </w:pPr>
      <w:r w:rsidRPr="00CF707B">
        <w:rPr>
          <w:b/>
        </w:rPr>
        <w:t>Содержан</w:t>
      </w:r>
      <w:r w:rsidR="00CF707B" w:rsidRPr="00CF707B">
        <w:rPr>
          <w:b/>
        </w:rPr>
        <w:t>ие образовательной деятельности</w:t>
      </w:r>
    </w:p>
    <w:p w:rsidR="007076D8" w:rsidRDefault="007076D8" w:rsidP="007076D8">
      <w:pPr>
        <w:pStyle w:val="11"/>
        <w:shd w:val="clear" w:color="auto" w:fill="auto"/>
        <w:spacing w:before="0" w:line="379" w:lineRule="exact"/>
        <w:ind w:left="20" w:firstLine="720"/>
        <w:jc w:val="both"/>
      </w:pPr>
      <w:r>
        <w:t>1) Формирование словаря:</w:t>
      </w:r>
    </w:p>
    <w:p w:rsidR="007076D8" w:rsidRDefault="007076D8" w:rsidP="007076D8">
      <w:pPr>
        <w:pStyle w:val="11"/>
        <w:shd w:val="clear" w:color="auto" w:fill="auto"/>
        <w:spacing w:before="0" w:line="379" w:lineRule="exact"/>
        <w:ind w:left="20" w:right="20" w:firstLine="720"/>
        <w:jc w:val="both"/>
      </w:pPr>
      <w:proofErr w:type="gramStart"/>
      <w: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7076D8" w:rsidRDefault="007076D8" w:rsidP="00E33166">
      <w:pPr>
        <w:pStyle w:val="11"/>
        <w:numPr>
          <w:ilvl w:val="0"/>
          <w:numId w:val="20"/>
        </w:numPr>
        <w:shd w:val="clear" w:color="auto" w:fill="auto"/>
        <w:tabs>
          <w:tab w:val="left" w:pos="1047"/>
        </w:tabs>
        <w:spacing w:before="0" w:line="379" w:lineRule="exact"/>
        <w:ind w:left="20" w:firstLine="720"/>
        <w:jc w:val="both"/>
      </w:pPr>
      <w:r>
        <w:t>Звуковая культура речи:</w:t>
      </w:r>
    </w:p>
    <w:p w:rsidR="007076D8" w:rsidRDefault="007076D8" w:rsidP="007076D8">
      <w:pPr>
        <w:pStyle w:val="11"/>
        <w:shd w:val="clear" w:color="auto" w:fill="auto"/>
        <w:spacing w:before="0" w:line="379" w:lineRule="exact"/>
        <w:ind w:left="20" w:right="20" w:firstLine="720"/>
        <w:jc w:val="both"/>
      </w:pPr>
      <w: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w:t>
      </w:r>
      <w:r>
        <w:lastRenderedPageBreak/>
        <w:t>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7076D8" w:rsidRDefault="007076D8" w:rsidP="00E33166">
      <w:pPr>
        <w:pStyle w:val="11"/>
        <w:numPr>
          <w:ilvl w:val="0"/>
          <w:numId w:val="20"/>
        </w:numPr>
        <w:shd w:val="clear" w:color="auto" w:fill="auto"/>
        <w:tabs>
          <w:tab w:val="left" w:pos="1033"/>
        </w:tabs>
        <w:spacing w:before="0" w:line="379" w:lineRule="exact"/>
        <w:ind w:left="20" w:firstLine="720"/>
        <w:jc w:val="both"/>
      </w:pPr>
      <w:r>
        <w:t>Грамматический строй речи:</w:t>
      </w:r>
    </w:p>
    <w:p w:rsidR="007076D8" w:rsidRDefault="007076D8" w:rsidP="007076D8">
      <w:pPr>
        <w:pStyle w:val="11"/>
        <w:shd w:val="clear" w:color="auto" w:fill="auto"/>
        <w:spacing w:before="0" w:line="379" w:lineRule="exact"/>
        <w:ind w:left="20" w:right="20" w:firstLine="720"/>
        <w:jc w:val="both"/>
      </w:pPr>
      <w: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7076D8" w:rsidRDefault="007076D8" w:rsidP="00E33166">
      <w:pPr>
        <w:pStyle w:val="11"/>
        <w:numPr>
          <w:ilvl w:val="0"/>
          <w:numId w:val="20"/>
        </w:numPr>
        <w:shd w:val="clear" w:color="auto" w:fill="auto"/>
        <w:tabs>
          <w:tab w:val="left" w:pos="1052"/>
        </w:tabs>
        <w:spacing w:before="0" w:line="379" w:lineRule="exact"/>
        <w:ind w:left="20" w:firstLine="720"/>
        <w:jc w:val="both"/>
      </w:pPr>
      <w:r>
        <w:t>Связная речь:</w:t>
      </w:r>
    </w:p>
    <w:p w:rsidR="007076D8" w:rsidRDefault="007076D8" w:rsidP="007076D8">
      <w:pPr>
        <w:pStyle w:val="11"/>
        <w:shd w:val="clear" w:color="auto" w:fill="auto"/>
        <w:spacing w:before="0" w:line="379" w:lineRule="exact"/>
        <w:ind w:left="20" w:right="20" w:firstLine="720"/>
        <w:jc w:val="both"/>
      </w:pPr>
      <w:r>
        <w:t xml:space="preserve">педагог формирует у детей умения рассказывать в 2-4 предложениях о </w:t>
      </w:r>
      <w:proofErr w:type="gramStart"/>
      <w:r>
        <w:t>нарисованном</w:t>
      </w:r>
      <w:proofErr w:type="gramEnd"/>
      <w: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t>со</w:t>
      </w:r>
      <w:proofErr w:type="gramEnd"/>
      <w: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7076D8" w:rsidRDefault="007076D8" w:rsidP="007076D8">
      <w:pPr>
        <w:pStyle w:val="11"/>
        <w:shd w:val="clear" w:color="auto" w:fill="auto"/>
        <w:spacing w:before="0" w:line="379" w:lineRule="exact"/>
        <w:ind w:left="20" w:right="20" w:firstLine="720"/>
        <w:jc w:val="both"/>
      </w:pPr>
      <w: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7076D8" w:rsidRPr="00CF707B" w:rsidRDefault="007076D8" w:rsidP="00CF707B">
      <w:pPr>
        <w:pStyle w:val="11"/>
        <w:shd w:val="clear" w:color="auto" w:fill="auto"/>
        <w:spacing w:before="0" w:line="379" w:lineRule="exact"/>
        <w:ind w:left="20" w:firstLine="720"/>
        <w:rPr>
          <w:b/>
        </w:rPr>
      </w:pPr>
      <w:r w:rsidRPr="00CF707B">
        <w:rPr>
          <w:b/>
        </w:rPr>
        <w:t>От 3 лет до 4 лет.</w:t>
      </w:r>
    </w:p>
    <w:p w:rsidR="007076D8" w:rsidRDefault="007076D8" w:rsidP="00CF707B">
      <w:pPr>
        <w:pStyle w:val="11"/>
        <w:shd w:val="clear" w:color="auto" w:fill="auto"/>
        <w:spacing w:before="0" w:line="379" w:lineRule="exact"/>
        <w:ind w:left="20" w:right="20"/>
        <w:jc w:val="both"/>
      </w:pPr>
      <w:r>
        <w:t>В области речевого развития основными задачами образовательной деятельности являются:</w:t>
      </w:r>
    </w:p>
    <w:p w:rsidR="007076D8" w:rsidRDefault="007076D8" w:rsidP="007076D8">
      <w:pPr>
        <w:pStyle w:val="11"/>
        <w:shd w:val="clear" w:color="auto" w:fill="auto"/>
        <w:spacing w:before="0" w:line="379" w:lineRule="exact"/>
        <w:ind w:left="20" w:firstLine="720"/>
        <w:jc w:val="both"/>
      </w:pPr>
      <w:r>
        <w:t>1) Формирование словаря:</w:t>
      </w:r>
    </w:p>
    <w:p w:rsidR="007076D8" w:rsidRDefault="007076D8" w:rsidP="007076D8">
      <w:pPr>
        <w:pStyle w:val="11"/>
        <w:shd w:val="clear" w:color="auto" w:fill="auto"/>
        <w:spacing w:before="0" w:line="379" w:lineRule="exact"/>
        <w:ind w:left="20" w:right="20" w:firstLine="720"/>
        <w:jc w:val="both"/>
      </w:pPr>
      <w: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7076D8" w:rsidRDefault="007076D8" w:rsidP="007076D8">
      <w:pPr>
        <w:pStyle w:val="11"/>
        <w:shd w:val="clear" w:color="auto" w:fill="auto"/>
        <w:spacing w:before="0" w:line="379" w:lineRule="exact"/>
        <w:ind w:left="20" w:right="20" w:firstLine="720"/>
        <w:jc w:val="both"/>
      </w:pPr>
      <w:r>
        <w:t>активизация словаря: активизировать в речи слова, обозначающие названия предметов ближайшего окружения.</w:t>
      </w:r>
    </w:p>
    <w:p w:rsidR="007076D8" w:rsidRDefault="007076D8" w:rsidP="00E33166">
      <w:pPr>
        <w:pStyle w:val="11"/>
        <w:numPr>
          <w:ilvl w:val="1"/>
          <w:numId w:val="20"/>
        </w:numPr>
        <w:shd w:val="clear" w:color="auto" w:fill="auto"/>
        <w:tabs>
          <w:tab w:val="left" w:pos="1042"/>
        </w:tabs>
        <w:spacing w:before="0" w:line="379" w:lineRule="exact"/>
        <w:ind w:left="20" w:firstLine="720"/>
        <w:jc w:val="both"/>
      </w:pPr>
      <w:r>
        <w:t>Звуковая культура речи:</w:t>
      </w:r>
    </w:p>
    <w:p w:rsidR="007076D8" w:rsidRDefault="007076D8" w:rsidP="007076D8">
      <w:pPr>
        <w:pStyle w:val="11"/>
        <w:shd w:val="clear" w:color="auto" w:fill="auto"/>
        <w:spacing w:before="0" w:line="379" w:lineRule="exact"/>
        <w:ind w:left="20" w:right="20" w:firstLine="720"/>
        <w:jc w:val="both"/>
      </w:pPr>
      <w: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7076D8" w:rsidRDefault="007076D8" w:rsidP="00E33166">
      <w:pPr>
        <w:pStyle w:val="11"/>
        <w:numPr>
          <w:ilvl w:val="1"/>
          <w:numId w:val="20"/>
        </w:numPr>
        <w:shd w:val="clear" w:color="auto" w:fill="auto"/>
        <w:tabs>
          <w:tab w:val="left" w:pos="1033"/>
        </w:tabs>
        <w:spacing w:before="0" w:line="379" w:lineRule="exact"/>
        <w:ind w:left="20" w:firstLine="720"/>
        <w:jc w:val="both"/>
      </w:pPr>
      <w:r>
        <w:t>Грамматический строй речи:</w:t>
      </w:r>
    </w:p>
    <w:p w:rsidR="007076D8" w:rsidRDefault="007076D8" w:rsidP="007076D8">
      <w:pPr>
        <w:pStyle w:val="11"/>
        <w:shd w:val="clear" w:color="auto" w:fill="auto"/>
        <w:spacing w:before="0" w:line="379" w:lineRule="exact"/>
        <w:ind w:left="20" w:right="20" w:firstLine="720"/>
        <w:jc w:val="both"/>
      </w:pPr>
      <w: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w:t>
      </w:r>
      <w:r>
        <w:lastRenderedPageBreak/>
        <w:t>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7076D8" w:rsidRDefault="007076D8" w:rsidP="00E33166">
      <w:pPr>
        <w:pStyle w:val="11"/>
        <w:numPr>
          <w:ilvl w:val="1"/>
          <w:numId w:val="20"/>
        </w:numPr>
        <w:shd w:val="clear" w:color="auto" w:fill="auto"/>
        <w:tabs>
          <w:tab w:val="left" w:pos="1047"/>
        </w:tabs>
        <w:spacing w:before="0" w:line="379" w:lineRule="exact"/>
        <w:ind w:left="20" w:firstLine="720"/>
        <w:jc w:val="both"/>
      </w:pPr>
      <w:r>
        <w:t>Связная речь:</w:t>
      </w:r>
    </w:p>
    <w:p w:rsidR="007076D8" w:rsidRDefault="007076D8" w:rsidP="007076D8">
      <w:pPr>
        <w:pStyle w:val="11"/>
        <w:shd w:val="clear" w:color="auto" w:fill="auto"/>
        <w:spacing w:before="0" w:line="379" w:lineRule="exact"/>
        <w:ind w:left="20" w:right="20" w:firstLine="720"/>
        <w:jc w:val="both"/>
      </w:pPr>
      <w: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t>со</w:t>
      </w:r>
      <w:proofErr w:type="gramEnd"/>
      <w:r>
        <w:t xml:space="preserve">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7076D8" w:rsidRDefault="007076D8" w:rsidP="00E33166">
      <w:pPr>
        <w:pStyle w:val="11"/>
        <w:numPr>
          <w:ilvl w:val="1"/>
          <w:numId w:val="20"/>
        </w:numPr>
        <w:shd w:val="clear" w:color="auto" w:fill="auto"/>
        <w:tabs>
          <w:tab w:val="left" w:pos="1028"/>
        </w:tabs>
        <w:spacing w:before="0" w:line="379" w:lineRule="exact"/>
        <w:ind w:left="20" w:firstLine="720"/>
        <w:jc w:val="both"/>
      </w:pPr>
      <w:r>
        <w:t>Подготовка детей к обучению грамоте:</w:t>
      </w:r>
    </w:p>
    <w:p w:rsidR="007076D8" w:rsidRDefault="007076D8" w:rsidP="007076D8">
      <w:pPr>
        <w:pStyle w:val="11"/>
        <w:shd w:val="clear" w:color="auto" w:fill="auto"/>
        <w:spacing w:before="0" w:line="379" w:lineRule="exact"/>
        <w:ind w:left="20" w:right="20" w:firstLine="720"/>
        <w:jc w:val="both"/>
      </w:pPr>
      <w:r>
        <w:t>формировать умение вслушиваться в звучание слова, знакомить детей с терминами «слово», «звук» в практическом плане.</w:t>
      </w:r>
    </w:p>
    <w:p w:rsidR="007076D8" w:rsidRDefault="007076D8" w:rsidP="00E33166">
      <w:pPr>
        <w:pStyle w:val="11"/>
        <w:numPr>
          <w:ilvl w:val="1"/>
          <w:numId w:val="20"/>
        </w:numPr>
        <w:shd w:val="clear" w:color="auto" w:fill="auto"/>
        <w:tabs>
          <w:tab w:val="left" w:pos="1038"/>
        </w:tabs>
        <w:spacing w:before="0" w:line="379" w:lineRule="exact"/>
        <w:ind w:left="20" w:firstLine="720"/>
        <w:jc w:val="both"/>
      </w:pPr>
      <w:r>
        <w:t>Интерес к художественной литературе:</w:t>
      </w:r>
    </w:p>
    <w:p w:rsidR="007076D8" w:rsidRDefault="007076D8" w:rsidP="007076D8">
      <w:pPr>
        <w:pStyle w:val="11"/>
        <w:shd w:val="clear" w:color="auto" w:fill="auto"/>
        <w:spacing w:before="0" w:line="379" w:lineRule="exact"/>
        <w:ind w:left="20" w:right="20" w:firstLine="720"/>
        <w:jc w:val="both"/>
      </w:pPr>
      <w: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7076D8" w:rsidRDefault="007076D8" w:rsidP="007076D8">
      <w:pPr>
        <w:pStyle w:val="11"/>
        <w:shd w:val="clear" w:color="auto" w:fill="auto"/>
        <w:spacing w:before="0" w:line="379" w:lineRule="exact"/>
        <w:ind w:left="20" w:right="20" w:firstLine="720"/>
        <w:jc w:val="both"/>
      </w:pPr>
      <w:r>
        <w:t>формировать навык совместного слушания выразительного чтения и рассказывания (с наглядным сопровождением и без него);</w:t>
      </w:r>
    </w:p>
    <w:p w:rsidR="007076D8" w:rsidRDefault="007076D8" w:rsidP="007076D8">
      <w:pPr>
        <w:pStyle w:val="11"/>
        <w:shd w:val="clear" w:color="auto" w:fill="auto"/>
        <w:spacing w:before="0" w:line="379" w:lineRule="exact"/>
        <w:ind w:left="20" w:right="20" w:firstLine="720"/>
        <w:jc w:val="both"/>
      </w:pPr>
      <w: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7076D8" w:rsidRDefault="007076D8" w:rsidP="007076D8">
      <w:pPr>
        <w:pStyle w:val="11"/>
        <w:shd w:val="clear" w:color="auto" w:fill="auto"/>
        <w:spacing w:before="0" w:line="379" w:lineRule="exact"/>
        <w:ind w:left="20" w:right="20" w:firstLine="720"/>
        <w:jc w:val="both"/>
      </w:pPr>
      <w: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7076D8" w:rsidRDefault="007076D8" w:rsidP="007076D8">
      <w:pPr>
        <w:pStyle w:val="11"/>
        <w:shd w:val="clear" w:color="auto" w:fill="auto"/>
        <w:spacing w:before="0" w:line="379" w:lineRule="exact"/>
        <w:ind w:left="20" w:right="20" w:firstLine="720"/>
        <w:jc w:val="both"/>
      </w:pPr>
      <w:r>
        <w:t>поддерживать общение детей друг с другом и с педагогом в процессе совместного рассматривания книжек-картинок, иллюстраций;</w:t>
      </w:r>
    </w:p>
    <w:p w:rsidR="007076D8" w:rsidRDefault="007076D8" w:rsidP="007076D8">
      <w:pPr>
        <w:pStyle w:val="11"/>
        <w:shd w:val="clear" w:color="auto" w:fill="auto"/>
        <w:spacing w:before="0" w:line="379" w:lineRule="exact"/>
        <w:ind w:left="20" w:right="20" w:firstLine="720"/>
        <w:jc w:val="both"/>
      </w:pPr>
      <w: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7076D8" w:rsidRDefault="007076D8" w:rsidP="00CF707B">
      <w:pPr>
        <w:pStyle w:val="11"/>
        <w:shd w:val="clear" w:color="auto" w:fill="auto"/>
        <w:spacing w:before="0" w:line="379" w:lineRule="exact"/>
        <w:ind w:left="20" w:firstLine="720"/>
      </w:pPr>
      <w:r w:rsidRPr="00CF707B">
        <w:rPr>
          <w:b/>
        </w:rPr>
        <w:t>Содержание образовательной деятельности</w:t>
      </w:r>
    </w:p>
    <w:p w:rsidR="007076D8" w:rsidRDefault="007076D8" w:rsidP="00E33166">
      <w:pPr>
        <w:pStyle w:val="11"/>
        <w:numPr>
          <w:ilvl w:val="2"/>
          <w:numId w:val="20"/>
        </w:numPr>
        <w:shd w:val="clear" w:color="auto" w:fill="auto"/>
        <w:tabs>
          <w:tab w:val="left" w:pos="1018"/>
        </w:tabs>
        <w:spacing w:before="0" w:line="379" w:lineRule="exact"/>
        <w:ind w:left="20" w:firstLine="720"/>
        <w:jc w:val="both"/>
      </w:pPr>
      <w:r>
        <w:t>Формирование словаря:</w:t>
      </w:r>
    </w:p>
    <w:p w:rsidR="007076D8" w:rsidRDefault="007076D8" w:rsidP="007076D8">
      <w:pPr>
        <w:pStyle w:val="11"/>
        <w:shd w:val="clear" w:color="auto" w:fill="auto"/>
        <w:spacing w:before="0" w:line="379" w:lineRule="exact"/>
        <w:ind w:left="20" w:right="20" w:firstLine="720"/>
        <w:jc w:val="both"/>
      </w:pPr>
      <w:proofErr w:type="gramStart"/>
      <w: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w:t>
      </w:r>
      <w:r>
        <w:lastRenderedPageBreak/>
        <w:t>действиях, ярко выраженных особенностях, формирует у детей умение понимать обобщающие слова (мебель, одежда);</w:t>
      </w:r>
      <w:proofErr w:type="gramEnd"/>
    </w:p>
    <w:p w:rsidR="007076D8" w:rsidRDefault="007076D8" w:rsidP="007076D8">
      <w:pPr>
        <w:pStyle w:val="11"/>
        <w:shd w:val="clear" w:color="auto" w:fill="auto"/>
        <w:spacing w:before="0" w:line="379" w:lineRule="exact"/>
        <w:ind w:left="20" w:right="20" w:firstLine="720"/>
        <w:jc w:val="both"/>
      </w:pPr>
      <w:proofErr w:type="gramStart"/>
      <w: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rsidR="007076D8" w:rsidRDefault="007076D8" w:rsidP="00E33166">
      <w:pPr>
        <w:pStyle w:val="11"/>
        <w:numPr>
          <w:ilvl w:val="2"/>
          <w:numId w:val="20"/>
        </w:numPr>
        <w:shd w:val="clear" w:color="auto" w:fill="auto"/>
        <w:tabs>
          <w:tab w:val="left" w:pos="1042"/>
        </w:tabs>
        <w:spacing w:before="0" w:line="379" w:lineRule="exact"/>
        <w:ind w:left="20" w:firstLine="720"/>
        <w:jc w:val="both"/>
      </w:pPr>
      <w:r>
        <w:t>Звуковая культура речи:</w:t>
      </w:r>
    </w:p>
    <w:p w:rsidR="007076D8" w:rsidRDefault="007076D8" w:rsidP="007076D8">
      <w:pPr>
        <w:pStyle w:val="11"/>
        <w:shd w:val="clear" w:color="auto" w:fill="auto"/>
        <w:spacing w:before="0" w:line="379" w:lineRule="exact"/>
        <w:ind w:left="20" w:right="20" w:firstLine="720"/>
        <w:jc w:val="both"/>
      </w:pPr>
      <w: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t>п</w:t>
      </w:r>
      <w:proofErr w:type="gramEnd"/>
      <w:r>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7076D8" w:rsidRDefault="007076D8" w:rsidP="00E33166">
      <w:pPr>
        <w:pStyle w:val="11"/>
        <w:numPr>
          <w:ilvl w:val="2"/>
          <w:numId w:val="20"/>
        </w:numPr>
        <w:shd w:val="clear" w:color="auto" w:fill="auto"/>
        <w:tabs>
          <w:tab w:val="left" w:pos="1033"/>
        </w:tabs>
        <w:spacing w:before="0" w:line="379" w:lineRule="exact"/>
        <w:ind w:left="20" w:firstLine="720"/>
        <w:jc w:val="both"/>
      </w:pPr>
      <w:r>
        <w:t>Грамматический строй речи:</w:t>
      </w:r>
    </w:p>
    <w:p w:rsidR="007076D8" w:rsidRDefault="007076D8" w:rsidP="007076D8">
      <w:pPr>
        <w:pStyle w:val="11"/>
        <w:shd w:val="clear" w:color="auto" w:fill="auto"/>
        <w:spacing w:before="0" w:line="379" w:lineRule="exact"/>
        <w:ind w:left="20" w:right="20" w:firstLine="720"/>
        <w:jc w:val="both"/>
      </w:pPr>
      <w:proofErr w:type="gramStart"/>
      <w: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rsidR="007076D8" w:rsidRDefault="007076D8" w:rsidP="007076D8">
      <w:pPr>
        <w:pStyle w:val="11"/>
        <w:shd w:val="clear" w:color="auto" w:fill="auto"/>
        <w:spacing w:before="0" w:line="379" w:lineRule="exact"/>
        <w:ind w:left="20" w:right="20" w:firstLine="720"/>
        <w:jc w:val="both"/>
      </w:pPr>
      <w: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7076D8" w:rsidRDefault="007076D8" w:rsidP="00E33166">
      <w:pPr>
        <w:pStyle w:val="11"/>
        <w:numPr>
          <w:ilvl w:val="2"/>
          <w:numId w:val="20"/>
        </w:numPr>
        <w:shd w:val="clear" w:color="auto" w:fill="auto"/>
        <w:tabs>
          <w:tab w:val="left" w:pos="1052"/>
        </w:tabs>
        <w:spacing w:before="0" w:line="379" w:lineRule="exact"/>
        <w:ind w:left="20" w:firstLine="720"/>
        <w:jc w:val="both"/>
      </w:pPr>
      <w:r>
        <w:t>Связная речь:</w:t>
      </w:r>
    </w:p>
    <w:p w:rsidR="007076D8" w:rsidRDefault="007076D8" w:rsidP="007076D8">
      <w:pPr>
        <w:pStyle w:val="11"/>
        <w:shd w:val="clear" w:color="auto" w:fill="auto"/>
        <w:spacing w:before="0" w:line="379" w:lineRule="exact"/>
        <w:ind w:left="20" w:right="20" w:firstLine="720"/>
        <w:jc w:val="both"/>
      </w:pPr>
      <w:proofErr w:type="gramStart"/>
      <w: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t xml:space="preserve"> Педагог закрепляет у детей умения использовать основные формы речевого этикета в разных ситуациях общения;</w:t>
      </w:r>
    </w:p>
    <w:p w:rsidR="007076D8" w:rsidRDefault="007076D8" w:rsidP="007076D8">
      <w:pPr>
        <w:pStyle w:val="11"/>
        <w:shd w:val="clear" w:color="auto" w:fill="auto"/>
        <w:spacing w:before="0" w:line="379" w:lineRule="exact"/>
        <w:ind w:left="20" w:right="20" w:firstLine="720"/>
        <w:jc w:val="both"/>
      </w:pPr>
      <w: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t>со</w:t>
      </w:r>
      <w:proofErr w:type="gramEnd"/>
      <w:r>
        <w:t xml:space="preserve"> взрослыми и сверстниками: здороваться, прощаться, благодарить, выражать просьбу, </w:t>
      </w:r>
      <w:r>
        <w:lastRenderedPageBreak/>
        <w:t>знакомиться, развивает у детей умения отвечать на вопросы, используя форму простого предложения или высказывания из 2-3 простых фраз;</w:t>
      </w:r>
    </w:p>
    <w:p w:rsidR="007076D8" w:rsidRDefault="007076D8" w:rsidP="007076D8">
      <w:pPr>
        <w:pStyle w:val="11"/>
        <w:shd w:val="clear" w:color="auto" w:fill="auto"/>
        <w:spacing w:before="0" w:line="379" w:lineRule="exact"/>
        <w:ind w:left="20" w:right="20" w:firstLine="720"/>
        <w:jc w:val="both"/>
      </w:pPr>
      <w: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7076D8" w:rsidRDefault="007076D8" w:rsidP="00CF707B">
      <w:pPr>
        <w:pStyle w:val="11"/>
        <w:shd w:val="clear" w:color="auto" w:fill="auto"/>
        <w:tabs>
          <w:tab w:val="left" w:pos="1033"/>
        </w:tabs>
        <w:spacing w:before="0" w:line="379" w:lineRule="exact"/>
        <w:ind w:left="740"/>
        <w:jc w:val="both"/>
      </w:pPr>
      <w:r w:rsidRPr="00CF707B">
        <w:rPr>
          <w:b/>
        </w:rPr>
        <w:t>Подготовка детей к обучению грамоте</w:t>
      </w:r>
      <w:r>
        <w:t>:</w:t>
      </w:r>
    </w:p>
    <w:p w:rsidR="007076D8" w:rsidRDefault="007076D8" w:rsidP="007076D8">
      <w:pPr>
        <w:pStyle w:val="11"/>
        <w:shd w:val="clear" w:color="auto" w:fill="auto"/>
        <w:spacing w:before="0" w:line="379" w:lineRule="exact"/>
        <w:ind w:left="20" w:right="20" w:firstLine="720"/>
        <w:jc w:val="both"/>
      </w:pPr>
      <w:r>
        <w:t>педагог формирует у детей умение вслушиваться в звучание слова, закрепляет в речи детей термины «слово», «звук» в практическом плане.</w:t>
      </w:r>
    </w:p>
    <w:p w:rsidR="007076D8" w:rsidRPr="00CF707B" w:rsidRDefault="007076D8" w:rsidP="007076D8">
      <w:pPr>
        <w:pStyle w:val="11"/>
        <w:shd w:val="clear" w:color="auto" w:fill="auto"/>
        <w:spacing w:before="0" w:line="379" w:lineRule="exact"/>
        <w:ind w:left="20" w:firstLine="720"/>
        <w:jc w:val="both"/>
        <w:rPr>
          <w:b/>
        </w:rPr>
      </w:pPr>
      <w:r w:rsidRPr="00CF707B">
        <w:rPr>
          <w:b/>
        </w:rPr>
        <w:t>От 4 лет до 5 лет.</w:t>
      </w:r>
    </w:p>
    <w:p w:rsidR="007076D8" w:rsidRDefault="007076D8" w:rsidP="00CF707B">
      <w:pPr>
        <w:pStyle w:val="11"/>
        <w:shd w:val="clear" w:color="auto" w:fill="auto"/>
        <w:spacing w:before="0" w:line="379" w:lineRule="exact"/>
        <w:ind w:left="20" w:right="20"/>
        <w:jc w:val="both"/>
      </w:pPr>
      <w:r>
        <w:t>В области речевого развития основными задачами образовательной деятельности являются:</w:t>
      </w:r>
    </w:p>
    <w:p w:rsidR="007076D8" w:rsidRDefault="007076D8" w:rsidP="007076D8">
      <w:pPr>
        <w:pStyle w:val="11"/>
        <w:shd w:val="clear" w:color="auto" w:fill="auto"/>
        <w:spacing w:before="0" w:line="379" w:lineRule="exact"/>
        <w:ind w:left="20" w:firstLine="720"/>
        <w:jc w:val="both"/>
      </w:pPr>
      <w:r>
        <w:t>1) Развитие словаря:</w:t>
      </w:r>
    </w:p>
    <w:p w:rsidR="007076D8" w:rsidRDefault="007076D8" w:rsidP="007076D8">
      <w:pPr>
        <w:pStyle w:val="11"/>
        <w:shd w:val="clear" w:color="auto" w:fill="auto"/>
        <w:spacing w:before="0" w:line="379" w:lineRule="exact"/>
        <w:ind w:left="20" w:right="20" w:firstLine="720"/>
        <w:jc w:val="both"/>
      </w:pPr>
      <w: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7076D8" w:rsidRDefault="007076D8" w:rsidP="007076D8">
      <w:pPr>
        <w:pStyle w:val="11"/>
        <w:shd w:val="clear" w:color="auto" w:fill="auto"/>
        <w:spacing w:before="0" w:line="379" w:lineRule="exact"/>
        <w:ind w:left="20" w:right="20" w:firstLine="720"/>
        <w:jc w:val="both"/>
      </w:pPr>
      <w: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7076D8" w:rsidRDefault="007076D8" w:rsidP="00E33166">
      <w:pPr>
        <w:pStyle w:val="11"/>
        <w:numPr>
          <w:ilvl w:val="3"/>
          <w:numId w:val="20"/>
        </w:numPr>
        <w:shd w:val="clear" w:color="auto" w:fill="auto"/>
        <w:tabs>
          <w:tab w:val="left" w:pos="1042"/>
        </w:tabs>
        <w:spacing w:before="0" w:line="379" w:lineRule="exact"/>
        <w:ind w:left="20" w:firstLine="720"/>
        <w:jc w:val="both"/>
      </w:pPr>
      <w:r>
        <w:t>Звуковая культура речи:</w:t>
      </w:r>
    </w:p>
    <w:p w:rsidR="007076D8" w:rsidRDefault="007076D8" w:rsidP="007076D8">
      <w:pPr>
        <w:pStyle w:val="11"/>
        <w:shd w:val="clear" w:color="auto" w:fill="auto"/>
        <w:spacing w:before="0" w:line="379" w:lineRule="exact"/>
        <w:ind w:left="20" w:right="20" w:firstLine="720"/>
        <w:jc w:val="both"/>
      </w:pPr>
      <w: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7076D8" w:rsidRDefault="007076D8" w:rsidP="00E33166">
      <w:pPr>
        <w:pStyle w:val="11"/>
        <w:numPr>
          <w:ilvl w:val="3"/>
          <w:numId w:val="20"/>
        </w:numPr>
        <w:shd w:val="clear" w:color="auto" w:fill="auto"/>
        <w:tabs>
          <w:tab w:val="left" w:pos="1033"/>
        </w:tabs>
        <w:spacing w:before="0" w:line="379" w:lineRule="exact"/>
        <w:ind w:left="20" w:firstLine="720"/>
        <w:jc w:val="both"/>
      </w:pPr>
      <w:r>
        <w:t>Грамматический строй речи:</w:t>
      </w:r>
    </w:p>
    <w:p w:rsidR="007076D8" w:rsidRDefault="007076D8" w:rsidP="007076D8">
      <w:pPr>
        <w:pStyle w:val="11"/>
        <w:shd w:val="clear" w:color="auto" w:fill="auto"/>
        <w:spacing w:before="0" w:line="379" w:lineRule="exact"/>
        <w:ind w:left="20" w:right="20" w:firstLine="720"/>
        <w:jc w:val="both"/>
      </w:pPr>
      <w: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w:t>
      </w:r>
    </w:p>
    <w:p w:rsidR="007076D8" w:rsidRDefault="007076D8" w:rsidP="007076D8">
      <w:pPr>
        <w:pStyle w:val="11"/>
        <w:shd w:val="clear" w:color="auto" w:fill="auto"/>
        <w:spacing w:before="0" w:line="379" w:lineRule="exact"/>
        <w:ind w:left="20" w:right="20" w:firstLine="720"/>
        <w:jc w:val="both"/>
      </w:pPr>
      <w:proofErr w:type="gramStart"/>
      <w:r>
        <w:t>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roofErr w:type="gramEnd"/>
    </w:p>
    <w:p w:rsidR="007076D8" w:rsidRDefault="007076D8" w:rsidP="00E33166">
      <w:pPr>
        <w:pStyle w:val="11"/>
        <w:numPr>
          <w:ilvl w:val="3"/>
          <w:numId w:val="20"/>
        </w:numPr>
        <w:shd w:val="clear" w:color="auto" w:fill="auto"/>
        <w:tabs>
          <w:tab w:val="left" w:pos="1047"/>
        </w:tabs>
        <w:spacing w:before="0" w:line="379" w:lineRule="exact"/>
        <w:ind w:left="20" w:firstLine="720"/>
        <w:jc w:val="both"/>
      </w:pPr>
      <w:r>
        <w:t>Связная речь:</w:t>
      </w:r>
    </w:p>
    <w:p w:rsidR="007076D8" w:rsidRDefault="007076D8" w:rsidP="007076D8">
      <w:pPr>
        <w:pStyle w:val="11"/>
        <w:shd w:val="clear" w:color="auto" w:fill="auto"/>
        <w:spacing w:before="0" w:line="379" w:lineRule="exact"/>
        <w:ind w:left="20" w:right="20" w:firstLine="720"/>
        <w:jc w:val="both"/>
      </w:pPr>
      <w: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w:t>
      </w:r>
      <w:r>
        <w:lastRenderedPageBreak/>
        <w:t>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7076D8" w:rsidRDefault="007076D8" w:rsidP="00E33166">
      <w:pPr>
        <w:pStyle w:val="11"/>
        <w:numPr>
          <w:ilvl w:val="3"/>
          <w:numId w:val="20"/>
        </w:numPr>
        <w:shd w:val="clear" w:color="auto" w:fill="auto"/>
        <w:tabs>
          <w:tab w:val="left" w:pos="1033"/>
        </w:tabs>
        <w:spacing w:before="0" w:line="379" w:lineRule="exact"/>
        <w:ind w:left="20" w:firstLine="720"/>
        <w:jc w:val="both"/>
      </w:pPr>
      <w:r>
        <w:t>Подготовка детей к обучению грамоте:</w:t>
      </w:r>
    </w:p>
    <w:p w:rsidR="007076D8" w:rsidRDefault="007076D8" w:rsidP="007076D8">
      <w:pPr>
        <w:pStyle w:val="11"/>
        <w:shd w:val="clear" w:color="auto" w:fill="auto"/>
        <w:spacing w:before="0" w:line="379" w:lineRule="exact"/>
        <w:ind w:left="20" w:right="20" w:firstLine="720"/>
        <w:jc w:val="both"/>
      </w:pPr>
      <w: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7076D8" w:rsidRDefault="007076D8" w:rsidP="007076D8">
      <w:pPr>
        <w:pStyle w:val="11"/>
        <w:shd w:val="clear" w:color="auto" w:fill="auto"/>
        <w:spacing w:before="0" w:line="379" w:lineRule="exact"/>
        <w:ind w:left="20" w:right="20"/>
        <w:jc w:val="both"/>
      </w:pPr>
      <w:r>
        <w:t>выделять голосом звук в слове: произносить заданный звук протяжно, громче, четче, чем он произносится обычно, называть изолированно.</w:t>
      </w:r>
    </w:p>
    <w:p w:rsidR="007076D8" w:rsidRDefault="007076D8" w:rsidP="007076D8">
      <w:pPr>
        <w:pStyle w:val="11"/>
        <w:shd w:val="clear" w:color="auto" w:fill="auto"/>
        <w:spacing w:before="0" w:line="379" w:lineRule="exact"/>
        <w:ind w:left="20" w:firstLine="720"/>
        <w:jc w:val="both"/>
      </w:pPr>
      <w:r>
        <w:t>6) Интерес к художественной литературе:</w:t>
      </w:r>
    </w:p>
    <w:p w:rsidR="007076D8" w:rsidRDefault="007076D8" w:rsidP="007076D8">
      <w:pPr>
        <w:pStyle w:val="11"/>
        <w:shd w:val="clear" w:color="auto" w:fill="auto"/>
        <w:spacing w:before="0" w:line="379" w:lineRule="exact"/>
        <w:ind w:left="20" w:right="20" w:firstLine="720"/>
        <w:jc w:val="both"/>
      </w:pPr>
      <w: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7076D8" w:rsidRDefault="007076D8" w:rsidP="007076D8">
      <w:pPr>
        <w:pStyle w:val="11"/>
        <w:shd w:val="clear" w:color="auto" w:fill="auto"/>
        <w:spacing w:before="0" w:line="379" w:lineRule="exact"/>
        <w:ind w:left="20" w:right="20" w:firstLine="720"/>
        <w:jc w:val="both"/>
      </w:pPr>
      <w: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7076D8" w:rsidRDefault="007076D8" w:rsidP="007076D8">
      <w:pPr>
        <w:pStyle w:val="11"/>
        <w:shd w:val="clear" w:color="auto" w:fill="auto"/>
        <w:spacing w:before="0" w:line="379" w:lineRule="exact"/>
        <w:ind w:left="20" w:right="20" w:firstLine="720"/>
        <w:jc w:val="both"/>
      </w:pPr>
      <w: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7076D8" w:rsidRDefault="007076D8" w:rsidP="007076D8">
      <w:pPr>
        <w:pStyle w:val="11"/>
        <w:shd w:val="clear" w:color="auto" w:fill="auto"/>
        <w:spacing w:before="0" w:line="379" w:lineRule="exact"/>
        <w:ind w:left="20" w:right="20" w:firstLine="720"/>
        <w:jc w:val="both"/>
      </w:pPr>
      <w:r>
        <w:t>воспитывать ценностное отношение к книге, уважение к творчеству писателей и иллюстраторов.</w:t>
      </w:r>
    </w:p>
    <w:p w:rsidR="007076D8" w:rsidRPr="00CF707B" w:rsidRDefault="007076D8" w:rsidP="00CF707B">
      <w:pPr>
        <w:pStyle w:val="11"/>
        <w:shd w:val="clear" w:color="auto" w:fill="auto"/>
        <w:spacing w:before="0" w:line="379" w:lineRule="exact"/>
        <w:rPr>
          <w:b/>
        </w:rPr>
      </w:pPr>
      <w:r w:rsidRPr="00CF707B">
        <w:rPr>
          <w:b/>
        </w:rPr>
        <w:t>Содержание образовательной деятельности.</w:t>
      </w:r>
    </w:p>
    <w:p w:rsidR="007076D8" w:rsidRDefault="007076D8" w:rsidP="00E33166">
      <w:pPr>
        <w:pStyle w:val="11"/>
        <w:numPr>
          <w:ilvl w:val="4"/>
          <w:numId w:val="20"/>
        </w:numPr>
        <w:shd w:val="clear" w:color="auto" w:fill="auto"/>
        <w:tabs>
          <w:tab w:val="left" w:pos="1014"/>
        </w:tabs>
        <w:spacing w:before="0" w:line="379" w:lineRule="exact"/>
        <w:ind w:left="20" w:firstLine="720"/>
        <w:jc w:val="both"/>
      </w:pPr>
      <w:r>
        <w:t>Развитие словаря:</w:t>
      </w:r>
    </w:p>
    <w:p w:rsidR="007076D8" w:rsidRDefault="007076D8" w:rsidP="007076D8">
      <w:pPr>
        <w:pStyle w:val="11"/>
        <w:shd w:val="clear" w:color="auto" w:fill="auto"/>
        <w:spacing w:before="0" w:line="379" w:lineRule="exact"/>
        <w:ind w:left="20" w:right="20" w:firstLine="720"/>
        <w:jc w:val="both"/>
      </w:pPr>
      <w: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w:t>
      </w:r>
      <w:r>
        <w:lastRenderedPageBreak/>
        <w:t>обобщения, а также лежащие в основе этих обобщений существенные признаки; слова извинения, участия, эмоционального сочувствия.</w:t>
      </w:r>
    </w:p>
    <w:p w:rsidR="007076D8" w:rsidRDefault="007076D8" w:rsidP="00E33166">
      <w:pPr>
        <w:pStyle w:val="11"/>
        <w:numPr>
          <w:ilvl w:val="4"/>
          <w:numId w:val="20"/>
        </w:numPr>
        <w:shd w:val="clear" w:color="auto" w:fill="auto"/>
        <w:tabs>
          <w:tab w:val="left" w:pos="1042"/>
        </w:tabs>
        <w:spacing w:before="0" w:line="379" w:lineRule="exact"/>
        <w:ind w:left="20" w:firstLine="720"/>
        <w:jc w:val="both"/>
      </w:pPr>
      <w:r>
        <w:t>Звуковая культура речи:</w:t>
      </w:r>
    </w:p>
    <w:p w:rsidR="007076D8" w:rsidRDefault="007076D8" w:rsidP="007076D8">
      <w:pPr>
        <w:pStyle w:val="11"/>
        <w:shd w:val="clear" w:color="auto" w:fill="auto"/>
        <w:spacing w:before="0" w:line="379" w:lineRule="exact"/>
        <w:ind w:left="20" w:right="20" w:firstLine="720"/>
        <w:jc w:val="both"/>
      </w:pPr>
      <w: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7076D8" w:rsidRDefault="007076D8" w:rsidP="00E33166">
      <w:pPr>
        <w:pStyle w:val="11"/>
        <w:numPr>
          <w:ilvl w:val="4"/>
          <w:numId w:val="20"/>
        </w:numPr>
        <w:shd w:val="clear" w:color="auto" w:fill="auto"/>
        <w:tabs>
          <w:tab w:val="left" w:pos="1033"/>
        </w:tabs>
        <w:spacing w:before="0" w:line="379" w:lineRule="exact"/>
        <w:ind w:left="20" w:firstLine="720"/>
        <w:jc w:val="both"/>
      </w:pPr>
      <w:r>
        <w:t>Грамматический строй речи:</w:t>
      </w:r>
    </w:p>
    <w:p w:rsidR="007076D8" w:rsidRDefault="007076D8" w:rsidP="007076D8">
      <w:pPr>
        <w:pStyle w:val="11"/>
        <w:shd w:val="clear" w:color="auto" w:fill="auto"/>
        <w:spacing w:before="0" w:line="379" w:lineRule="exact"/>
        <w:ind w:left="20" w:right="20" w:firstLine="720"/>
        <w:jc w:val="both"/>
      </w:pPr>
      <w: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7076D8" w:rsidRDefault="007076D8" w:rsidP="00E33166">
      <w:pPr>
        <w:pStyle w:val="11"/>
        <w:numPr>
          <w:ilvl w:val="4"/>
          <w:numId w:val="20"/>
        </w:numPr>
        <w:shd w:val="clear" w:color="auto" w:fill="auto"/>
        <w:tabs>
          <w:tab w:val="left" w:pos="1032"/>
        </w:tabs>
        <w:spacing w:before="0" w:line="379" w:lineRule="exact"/>
        <w:ind w:left="20" w:firstLine="700"/>
        <w:jc w:val="both"/>
      </w:pPr>
      <w:r>
        <w:t>Связная речь:</w:t>
      </w:r>
    </w:p>
    <w:p w:rsidR="007076D8" w:rsidRDefault="007076D8" w:rsidP="007076D8">
      <w:pPr>
        <w:pStyle w:val="11"/>
        <w:shd w:val="clear" w:color="auto" w:fill="auto"/>
        <w:spacing w:before="0" w:line="379" w:lineRule="exact"/>
        <w:ind w:left="20" w:right="20" w:firstLine="700"/>
        <w:jc w:val="both"/>
      </w:pPr>
      <w: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7076D8" w:rsidRDefault="007076D8" w:rsidP="007076D8">
      <w:pPr>
        <w:pStyle w:val="11"/>
        <w:shd w:val="clear" w:color="auto" w:fill="auto"/>
        <w:spacing w:before="0" w:line="379" w:lineRule="exact"/>
        <w:ind w:left="20" w:right="20" w:firstLine="700"/>
        <w:jc w:val="both"/>
      </w:pPr>
      <w: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w:t>
      </w:r>
      <w:proofErr w:type="gramStart"/>
      <w:r>
        <w:t>со</w:t>
      </w:r>
      <w:proofErr w:type="gramEnd"/>
      <w:r>
        <w:t xml:space="preserve"> взрослыми и сверстниками; формирует умение использовать в практике общения описательные монологи и элементы объяснительной речи;</w:t>
      </w:r>
    </w:p>
    <w:p w:rsidR="007076D8" w:rsidRDefault="007076D8" w:rsidP="007076D8">
      <w:pPr>
        <w:pStyle w:val="11"/>
        <w:shd w:val="clear" w:color="auto" w:fill="auto"/>
        <w:spacing w:before="0" w:line="379" w:lineRule="exact"/>
        <w:ind w:left="20" w:right="20" w:firstLine="700"/>
        <w:jc w:val="both"/>
      </w:pPr>
      <w: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7076D8" w:rsidRDefault="007076D8" w:rsidP="007076D8">
      <w:pPr>
        <w:pStyle w:val="11"/>
        <w:shd w:val="clear" w:color="auto" w:fill="auto"/>
        <w:spacing w:before="0" w:line="379" w:lineRule="exact"/>
        <w:ind w:left="20" w:right="20" w:firstLine="700"/>
        <w:jc w:val="both"/>
      </w:pPr>
      <w: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w:t>
      </w:r>
      <w:r>
        <w:lastRenderedPageBreak/>
        <w:t>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7076D8" w:rsidRDefault="007076D8" w:rsidP="00E33166">
      <w:pPr>
        <w:pStyle w:val="11"/>
        <w:numPr>
          <w:ilvl w:val="4"/>
          <w:numId w:val="20"/>
        </w:numPr>
        <w:shd w:val="clear" w:color="auto" w:fill="auto"/>
        <w:tabs>
          <w:tab w:val="left" w:pos="1013"/>
        </w:tabs>
        <w:spacing w:before="0" w:line="379" w:lineRule="exact"/>
        <w:ind w:left="20" w:firstLine="700"/>
        <w:jc w:val="both"/>
      </w:pPr>
      <w:r>
        <w:t>Подготовка детей к обучению грамоте:</w:t>
      </w:r>
    </w:p>
    <w:p w:rsidR="007076D8" w:rsidRDefault="007076D8" w:rsidP="007076D8">
      <w:pPr>
        <w:pStyle w:val="11"/>
        <w:shd w:val="clear" w:color="auto" w:fill="auto"/>
        <w:spacing w:before="0" w:line="379" w:lineRule="exact"/>
        <w:ind w:left="20" w:right="20" w:firstLine="700"/>
        <w:jc w:val="both"/>
      </w:pPr>
      <w: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7076D8" w:rsidRPr="00CF707B" w:rsidRDefault="007076D8" w:rsidP="00CF707B">
      <w:pPr>
        <w:pStyle w:val="11"/>
        <w:shd w:val="clear" w:color="auto" w:fill="auto"/>
        <w:spacing w:before="0" w:line="379" w:lineRule="exact"/>
        <w:rPr>
          <w:b/>
        </w:rPr>
      </w:pPr>
      <w:r w:rsidRPr="00CF707B">
        <w:rPr>
          <w:b/>
        </w:rPr>
        <w:t>От 5 лет до 6 лет.</w:t>
      </w:r>
    </w:p>
    <w:p w:rsidR="007076D8" w:rsidRDefault="007076D8" w:rsidP="00CF707B">
      <w:pPr>
        <w:pStyle w:val="11"/>
        <w:shd w:val="clear" w:color="auto" w:fill="auto"/>
        <w:spacing w:before="0" w:line="379" w:lineRule="exact"/>
        <w:ind w:left="20" w:right="20"/>
        <w:jc w:val="both"/>
      </w:pPr>
      <w:r>
        <w:t>В области речевого развития основными задачами образовательной деятельности являются:</w:t>
      </w:r>
    </w:p>
    <w:p w:rsidR="007076D8" w:rsidRDefault="007076D8" w:rsidP="00E33166">
      <w:pPr>
        <w:pStyle w:val="11"/>
        <w:numPr>
          <w:ilvl w:val="5"/>
          <w:numId w:val="20"/>
        </w:numPr>
        <w:shd w:val="clear" w:color="auto" w:fill="auto"/>
        <w:tabs>
          <w:tab w:val="left" w:pos="1014"/>
        </w:tabs>
        <w:spacing w:before="0" w:line="379" w:lineRule="exact"/>
        <w:ind w:left="20" w:firstLine="720"/>
        <w:jc w:val="both"/>
      </w:pPr>
      <w:r>
        <w:t>Формирование словаря:</w:t>
      </w:r>
    </w:p>
    <w:p w:rsidR="007076D8" w:rsidRDefault="007076D8" w:rsidP="007076D8">
      <w:pPr>
        <w:pStyle w:val="11"/>
        <w:shd w:val="clear" w:color="auto" w:fill="auto"/>
        <w:spacing w:before="0" w:line="379" w:lineRule="exact"/>
        <w:ind w:left="20" w:right="20" w:firstLine="720"/>
        <w:jc w:val="both"/>
      </w:pPr>
      <w:proofErr w:type="gramStart"/>
      <w: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t xml:space="preserve"> Упражнять детей в умении подбирать слова со сходными значениями (синонимы) и противоположными значениями (антонимы);</w:t>
      </w:r>
    </w:p>
    <w:p w:rsidR="007076D8" w:rsidRDefault="007076D8" w:rsidP="007076D8">
      <w:pPr>
        <w:pStyle w:val="11"/>
        <w:shd w:val="clear" w:color="auto" w:fill="auto"/>
        <w:spacing w:before="0" w:line="379" w:lineRule="exact"/>
        <w:ind w:left="20" w:right="20" w:firstLine="720"/>
        <w:jc w:val="both"/>
      </w:pPr>
      <w: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7076D8" w:rsidRDefault="007076D8" w:rsidP="00E33166">
      <w:pPr>
        <w:pStyle w:val="11"/>
        <w:numPr>
          <w:ilvl w:val="5"/>
          <w:numId w:val="20"/>
        </w:numPr>
        <w:shd w:val="clear" w:color="auto" w:fill="auto"/>
        <w:tabs>
          <w:tab w:val="left" w:pos="1042"/>
        </w:tabs>
        <w:spacing w:before="0" w:line="379" w:lineRule="exact"/>
        <w:ind w:left="20" w:firstLine="720"/>
        <w:jc w:val="both"/>
      </w:pPr>
      <w:r>
        <w:t>Звуковая культура речи:</w:t>
      </w:r>
    </w:p>
    <w:p w:rsidR="007076D8" w:rsidRDefault="007076D8" w:rsidP="007076D8">
      <w:pPr>
        <w:pStyle w:val="11"/>
        <w:shd w:val="clear" w:color="auto" w:fill="auto"/>
        <w:spacing w:before="0" w:line="379" w:lineRule="exact"/>
        <w:ind w:left="20" w:right="20" w:firstLine="720"/>
        <w:jc w:val="both"/>
      </w:pPr>
      <w: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7076D8" w:rsidRDefault="007076D8" w:rsidP="00E33166">
      <w:pPr>
        <w:pStyle w:val="11"/>
        <w:numPr>
          <w:ilvl w:val="5"/>
          <w:numId w:val="20"/>
        </w:numPr>
        <w:shd w:val="clear" w:color="auto" w:fill="auto"/>
        <w:tabs>
          <w:tab w:val="left" w:pos="1033"/>
        </w:tabs>
        <w:spacing w:before="0" w:line="379" w:lineRule="exact"/>
        <w:ind w:left="20" w:firstLine="720"/>
        <w:jc w:val="both"/>
      </w:pPr>
      <w:r>
        <w:t>Грамматический строй речи:</w:t>
      </w:r>
    </w:p>
    <w:p w:rsidR="007076D8" w:rsidRDefault="007076D8" w:rsidP="007076D8">
      <w:pPr>
        <w:pStyle w:val="11"/>
        <w:shd w:val="clear" w:color="auto" w:fill="auto"/>
        <w:spacing w:before="0" w:line="379" w:lineRule="exact"/>
        <w:ind w:left="20" w:right="20" w:firstLine="720"/>
        <w:jc w:val="both"/>
      </w:pPr>
      <w: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7076D8" w:rsidRDefault="007076D8" w:rsidP="007076D8">
      <w:pPr>
        <w:pStyle w:val="11"/>
        <w:shd w:val="clear" w:color="auto" w:fill="auto"/>
        <w:spacing w:before="0" w:line="379" w:lineRule="exact"/>
        <w:ind w:left="20" w:right="20" w:firstLine="720"/>
        <w:jc w:val="both"/>
      </w:pPr>
      <w: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7076D8" w:rsidRDefault="007076D8" w:rsidP="00E33166">
      <w:pPr>
        <w:pStyle w:val="11"/>
        <w:numPr>
          <w:ilvl w:val="5"/>
          <w:numId w:val="20"/>
        </w:numPr>
        <w:shd w:val="clear" w:color="auto" w:fill="auto"/>
        <w:tabs>
          <w:tab w:val="left" w:pos="1047"/>
        </w:tabs>
        <w:spacing w:before="0" w:line="379" w:lineRule="exact"/>
        <w:ind w:left="20" w:firstLine="720"/>
        <w:jc w:val="both"/>
      </w:pPr>
      <w:r>
        <w:t>Связная речь:</w:t>
      </w:r>
    </w:p>
    <w:p w:rsidR="007076D8" w:rsidRDefault="007076D8" w:rsidP="007076D8">
      <w:pPr>
        <w:pStyle w:val="11"/>
        <w:shd w:val="clear" w:color="auto" w:fill="auto"/>
        <w:spacing w:before="0" w:line="379" w:lineRule="exact"/>
        <w:ind w:left="20" w:right="20" w:firstLine="720"/>
        <w:jc w:val="both"/>
      </w:pPr>
      <w: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w:t>
      </w:r>
      <w:r>
        <w:lastRenderedPageBreak/>
        <w:t xml:space="preserve">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t xml:space="preserve"> Формировать умение составлять небольшие рассказы творческого характера по теме, предложенной педагогом.</w:t>
      </w:r>
    </w:p>
    <w:p w:rsidR="007076D8" w:rsidRDefault="007076D8" w:rsidP="00E33166">
      <w:pPr>
        <w:pStyle w:val="11"/>
        <w:numPr>
          <w:ilvl w:val="5"/>
          <w:numId w:val="20"/>
        </w:numPr>
        <w:shd w:val="clear" w:color="auto" w:fill="auto"/>
        <w:tabs>
          <w:tab w:val="left" w:pos="1013"/>
        </w:tabs>
        <w:spacing w:before="0" w:line="379" w:lineRule="exact"/>
        <w:ind w:left="20" w:firstLine="700"/>
        <w:jc w:val="both"/>
      </w:pPr>
      <w:r>
        <w:t>Подготовка детей к обучению грамоте;</w:t>
      </w:r>
    </w:p>
    <w:p w:rsidR="007076D8" w:rsidRDefault="007076D8" w:rsidP="007076D8">
      <w:pPr>
        <w:pStyle w:val="11"/>
        <w:shd w:val="clear" w:color="auto" w:fill="auto"/>
        <w:spacing w:before="0" w:line="379" w:lineRule="exact"/>
        <w:ind w:left="20" w:right="20" w:firstLine="700"/>
        <w:jc w:val="both"/>
      </w:pPr>
      <w: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7076D8" w:rsidRDefault="007076D8" w:rsidP="00E33166">
      <w:pPr>
        <w:pStyle w:val="11"/>
        <w:numPr>
          <w:ilvl w:val="5"/>
          <w:numId w:val="20"/>
        </w:numPr>
        <w:shd w:val="clear" w:color="auto" w:fill="auto"/>
        <w:tabs>
          <w:tab w:val="left" w:pos="1013"/>
        </w:tabs>
        <w:spacing w:before="0" w:line="379" w:lineRule="exact"/>
        <w:ind w:left="20" w:firstLine="700"/>
        <w:jc w:val="both"/>
      </w:pPr>
      <w:r>
        <w:t>Интерес к художественной литературе:</w:t>
      </w:r>
    </w:p>
    <w:p w:rsidR="007076D8" w:rsidRDefault="007076D8" w:rsidP="007076D8">
      <w:pPr>
        <w:pStyle w:val="11"/>
        <w:shd w:val="clear" w:color="auto" w:fill="auto"/>
        <w:spacing w:before="0" w:line="379" w:lineRule="exact"/>
        <w:ind w:left="20" w:right="20" w:firstLine="700"/>
        <w:jc w:val="left"/>
      </w:pPr>
      <w: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r w:rsidRPr="00B312EE">
        <w:t xml:space="preserve"> </w:t>
      </w:r>
      <w: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7076D8" w:rsidRDefault="007076D8" w:rsidP="007076D8">
      <w:pPr>
        <w:pStyle w:val="11"/>
        <w:shd w:val="clear" w:color="auto" w:fill="auto"/>
        <w:spacing w:before="0" w:line="379" w:lineRule="exact"/>
        <w:ind w:left="20" w:right="20" w:firstLine="700"/>
        <w:jc w:val="both"/>
      </w:pPr>
      <w: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7076D8" w:rsidRDefault="007076D8" w:rsidP="007076D8">
      <w:pPr>
        <w:pStyle w:val="11"/>
        <w:shd w:val="clear" w:color="auto" w:fill="auto"/>
        <w:spacing w:before="0" w:line="379" w:lineRule="exact"/>
        <w:ind w:left="20" w:right="20" w:firstLine="700"/>
        <w:jc w:val="both"/>
      </w:pPr>
      <w:proofErr w:type="gramStart"/>
      <w: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rsidR="007076D8" w:rsidRDefault="007076D8" w:rsidP="007076D8">
      <w:pPr>
        <w:pStyle w:val="11"/>
        <w:shd w:val="clear" w:color="auto" w:fill="auto"/>
        <w:spacing w:before="0" w:line="379" w:lineRule="exact"/>
        <w:ind w:left="20" w:right="20" w:firstLine="700"/>
        <w:jc w:val="both"/>
      </w:pPr>
      <w: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7076D8" w:rsidRDefault="007076D8" w:rsidP="007076D8">
      <w:pPr>
        <w:pStyle w:val="11"/>
        <w:shd w:val="clear" w:color="auto" w:fill="auto"/>
        <w:spacing w:before="0" w:line="379" w:lineRule="exact"/>
        <w:ind w:left="20" w:right="20" w:firstLine="720"/>
        <w:jc w:val="both"/>
      </w:pPr>
      <w:r>
        <w:lastRenderedPageBreak/>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7076D8" w:rsidRDefault="007076D8" w:rsidP="007076D8">
      <w:pPr>
        <w:pStyle w:val="11"/>
        <w:shd w:val="clear" w:color="auto" w:fill="auto"/>
        <w:spacing w:before="0" w:line="379" w:lineRule="exact"/>
        <w:ind w:left="20" w:right="20" w:firstLine="720"/>
        <w:jc w:val="both"/>
      </w:pPr>
      <w: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A01019" w:rsidRDefault="00A01019" w:rsidP="00A01019">
      <w:pPr>
        <w:pStyle w:val="11"/>
        <w:shd w:val="clear" w:color="auto" w:fill="auto"/>
        <w:spacing w:before="0" w:line="379" w:lineRule="exact"/>
        <w:ind w:left="20" w:firstLine="720"/>
        <w:jc w:val="both"/>
      </w:pPr>
      <w:r>
        <w:t>Содержание образовательной деятельности.</w:t>
      </w:r>
    </w:p>
    <w:p w:rsidR="00A01019" w:rsidRDefault="00A01019" w:rsidP="00E33166">
      <w:pPr>
        <w:pStyle w:val="11"/>
        <w:numPr>
          <w:ilvl w:val="6"/>
          <w:numId w:val="20"/>
        </w:numPr>
        <w:shd w:val="clear" w:color="auto" w:fill="auto"/>
        <w:tabs>
          <w:tab w:val="left" w:pos="1018"/>
        </w:tabs>
        <w:spacing w:before="0" w:line="379" w:lineRule="exact"/>
        <w:ind w:left="20" w:firstLine="720"/>
        <w:jc w:val="both"/>
      </w:pPr>
      <w:r>
        <w:t>Формирование словаря:</w:t>
      </w:r>
    </w:p>
    <w:p w:rsidR="00A01019" w:rsidRDefault="00A01019" w:rsidP="00A01019">
      <w:pPr>
        <w:pStyle w:val="11"/>
        <w:shd w:val="clear" w:color="auto" w:fill="auto"/>
        <w:spacing w:before="0" w:line="379" w:lineRule="exact"/>
        <w:ind w:left="20" w:right="20" w:firstLine="720"/>
        <w:jc w:val="both"/>
      </w:pPr>
      <w:proofErr w:type="gramStart"/>
      <w: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t xml:space="preserve"> названия обследовательских действий, необходимых для выявления качеств и свой</w:t>
      </w:r>
      <w:proofErr w:type="gramStart"/>
      <w:r>
        <w:t>ств пр</w:t>
      </w:r>
      <w:proofErr w:type="gramEnd"/>
      <w:r>
        <w:t>едметов. Педагог закрепляет у детей умение обобщать предметы: объединять их в группы по существенным признакам.</w:t>
      </w:r>
    </w:p>
    <w:p w:rsidR="00A01019" w:rsidRDefault="00A01019" w:rsidP="00E33166">
      <w:pPr>
        <w:pStyle w:val="11"/>
        <w:numPr>
          <w:ilvl w:val="6"/>
          <w:numId w:val="20"/>
        </w:numPr>
        <w:shd w:val="clear" w:color="auto" w:fill="auto"/>
        <w:tabs>
          <w:tab w:val="left" w:pos="1042"/>
        </w:tabs>
        <w:spacing w:before="0" w:line="379" w:lineRule="exact"/>
        <w:ind w:left="20" w:firstLine="720"/>
        <w:jc w:val="both"/>
      </w:pPr>
      <w:r>
        <w:t>Звуковая культура речи:</w:t>
      </w:r>
    </w:p>
    <w:p w:rsidR="00A01019" w:rsidRDefault="00A01019" w:rsidP="00A01019">
      <w:pPr>
        <w:pStyle w:val="11"/>
        <w:shd w:val="clear" w:color="auto" w:fill="auto"/>
        <w:spacing w:before="0" w:line="379" w:lineRule="exact"/>
        <w:ind w:left="20" w:right="20" w:firstLine="720"/>
        <w:jc w:val="both"/>
      </w:pPr>
      <w: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t>р</w:t>
      </w:r>
      <w:proofErr w:type="gramEnd"/>
      <w: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A01019" w:rsidRDefault="00A01019" w:rsidP="00E33166">
      <w:pPr>
        <w:pStyle w:val="11"/>
        <w:numPr>
          <w:ilvl w:val="6"/>
          <w:numId w:val="20"/>
        </w:numPr>
        <w:shd w:val="clear" w:color="auto" w:fill="auto"/>
        <w:tabs>
          <w:tab w:val="left" w:pos="1038"/>
        </w:tabs>
        <w:spacing w:before="0" w:line="379" w:lineRule="exact"/>
        <w:ind w:left="20" w:firstLine="720"/>
        <w:jc w:val="both"/>
      </w:pPr>
      <w:r>
        <w:t>Грамматический строй речи:</w:t>
      </w:r>
    </w:p>
    <w:p w:rsidR="00A01019" w:rsidRDefault="00A01019" w:rsidP="00A01019">
      <w:pPr>
        <w:pStyle w:val="11"/>
        <w:shd w:val="clear" w:color="auto" w:fill="auto"/>
        <w:spacing w:before="0" w:line="379" w:lineRule="exact"/>
        <w:ind w:left="20" w:right="20" w:firstLine="720"/>
        <w:jc w:val="both"/>
      </w:pPr>
      <w: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A01019" w:rsidRDefault="00A01019" w:rsidP="00E33166">
      <w:pPr>
        <w:pStyle w:val="11"/>
        <w:numPr>
          <w:ilvl w:val="6"/>
          <w:numId w:val="20"/>
        </w:numPr>
        <w:shd w:val="clear" w:color="auto" w:fill="auto"/>
        <w:tabs>
          <w:tab w:val="left" w:pos="1047"/>
        </w:tabs>
        <w:spacing w:before="0" w:line="379" w:lineRule="exact"/>
        <w:ind w:left="20" w:firstLine="720"/>
        <w:jc w:val="both"/>
      </w:pPr>
      <w:r>
        <w:t>Связная речь:</w:t>
      </w:r>
    </w:p>
    <w:p w:rsidR="00A01019" w:rsidRDefault="00A01019" w:rsidP="00A01019">
      <w:pPr>
        <w:pStyle w:val="11"/>
        <w:shd w:val="clear" w:color="auto" w:fill="auto"/>
        <w:spacing w:before="0" w:line="379" w:lineRule="exact"/>
        <w:ind w:left="20" w:right="20" w:firstLine="720"/>
        <w:jc w:val="both"/>
      </w:pPr>
      <w: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A01019" w:rsidRDefault="00A01019" w:rsidP="00A01019">
      <w:pPr>
        <w:pStyle w:val="11"/>
        <w:shd w:val="clear" w:color="auto" w:fill="auto"/>
        <w:spacing w:before="0" w:line="379" w:lineRule="exact"/>
        <w:ind w:left="20" w:right="20" w:firstLine="700"/>
        <w:jc w:val="both"/>
      </w:pPr>
      <w: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w:t>
      </w:r>
      <w:r>
        <w:lastRenderedPageBreak/>
        <w:t>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A01019" w:rsidRDefault="00A01019" w:rsidP="00A01019">
      <w:pPr>
        <w:pStyle w:val="11"/>
        <w:shd w:val="clear" w:color="auto" w:fill="auto"/>
        <w:spacing w:before="0" w:line="379" w:lineRule="exact"/>
        <w:ind w:left="20" w:right="20" w:firstLine="700"/>
        <w:jc w:val="both"/>
      </w:pPr>
      <w: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roofErr w:type="gramStart"/>
      <w:r>
        <w:t>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roofErr w:type="gramEnd"/>
    </w:p>
    <w:p w:rsidR="00A01019" w:rsidRDefault="00A01019" w:rsidP="00A01019">
      <w:pPr>
        <w:pStyle w:val="11"/>
        <w:shd w:val="clear" w:color="auto" w:fill="auto"/>
        <w:spacing w:before="0" w:line="379" w:lineRule="exact"/>
        <w:ind w:left="20" w:right="20" w:firstLine="700"/>
        <w:jc w:val="both"/>
      </w:pPr>
      <w: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A01019" w:rsidRDefault="00A01019" w:rsidP="00A01019">
      <w:pPr>
        <w:pStyle w:val="11"/>
        <w:shd w:val="clear" w:color="auto" w:fill="auto"/>
        <w:spacing w:before="0" w:line="379" w:lineRule="exact"/>
        <w:ind w:left="20" w:firstLine="700"/>
        <w:jc w:val="both"/>
      </w:pPr>
      <w:r>
        <w:t>5) Подготовка детей к обучению грамоте:</w:t>
      </w:r>
    </w:p>
    <w:p w:rsidR="00A01019" w:rsidRDefault="00A01019" w:rsidP="00A01019">
      <w:pPr>
        <w:pStyle w:val="11"/>
        <w:shd w:val="clear" w:color="auto" w:fill="auto"/>
        <w:spacing w:before="0" w:line="379" w:lineRule="exact"/>
        <w:ind w:left="20" w:right="20" w:firstLine="700"/>
        <w:jc w:val="both"/>
      </w:pPr>
      <w: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t>х-</w:t>
      </w:r>
      <w:proofErr w:type="gramEnd"/>
      <w:r>
        <w:t>,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A01019" w:rsidRPr="00A01019" w:rsidRDefault="00A01019" w:rsidP="00A01019">
      <w:pPr>
        <w:pStyle w:val="11"/>
        <w:shd w:val="clear" w:color="auto" w:fill="auto"/>
        <w:spacing w:before="0" w:line="379" w:lineRule="exact"/>
        <w:ind w:left="20" w:firstLine="700"/>
        <w:rPr>
          <w:b/>
        </w:rPr>
      </w:pPr>
      <w:r w:rsidRPr="00A01019">
        <w:rPr>
          <w:b/>
        </w:rPr>
        <w:t>От 6 лет до 7 лет.</w:t>
      </w:r>
    </w:p>
    <w:p w:rsidR="00A01019" w:rsidRDefault="00A01019" w:rsidP="00A01019">
      <w:pPr>
        <w:pStyle w:val="11"/>
        <w:shd w:val="clear" w:color="auto" w:fill="auto"/>
        <w:spacing w:before="0" w:line="379" w:lineRule="exact"/>
        <w:ind w:left="20" w:right="20"/>
        <w:jc w:val="both"/>
      </w:pPr>
      <w:r>
        <w:t>В области речевого развития основными задачами образовательной деятельности являются:</w:t>
      </w:r>
    </w:p>
    <w:p w:rsidR="00A01019" w:rsidRDefault="00A01019" w:rsidP="00A01019">
      <w:pPr>
        <w:pStyle w:val="11"/>
        <w:shd w:val="clear" w:color="auto" w:fill="auto"/>
        <w:spacing w:before="0" w:line="379" w:lineRule="exact"/>
        <w:ind w:left="20" w:firstLine="700"/>
        <w:jc w:val="both"/>
      </w:pPr>
      <w:r>
        <w:t>1) Формирование словаря:</w:t>
      </w:r>
    </w:p>
    <w:p w:rsidR="00A01019" w:rsidRDefault="00A01019" w:rsidP="00A01019">
      <w:pPr>
        <w:pStyle w:val="11"/>
        <w:shd w:val="clear" w:color="auto" w:fill="auto"/>
        <w:spacing w:before="0" w:line="379" w:lineRule="exact"/>
        <w:ind w:left="20" w:right="20" w:firstLine="700"/>
        <w:jc w:val="both"/>
      </w:pPr>
      <w: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A01019" w:rsidRDefault="00A01019" w:rsidP="00A01019">
      <w:pPr>
        <w:pStyle w:val="11"/>
        <w:shd w:val="clear" w:color="auto" w:fill="auto"/>
        <w:spacing w:before="0" w:line="379" w:lineRule="exact"/>
        <w:ind w:left="20" w:right="20" w:firstLine="720"/>
        <w:jc w:val="both"/>
      </w:pPr>
      <w:r>
        <w:t>активизация словаря: совершенствовать умение использовать разные части речи точно по смыслу.</w:t>
      </w:r>
    </w:p>
    <w:p w:rsidR="00A01019" w:rsidRDefault="00A01019" w:rsidP="00E33166">
      <w:pPr>
        <w:pStyle w:val="11"/>
        <w:numPr>
          <w:ilvl w:val="7"/>
          <w:numId w:val="20"/>
        </w:numPr>
        <w:shd w:val="clear" w:color="auto" w:fill="auto"/>
        <w:tabs>
          <w:tab w:val="left" w:pos="1042"/>
        </w:tabs>
        <w:spacing w:before="0" w:line="379" w:lineRule="exact"/>
        <w:ind w:left="20" w:firstLine="720"/>
        <w:jc w:val="both"/>
      </w:pPr>
      <w:r>
        <w:t>Звуковая культура речи:</w:t>
      </w:r>
    </w:p>
    <w:p w:rsidR="00A01019" w:rsidRDefault="00A01019" w:rsidP="00A01019">
      <w:pPr>
        <w:pStyle w:val="11"/>
        <w:shd w:val="clear" w:color="auto" w:fill="auto"/>
        <w:spacing w:before="0" w:line="379" w:lineRule="exact"/>
        <w:ind w:left="20" w:right="20" w:firstLine="720"/>
        <w:jc w:val="both"/>
      </w:pPr>
      <w:r>
        <w:lastRenderedPageBreak/>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A01019" w:rsidRDefault="00A01019" w:rsidP="00E33166">
      <w:pPr>
        <w:pStyle w:val="11"/>
        <w:numPr>
          <w:ilvl w:val="7"/>
          <w:numId w:val="20"/>
        </w:numPr>
        <w:shd w:val="clear" w:color="auto" w:fill="auto"/>
        <w:tabs>
          <w:tab w:val="left" w:pos="1028"/>
        </w:tabs>
        <w:spacing w:before="0" w:line="379" w:lineRule="exact"/>
        <w:ind w:left="20" w:firstLine="720"/>
        <w:jc w:val="both"/>
      </w:pPr>
      <w:r>
        <w:t>Грамматический строй речи:</w:t>
      </w:r>
    </w:p>
    <w:p w:rsidR="00A01019" w:rsidRDefault="00A01019" w:rsidP="00A01019">
      <w:pPr>
        <w:pStyle w:val="11"/>
        <w:shd w:val="clear" w:color="auto" w:fill="auto"/>
        <w:spacing w:before="0" w:line="379" w:lineRule="exact"/>
        <w:ind w:left="20" w:right="20" w:firstLine="720"/>
        <w:jc w:val="both"/>
      </w:pPr>
      <w: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A01019" w:rsidRDefault="00A01019" w:rsidP="00E33166">
      <w:pPr>
        <w:pStyle w:val="11"/>
        <w:numPr>
          <w:ilvl w:val="7"/>
          <w:numId w:val="20"/>
        </w:numPr>
        <w:shd w:val="clear" w:color="auto" w:fill="auto"/>
        <w:tabs>
          <w:tab w:val="left" w:pos="1047"/>
        </w:tabs>
        <w:spacing w:before="0" w:line="379" w:lineRule="exact"/>
        <w:ind w:left="20" w:firstLine="720"/>
        <w:jc w:val="both"/>
      </w:pPr>
      <w:r>
        <w:t>Связная речь:</w:t>
      </w:r>
    </w:p>
    <w:p w:rsidR="00A01019" w:rsidRDefault="00A01019" w:rsidP="00A01019">
      <w:pPr>
        <w:pStyle w:val="11"/>
        <w:shd w:val="clear" w:color="auto" w:fill="auto"/>
        <w:spacing w:before="0" w:line="379" w:lineRule="exact"/>
        <w:ind w:left="20" w:right="20" w:firstLine="720"/>
        <w:jc w:val="both"/>
      </w:pPr>
      <w: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A01019" w:rsidRDefault="00A01019" w:rsidP="00E33166">
      <w:pPr>
        <w:pStyle w:val="11"/>
        <w:numPr>
          <w:ilvl w:val="7"/>
          <w:numId w:val="20"/>
        </w:numPr>
        <w:shd w:val="clear" w:color="auto" w:fill="auto"/>
        <w:tabs>
          <w:tab w:val="left" w:pos="1033"/>
        </w:tabs>
        <w:spacing w:before="0" w:line="379" w:lineRule="exact"/>
        <w:ind w:left="20" w:firstLine="720"/>
        <w:jc w:val="both"/>
      </w:pPr>
      <w:r>
        <w:t>Подготовка детей к обучению грамоте:</w:t>
      </w:r>
    </w:p>
    <w:p w:rsidR="00A01019" w:rsidRDefault="00A01019" w:rsidP="00A01019">
      <w:pPr>
        <w:pStyle w:val="11"/>
        <w:shd w:val="clear" w:color="auto" w:fill="auto"/>
        <w:spacing w:before="0" w:line="379" w:lineRule="exact"/>
        <w:ind w:left="20" w:right="20" w:firstLine="720"/>
        <w:jc w:val="both"/>
      </w:pPr>
      <w: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A01019" w:rsidRDefault="00A01019" w:rsidP="00A01019">
      <w:pPr>
        <w:pStyle w:val="11"/>
        <w:shd w:val="clear" w:color="auto" w:fill="auto"/>
        <w:spacing w:before="0" w:line="379" w:lineRule="exact"/>
        <w:ind w:left="20" w:firstLine="720"/>
        <w:jc w:val="both"/>
      </w:pPr>
      <w:r>
        <w:t>6) Интерес к художественной литературе:</w:t>
      </w:r>
    </w:p>
    <w:p w:rsidR="00A01019" w:rsidRDefault="00A01019" w:rsidP="00A01019">
      <w:pPr>
        <w:pStyle w:val="11"/>
        <w:shd w:val="clear" w:color="auto" w:fill="auto"/>
        <w:spacing w:before="0" w:line="379" w:lineRule="exact"/>
        <w:ind w:left="20" w:right="20" w:firstLine="720"/>
        <w:jc w:val="both"/>
      </w:pPr>
      <w: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A01019" w:rsidRDefault="00A01019" w:rsidP="00A01019">
      <w:pPr>
        <w:pStyle w:val="11"/>
        <w:shd w:val="clear" w:color="auto" w:fill="auto"/>
        <w:spacing w:before="0" w:line="379" w:lineRule="exact"/>
        <w:ind w:left="20" w:right="20" w:firstLine="720"/>
        <w:jc w:val="both"/>
      </w:pPr>
      <w: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A01019" w:rsidRDefault="00A01019" w:rsidP="00A01019">
      <w:pPr>
        <w:pStyle w:val="11"/>
        <w:shd w:val="clear" w:color="auto" w:fill="auto"/>
        <w:spacing w:before="0" w:line="379" w:lineRule="exact"/>
        <w:ind w:left="20" w:right="20" w:firstLine="720"/>
        <w:jc w:val="both"/>
      </w:pPr>
      <w:r>
        <w:t>формировать положительное эмоциональное отношение к «чтению с продолжением» (сказка-повесть, цикл рассказов со сквозным персонажем);</w:t>
      </w:r>
    </w:p>
    <w:p w:rsidR="00A01019" w:rsidRDefault="00A01019" w:rsidP="00A01019">
      <w:pPr>
        <w:pStyle w:val="11"/>
        <w:shd w:val="clear" w:color="auto" w:fill="auto"/>
        <w:spacing w:before="0" w:line="379" w:lineRule="exact"/>
        <w:ind w:left="20" w:right="20" w:firstLine="720"/>
        <w:jc w:val="both"/>
      </w:pPr>
      <w:proofErr w:type="gramStart"/>
      <w:r>
        <w:lastRenderedPageBreak/>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p>
    <w:p w:rsidR="00A01019" w:rsidRDefault="00A01019" w:rsidP="00A01019">
      <w:pPr>
        <w:pStyle w:val="11"/>
        <w:shd w:val="clear" w:color="auto" w:fill="auto"/>
        <w:spacing w:before="0" w:line="379" w:lineRule="exact"/>
        <w:ind w:left="20" w:right="20" w:firstLine="720"/>
        <w:jc w:val="both"/>
      </w:pPr>
      <w: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A01019" w:rsidRDefault="00A01019" w:rsidP="00A01019">
      <w:pPr>
        <w:pStyle w:val="11"/>
        <w:shd w:val="clear" w:color="auto" w:fill="auto"/>
        <w:spacing w:before="0" w:line="379" w:lineRule="exact"/>
        <w:ind w:left="20" w:right="20" w:firstLine="720"/>
        <w:jc w:val="both"/>
      </w:pPr>
      <w:r>
        <w:t>поддерживать избирательные интересы детей к произведениям определенного жанра и тематики;</w:t>
      </w:r>
    </w:p>
    <w:p w:rsidR="00A01019" w:rsidRDefault="00A01019" w:rsidP="00A01019">
      <w:pPr>
        <w:pStyle w:val="11"/>
        <w:shd w:val="clear" w:color="auto" w:fill="auto"/>
        <w:spacing w:before="0" w:line="379" w:lineRule="exact"/>
        <w:ind w:left="20" w:right="20" w:firstLine="720"/>
        <w:jc w:val="both"/>
      </w:pPr>
      <w: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A01019" w:rsidRDefault="00A01019" w:rsidP="00A01019">
      <w:pPr>
        <w:pStyle w:val="11"/>
        <w:shd w:val="clear" w:color="auto" w:fill="auto"/>
        <w:spacing w:before="0" w:line="379" w:lineRule="exact"/>
        <w:ind w:left="20" w:firstLine="720"/>
      </w:pPr>
      <w:r w:rsidRPr="00A01019">
        <w:rPr>
          <w:b/>
        </w:rPr>
        <w:t>Содержание образовательной деятельности</w:t>
      </w:r>
    </w:p>
    <w:p w:rsidR="00A01019" w:rsidRDefault="00A01019" w:rsidP="00E33166">
      <w:pPr>
        <w:pStyle w:val="11"/>
        <w:numPr>
          <w:ilvl w:val="8"/>
          <w:numId w:val="20"/>
        </w:numPr>
        <w:shd w:val="clear" w:color="auto" w:fill="auto"/>
        <w:tabs>
          <w:tab w:val="left" w:pos="1018"/>
        </w:tabs>
        <w:spacing w:before="0" w:line="379" w:lineRule="exact"/>
        <w:ind w:left="20" w:firstLine="720"/>
        <w:jc w:val="both"/>
      </w:pPr>
      <w:r>
        <w:t>Формирование словаря:</w:t>
      </w:r>
    </w:p>
    <w:p w:rsidR="00A01019" w:rsidRDefault="00A01019" w:rsidP="00A01019">
      <w:pPr>
        <w:pStyle w:val="11"/>
        <w:shd w:val="clear" w:color="auto" w:fill="auto"/>
        <w:spacing w:before="0" w:line="379" w:lineRule="exact"/>
        <w:ind w:left="20" w:right="20" w:firstLine="720"/>
        <w:jc w:val="both"/>
      </w:pPr>
      <w: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A01019" w:rsidRDefault="00A01019" w:rsidP="00E33166">
      <w:pPr>
        <w:pStyle w:val="11"/>
        <w:numPr>
          <w:ilvl w:val="8"/>
          <w:numId w:val="20"/>
        </w:numPr>
        <w:shd w:val="clear" w:color="auto" w:fill="auto"/>
        <w:tabs>
          <w:tab w:val="left" w:pos="1042"/>
        </w:tabs>
        <w:spacing w:before="0" w:line="379" w:lineRule="exact"/>
        <w:ind w:left="20" w:firstLine="720"/>
        <w:jc w:val="both"/>
      </w:pPr>
      <w:r>
        <w:t>Звуковая культура речи:</w:t>
      </w:r>
    </w:p>
    <w:p w:rsidR="00A01019" w:rsidRDefault="00A01019" w:rsidP="00A01019">
      <w:pPr>
        <w:pStyle w:val="11"/>
        <w:shd w:val="clear" w:color="auto" w:fill="auto"/>
        <w:spacing w:before="0" w:line="379" w:lineRule="exact"/>
        <w:ind w:left="20" w:right="20" w:firstLine="720"/>
        <w:jc w:val="both"/>
      </w:pPr>
      <w:r>
        <w:t xml:space="preserve">педагог способствует автоматизации и </w:t>
      </w:r>
      <w:proofErr w:type="gramStart"/>
      <w:r>
        <w:t>дифференциации</w:t>
      </w:r>
      <w:proofErr w:type="gramEnd"/>
      <w:r>
        <w:t xml:space="preserve"> сложных для произношения звуков в речи; проводит работу по исправлению имеющихся нарушений в звукопроизношении.</w:t>
      </w:r>
    </w:p>
    <w:p w:rsidR="00A01019" w:rsidRDefault="00A01019" w:rsidP="00E33166">
      <w:pPr>
        <w:pStyle w:val="11"/>
        <w:numPr>
          <w:ilvl w:val="8"/>
          <w:numId w:val="20"/>
        </w:numPr>
        <w:shd w:val="clear" w:color="auto" w:fill="auto"/>
        <w:tabs>
          <w:tab w:val="left" w:pos="1033"/>
        </w:tabs>
        <w:spacing w:before="0" w:line="379" w:lineRule="exact"/>
        <w:ind w:left="20" w:firstLine="720"/>
        <w:jc w:val="both"/>
      </w:pPr>
      <w:r>
        <w:t>Грамматический строй речи:</w:t>
      </w:r>
    </w:p>
    <w:p w:rsidR="00A01019" w:rsidRDefault="00A01019" w:rsidP="00A01019">
      <w:pPr>
        <w:pStyle w:val="11"/>
        <w:shd w:val="clear" w:color="auto" w:fill="auto"/>
        <w:spacing w:before="0" w:line="379" w:lineRule="exact"/>
        <w:ind w:left="20" w:right="20" w:firstLine="720"/>
        <w:jc w:val="both"/>
      </w:pPr>
      <w:proofErr w:type="gramStart"/>
      <w: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p w:rsidR="00A01019" w:rsidRDefault="00A01019" w:rsidP="00E33166">
      <w:pPr>
        <w:pStyle w:val="11"/>
        <w:numPr>
          <w:ilvl w:val="8"/>
          <w:numId w:val="20"/>
        </w:numPr>
        <w:shd w:val="clear" w:color="auto" w:fill="auto"/>
        <w:tabs>
          <w:tab w:val="left" w:pos="1027"/>
        </w:tabs>
        <w:spacing w:before="0" w:line="379" w:lineRule="exact"/>
        <w:ind w:left="20" w:firstLine="700"/>
        <w:jc w:val="both"/>
      </w:pPr>
      <w:r>
        <w:t>Связная речь:</w:t>
      </w:r>
    </w:p>
    <w:p w:rsidR="00A01019" w:rsidRDefault="00A01019" w:rsidP="00A01019">
      <w:pPr>
        <w:pStyle w:val="11"/>
        <w:shd w:val="clear" w:color="auto" w:fill="auto"/>
        <w:spacing w:before="0" w:line="379" w:lineRule="exact"/>
        <w:ind w:left="20" w:right="20" w:firstLine="700"/>
        <w:jc w:val="both"/>
      </w:pPr>
      <w:proofErr w:type="gramStart"/>
      <w: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t xml:space="preserve"> Например, формирует умение представить своего друга родителям (законным представителям), сверстникам. </w:t>
      </w:r>
      <w:proofErr w:type="gramStart"/>
      <w:r>
        <w:t xml:space="preserve">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w:t>
      </w:r>
      <w:r>
        <w:lastRenderedPageBreak/>
        <w:t>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p>
    <w:p w:rsidR="00A01019" w:rsidRDefault="00A01019" w:rsidP="00A01019">
      <w:pPr>
        <w:pStyle w:val="11"/>
        <w:shd w:val="clear" w:color="auto" w:fill="auto"/>
        <w:spacing w:before="0" w:line="379" w:lineRule="exact"/>
        <w:ind w:left="20" w:right="20" w:firstLine="700"/>
        <w:jc w:val="both"/>
      </w:pPr>
      <w: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A01019" w:rsidRDefault="00A01019" w:rsidP="00A01019">
      <w:pPr>
        <w:pStyle w:val="11"/>
        <w:shd w:val="clear" w:color="auto" w:fill="auto"/>
        <w:spacing w:before="0" w:line="379" w:lineRule="exact"/>
        <w:ind w:left="20" w:right="20" w:firstLine="700"/>
        <w:jc w:val="both"/>
      </w:pPr>
      <w:r>
        <w:t xml:space="preserve">педагог развивает у детей способность самостоятельно использовать в процессе общения </w:t>
      </w:r>
      <w:proofErr w:type="gramStart"/>
      <w:r>
        <w:t>со</w:t>
      </w:r>
      <w:proofErr w:type="gramEnd"/>
      <w:r>
        <w:t xml:space="preserve">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A01019" w:rsidRDefault="00A01019" w:rsidP="00E33166">
      <w:pPr>
        <w:pStyle w:val="11"/>
        <w:numPr>
          <w:ilvl w:val="8"/>
          <w:numId w:val="20"/>
        </w:numPr>
        <w:shd w:val="clear" w:color="auto" w:fill="auto"/>
        <w:tabs>
          <w:tab w:val="left" w:pos="1008"/>
        </w:tabs>
        <w:spacing w:before="0" w:line="379" w:lineRule="exact"/>
        <w:ind w:left="20" w:firstLine="700"/>
        <w:jc w:val="both"/>
      </w:pPr>
      <w:r>
        <w:t>Подготовка детей к обучению грамоте:</w:t>
      </w:r>
    </w:p>
    <w:p w:rsidR="00A01019" w:rsidRDefault="00A01019" w:rsidP="00A01019">
      <w:pPr>
        <w:pStyle w:val="11"/>
        <w:shd w:val="clear" w:color="auto" w:fill="auto"/>
        <w:spacing w:before="0" w:line="379" w:lineRule="exact"/>
        <w:ind w:left="20" w:right="20" w:firstLine="700"/>
        <w:jc w:val="both"/>
      </w:pPr>
      <w: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A01019" w:rsidRDefault="00A01019" w:rsidP="00A01019">
      <w:pPr>
        <w:pStyle w:val="11"/>
        <w:shd w:val="clear" w:color="auto" w:fill="auto"/>
        <w:spacing w:before="0" w:line="379" w:lineRule="exact"/>
        <w:ind w:left="20" w:right="20"/>
        <w:jc w:val="both"/>
      </w:pPr>
      <w: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A01019" w:rsidRDefault="00A01019" w:rsidP="00A01019">
      <w:pPr>
        <w:pStyle w:val="11"/>
        <w:shd w:val="clear" w:color="auto" w:fill="auto"/>
        <w:spacing w:before="0" w:line="379" w:lineRule="exact"/>
        <w:ind w:left="20" w:right="20" w:firstLine="720"/>
        <w:jc w:val="both"/>
      </w:pPr>
      <w:r>
        <w:t>- владение формами речевого этикета, отражающими принятые в обществе правила и нормы культурного поведения;</w:t>
      </w:r>
    </w:p>
    <w:p w:rsidR="00A01019" w:rsidRDefault="00A01019" w:rsidP="00A01019">
      <w:pPr>
        <w:pStyle w:val="11"/>
        <w:shd w:val="clear" w:color="auto" w:fill="auto"/>
        <w:spacing w:before="0" w:line="379" w:lineRule="exact"/>
        <w:ind w:left="20" w:right="20" w:firstLine="720"/>
        <w:jc w:val="both"/>
      </w:pPr>
      <w: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A01019" w:rsidRPr="00A01019" w:rsidRDefault="00A01019" w:rsidP="00A01019">
      <w:pPr>
        <w:pStyle w:val="11"/>
        <w:shd w:val="clear" w:color="auto" w:fill="auto"/>
        <w:spacing w:before="0" w:line="379" w:lineRule="exact"/>
        <w:rPr>
          <w:b/>
        </w:rPr>
      </w:pPr>
      <w:r w:rsidRPr="00A01019">
        <w:rPr>
          <w:b/>
        </w:rPr>
        <w:t>Художественно-эстетическое развитие.</w:t>
      </w:r>
    </w:p>
    <w:p w:rsidR="00A01019" w:rsidRDefault="00A01019" w:rsidP="00A01019">
      <w:pPr>
        <w:pStyle w:val="11"/>
        <w:shd w:val="clear" w:color="auto" w:fill="auto"/>
        <w:spacing w:before="0" w:line="379" w:lineRule="exact"/>
        <w:ind w:left="20" w:firstLine="700"/>
        <w:jc w:val="both"/>
      </w:pPr>
      <w:r w:rsidRPr="00A01019">
        <w:rPr>
          <w:b/>
        </w:rPr>
        <w:t>От 1 года до 2 лет.</w:t>
      </w:r>
    </w:p>
    <w:p w:rsidR="00A01019" w:rsidRDefault="00A01019" w:rsidP="00A01019">
      <w:pPr>
        <w:pStyle w:val="11"/>
        <w:shd w:val="clear" w:color="auto" w:fill="auto"/>
        <w:spacing w:before="0" w:line="379" w:lineRule="exact"/>
        <w:ind w:left="20" w:firstLine="700"/>
        <w:jc w:val="both"/>
      </w:pPr>
      <w:r>
        <w:t>В области художественно-эстетического развития основными задачами образовательной деятельности являются:</w:t>
      </w:r>
    </w:p>
    <w:p w:rsidR="00A01019" w:rsidRDefault="00A01019" w:rsidP="00A01019">
      <w:pPr>
        <w:pStyle w:val="11"/>
        <w:shd w:val="clear" w:color="auto" w:fill="auto"/>
        <w:spacing w:before="0" w:line="379" w:lineRule="exact"/>
        <w:ind w:left="20" w:firstLine="700"/>
        <w:jc w:val="both"/>
      </w:pPr>
    </w:p>
    <w:p w:rsidR="00A01019" w:rsidRDefault="00A01019" w:rsidP="00E33166">
      <w:pPr>
        <w:pStyle w:val="11"/>
        <w:numPr>
          <w:ilvl w:val="1"/>
          <w:numId w:val="21"/>
        </w:numPr>
        <w:shd w:val="clear" w:color="auto" w:fill="auto"/>
        <w:tabs>
          <w:tab w:val="left" w:pos="1027"/>
        </w:tabs>
        <w:spacing w:before="0" w:line="379" w:lineRule="exact"/>
        <w:ind w:left="20" w:firstLine="700"/>
        <w:jc w:val="both"/>
      </w:pPr>
      <w:r>
        <w:lastRenderedPageBreak/>
        <w:t>от 1 года 6 месяцев до 2 лет:</w:t>
      </w:r>
    </w:p>
    <w:p w:rsidR="00A01019" w:rsidRDefault="00A01019" w:rsidP="00A01019">
      <w:pPr>
        <w:pStyle w:val="11"/>
        <w:shd w:val="clear" w:color="auto" w:fill="auto"/>
        <w:spacing w:before="0" w:line="379" w:lineRule="exact"/>
        <w:ind w:left="20" w:right="20" w:firstLine="700"/>
        <w:jc w:val="both"/>
      </w:pPr>
      <w:r>
        <w:t>развивать у детей способность слушать художественный текст и активно (эмоционально) реагировать на его содержание;</w:t>
      </w:r>
    </w:p>
    <w:p w:rsidR="00A01019" w:rsidRDefault="00A01019" w:rsidP="00A01019">
      <w:pPr>
        <w:pStyle w:val="11"/>
        <w:shd w:val="clear" w:color="auto" w:fill="auto"/>
        <w:spacing w:before="0" w:line="379" w:lineRule="exact"/>
        <w:ind w:left="20" w:right="20" w:firstLine="700"/>
        <w:jc w:val="both"/>
      </w:pPr>
      <w:r>
        <w:t>обеспечивать возможности наблюдать за процессом рисования, лепки взрослого, вызывать к ним интерес;</w:t>
      </w:r>
    </w:p>
    <w:p w:rsidR="00A01019" w:rsidRDefault="00A01019" w:rsidP="00A01019">
      <w:pPr>
        <w:pStyle w:val="11"/>
        <w:shd w:val="clear" w:color="auto" w:fill="auto"/>
        <w:spacing w:before="0" w:line="379" w:lineRule="exact"/>
        <w:ind w:left="20" w:right="20" w:firstLine="700"/>
        <w:jc w:val="both"/>
      </w:pPr>
      <w: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A01019" w:rsidRDefault="00A01019" w:rsidP="00A01019">
      <w:pPr>
        <w:pStyle w:val="11"/>
        <w:shd w:val="clear" w:color="auto" w:fill="auto"/>
        <w:spacing w:before="0" w:line="379" w:lineRule="exact"/>
        <w:ind w:left="20" w:right="20" w:firstLine="700"/>
        <w:jc w:val="both"/>
      </w:pPr>
      <w:r>
        <w:t>развивать у детей умение прислушиваться к словам песен и воспроизводить звукоподражания и простейшие интонации;</w:t>
      </w:r>
    </w:p>
    <w:p w:rsidR="00A01019" w:rsidRDefault="00A01019" w:rsidP="00A01019">
      <w:pPr>
        <w:pStyle w:val="11"/>
        <w:shd w:val="clear" w:color="auto" w:fill="auto"/>
        <w:spacing w:before="0" w:line="379" w:lineRule="exact"/>
        <w:ind w:left="20" w:right="20" w:firstLine="700"/>
        <w:jc w:val="both"/>
      </w:pPr>
      <w:r>
        <w:t>развивать у детей умение выполнять под музыку игровые и плясовые движения, соответствующие словам песни и характеру музыки.</w:t>
      </w:r>
    </w:p>
    <w:p w:rsidR="00A01019" w:rsidRPr="00A01019" w:rsidRDefault="00A01019" w:rsidP="00A01019">
      <w:pPr>
        <w:pStyle w:val="11"/>
        <w:shd w:val="clear" w:color="auto" w:fill="auto"/>
        <w:tabs>
          <w:tab w:val="left" w:pos="1560"/>
        </w:tabs>
        <w:spacing w:before="0" w:line="379" w:lineRule="exact"/>
        <w:rPr>
          <w:b/>
        </w:rPr>
      </w:pPr>
      <w:r w:rsidRPr="00A01019">
        <w:rPr>
          <w:b/>
        </w:rPr>
        <w:t>Содержание образовательной деятельности.</w:t>
      </w:r>
    </w:p>
    <w:p w:rsidR="00A01019" w:rsidRDefault="00A01019" w:rsidP="00A01019">
      <w:pPr>
        <w:pStyle w:val="11"/>
        <w:shd w:val="clear" w:color="auto" w:fill="auto"/>
        <w:spacing w:before="0" w:line="379" w:lineRule="exact"/>
        <w:ind w:left="20" w:right="20" w:firstLine="700"/>
        <w:jc w:val="both"/>
      </w:pPr>
      <w:r>
        <w:t>1)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A01019" w:rsidRDefault="00A01019" w:rsidP="00A01019">
      <w:pPr>
        <w:pStyle w:val="11"/>
        <w:shd w:val="clear" w:color="auto" w:fill="auto"/>
        <w:spacing w:before="0" w:line="379" w:lineRule="exact"/>
        <w:ind w:left="20" w:right="20" w:firstLine="700"/>
        <w:jc w:val="both"/>
      </w:pPr>
      <w: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A01019" w:rsidRDefault="00A01019" w:rsidP="00A01019">
      <w:pPr>
        <w:pStyle w:val="11"/>
        <w:shd w:val="clear" w:color="auto" w:fill="auto"/>
        <w:spacing w:before="0" w:line="379" w:lineRule="exact"/>
        <w:ind w:left="20" w:right="20" w:firstLine="700"/>
        <w:jc w:val="left"/>
      </w:pPr>
      <w:r>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w:t>
      </w:r>
    </w:p>
    <w:p w:rsidR="00A01019" w:rsidRPr="00A01019" w:rsidRDefault="00A01019" w:rsidP="00A01019">
      <w:pPr>
        <w:pStyle w:val="11"/>
        <w:shd w:val="clear" w:color="auto" w:fill="auto"/>
        <w:spacing w:before="0" w:line="379" w:lineRule="exact"/>
        <w:ind w:left="20" w:right="20" w:firstLine="700"/>
        <w:rPr>
          <w:b/>
        </w:rPr>
      </w:pPr>
      <w:r w:rsidRPr="00A01019">
        <w:rPr>
          <w:b/>
        </w:rPr>
        <w:t>От 2 лет до 3 лет.</w:t>
      </w:r>
    </w:p>
    <w:p w:rsidR="00A01019" w:rsidRDefault="00A01019" w:rsidP="00A01019">
      <w:pPr>
        <w:pStyle w:val="11"/>
        <w:shd w:val="clear" w:color="auto" w:fill="auto"/>
        <w:spacing w:before="0" w:line="379" w:lineRule="exact"/>
        <w:ind w:left="20" w:right="20"/>
        <w:jc w:val="left"/>
      </w:pPr>
      <w:r>
        <w:t xml:space="preserve">В области художественно-эстетического развития основными задачами образовательной деятельности являются: </w:t>
      </w:r>
    </w:p>
    <w:p w:rsidR="00A01019" w:rsidRDefault="00A01019" w:rsidP="00A01019">
      <w:pPr>
        <w:pStyle w:val="11"/>
        <w:shd w:val="clear" w:color="auto" w:fill="auto"/>
        <w:spacing w:before="0" w:line="379" w:lineRule="exact"/>
        <w:ind w:left="20" w:right="20" w:firstLine="700"/>
        <w:jc w:val="left"/>
      </w:pPr>
      <w:r>
        <w:t>1) приобщение к искусству:</w:t>
      </w:r>
    </w:p>
    <w:p w:rsidR="00A01019" w:rsidRDefault="00A01019" w:rsidP="00A01019">
      <w:pPr>
        <w:pStyle w:val="11"/>
        <w:shd w:val="clear" w:color="auto" w:fill="auto"/>
        <w:spacing w:before="0" w:line="379" w:lineRule="exact"/>
        <w:ind w:left="20" w:right="20" w:firstLine="700"/>
        <w:jc w:val="both"/>
      </w:pPr>
      <w: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A01019" w:rsidRDefault="00A01019" w:rsidP="00A01019">
      <w:pPr>
        <w:pStyle w:val="11"/>
        <w:shd w:val="clear" w:color="auto" w:fill="auto"/>
        <w:spacing w:before="0" w:line="379" w:lineRule="exact"/>
        <w:ind w:left="20" w:right="20" w:firstLine="700"/>
        <w:jc w:val="both"/>
      </w:pPr>
      <w: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A01019" w:rsidRDefault="00A01019" w:rsidP="00A01019">
      <w:pPr>
        <w:pStyle w:val="11"/>
        <w:shd w:val="clear" w:color="auto" w:fill="auto"/>
        <w:spacing w:before="0" w:line="379" w:lineRule="exact"/>
        <w:ind w:left="20" w:right="20" w:firstLine="700"/>
        <w:jc w:val="both"/>
      </w:pPr>
      <w:r>
        <w:lastRenderedPageBreak/>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A01019" w:rsidRDefault="00A01019" w:rsidP="00A01019">
      <w:pPr>
        <w:pStyle w:val="11"/>
        <w:shd w:val="clear" w:color="auto" w:fill="auto"/>
        <w:spacing w:before="0" w:line="379" w:lineRule="exact"/>
        <w:ind w:left="20" w:right="20" w:firstLine="700"/>
        <w:jc w:val="both"/>
      </w:pPr>
      <w:r>
        <w:t>познакомить детей с народными игрушками (дымковской, богородской, матрешкой и другими);</w:t>
      </w:r>
    </w:p>
    <w:p w:rsidR="00A01019" w:rsidRDefault="00A01019" w:rsidP="00A01019">
      <w:pPr>
        <w:pStyle w:val="11"/>
        <w:shd w:val="clear" w:color="auto" w:fill="auto"/>
        <w:spacing w:before="0" w:line="379" w:lineRule="exact"/>
        <w:ind w:left="20" w:right="20" w:firstLine="700"/>
        <w:jc w:val="both"/>
      </w:pPr>
      <w:r>
        <w:t>поддерживать интерес к малым формам фольклора (пестушки, заклички, прибаутки);</w:t>
      </w:r>
    </w:p>
    <w:p w:rsidR="00A01019" w:rsidRDefault="00A01019" w:rsidP="00A01019">
      <w:pPr>
        <w:pStyle w:val="11"/>
        <w:shd w:val="clear" w:color="auto" w:fill="auto"/>
        <w:spacing w:before="0" w:line="379" w:lineRule="exact"/>
        <w:ind w:left="20" w:right="20" w:firstLine="700"/>
        <w:jc w:val="both"/>
      </w:pPr>
      <w: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A01019" w:rsidRDefault="00A01019" w:rsidP="00E33166">
      <w:pPr>
        <w:pStyle w:val="11"/>
        <w:numPr>
          <w:ilvl w:val="0"/>
          <w:numId w:val="22"/>
        </w:numPr>
        <w:shd w:val="clear" w:color="auto" w:fill="auto"/>
        <w:tabs>
          <w:tab w:val="left" w:pos="1027"/>
        </w:tabs>
        <w:spacing w:before="0" w:line="379" w:lineRule="exact"/>
        <w:ind w:left="20" w:firstLine="700"/>
        <w:jc w:val="both"/>
      </w:pPr>
      <w:r>
        <w:t>изобразительная деятельность:</w:t>
      </w:r>
    </w:p>
    <w:p w:rsidR="00A01019" w:rsidRDefault="00A01019" w:rsidP="00A01019">
      <w:pPr>
        <w:pStyle w:val="11"/>
        <w:shd w:val="clear" w:color="auto" w:fill="auto"/>
        <w:spacing w:before="0" w:line="379" w:lineRule="exact"/>
        <w:ind w:left="20" w:right="20" w:firstLine="700"/>
        <w:jc w:val="both"/>
      </w:pPr>
      <w:r>
        <w:t xml:space="preserve">воспитывать интерес к изобразительной деятельности (рисованию, лепке) совместно </w:t>
      </w:r>
      <w:proofErr w:type="gramStart"/>
      <w:r>
        <w:t>со</w:t>
      </w:r>
      <w:proofErr w:type="gramEnd"/>
      <w:r>
        <w:t xml:space="preserve"> взрослым и самостоятельно;</w:t>
      </w:r>
    </w:p>
    <w:p w:rsidR="00A01019" w:rsidRDefault="00A01019" w:rsidP="00A01019">
      <w:pPr>
        <w:pStyle w:val="11"/>
        <w:shd w:val="clear" w:color="auto" w:fill="auto"/>
        <w:spacing w:before="0" w:line="379" w:lineRule="exact"/>
        <w:ind w:left="720" w:right="880"/>
        <w:jc w:val="left"/>
      </w:pPr>
      <w:r>
        <w:t xml:space="preserve">развивать положительные эмоции на предложение нарисовать, слепить; научить </w:t>
      </w:r>
      <w:proofErr w:type="gramStart"/>
      <w:r>
        <w:t>правильно</w:t>
      </w:r>
      <w:proofErr w:type="gramEnd"/>
      <w:r>
        <w:t xml:space="preserve"> держать карандаш, кисть;</w:t>
      </w:r>
    </w:p>
    <w:p w:rsidR="00A01019" w:rsidRDefault="00A01019" w:rsidP="00A01019">
      <w:pPr>
        <w:pStyle w:val="11"/>
        <w:shd w:val="clear" w:color="auto" w:fill="auto"/>
        <w:spacing w:before="0" w:line="379" w:lineRule="exact"/>
        <w:ind w:left="20" w:right="20" w:firstLine="700"/>
        <w:jc w:val="both"/>
      </w:pPr>
      <w:r>
        <w:t>развивать сенсорные основы изобразительной деятельности: восприятие предмета разной формы, цвета (начиная с контрастных цветов);</w:t>
      </w:r>
    </w:p>
    <w:p w:rsidR="00A01019" w:rsidRDefault="00A01019" w:rsidP="00A01019">
      <w:pPr>
        <w:pStyle w:val="11"/>
        <w:shd w:val="clear" w:color="auto" w:fill="auto"/>
        <w:spacing w:before="0" w:line="379" w:lineRule="exact"/>
        <w:ind w:left="20" w:right="20" w:firstLine="700"/>
        <w:jc w:val="left"/>
      </w:pPr>
      <w: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A01019" w:rsidRDefault="00A01019" w:rsidP="00E33166">
      <w:pPr>
        <w:pStyle w:val="11"/>
        <w:numPr>
          <w:ilvl w:val="0"/>
          <w:numId w:val="22"/>
        </w:numPr>
        <w:shd w:val="clear" w:color="auto" w:fill="auto"/>
        <w:tabs>
          <w:tab w:val="left" w:pos="1018"/>
        </w:tabs>
        <w:spacing w:before="0" w:line="379" w:lineRule="exact"/>
        <w:ind w:left="20" w:firstLine="700"/>
        <w:jc w:val="both"/>
      </w:pPr>
      <w:r>
        <w:t>конструктивная деятельность:</w:t>
      </w:r>
    </w:p>
    <w:p w:rsidR="00A01019" w:rsidRDefault="00A01019" w:rsidP="00A01019">
      <w:pPr>
        <w:pStyle w:val="11"/>
        <w:shd w:val="clear" w:color="auto" w:fill="auto"/>
        <w:spacing w:before="0" w:line="379" w:lineRule="exact"/>
        <w:ind w:left="20" w:right="20" w:firstLine="700"/>
        <w:jc w:val="both"/>
      </w:pPr>
      <w:r>
        <w:t>знакомить детей с деталями (кубик, кирпичик, трехгранная призма, пластина, цилиндр), с вариантами расположения строительных форм на плоскости;</w:t>
      </w:r>
    </w:p>
    <w:p w:rsidR="00A01019" w:rsidRDefault="00A01019" w:rsidP="00A01019">
      <w:pPr>
        <w:pStyle w:val="11"/>
        <w:shd w:val="clear" w:color="auto" w:fill="auto"/>
        <w:spacing w:before="0" w:line="379" w:lineRule="exact"/>
        <w:ind w:left="20" w:right="20" w:firstLine="700"/>
        <w:jc w:val="both"/>
      </w:pPr>
      <w:r>
        <w:t>развивать интерес к конструктивной деятельности, поддерживать желание детей строить самостоятельно;</w:t>
      </w:r>
    </w:p>
    <w:p w:rsidR="00A01019" w:rsidRDefault="00A01019" w:rsidP="00E33166">
      <w:pPr>
        <w:pStyle w:val="11"/>
        <w:numPr>
          <w:ilvl w:val="0"/>
          <w:numId w:val="22"/>
        </w:numPr>
        <w:shd w:val="clear" w:color="auto" w:fill="auto"/>
        <w:tabs>
          <w:tab w:val="left" w:pos="1022"/>
        </w:tabs>
        <w:spacing w:before="0" w:line="379" w:lineRule="exact"/>
        <w:ind w:left="20" w:firstLine="700"/>
        <w:jc w:val="both"/>
      </w:pPr>
      <w:r>
        <w:t>музыкальная деятельность:</w:t>
      </w:r>
    </w:p>
    <w:p w:rsidR="00A01019" w:rsidRDefault="00A01019" w:rsidP="00A01019">
      <w:pPr>
        <w:pStyle w:val="11"/>
        <w:shd w:val="clear" w:color="auto" w:fill="auto"/>
        <w:spacing w:before="0" w:line="379" w:lineRule="exact"/>
        <w:ind w:left="20" w:right="20" w:firstLine="700"/>
        <w:jc w:val="both"/>
      </w:pPr>
      <w:r>
        <w:t>воспитывать интерес к музыке, желание слушать музыку, подпевать, выполнять простейшие танцевальные движения;</w:t>
      </w:r>
    </w:p>
    <w:p w:rsidR="00A01019" w:rsidRDefault="00A01019" w:rsidP="00A01019">
      <w:pPr>
        <w:pStyle w:val="11"/>
        <w:shd w:val="clear" w:color="auto" w:fill="auto"/>
        <w:spacing w:before="0" w:line="379" w:lineRule="exact"/>
        <w:ind w:left="20" w:right="20" w:firstLine="700"/>
        <w:jc w:val="both"/>
      </w:pPr>
      <w:r>
        <w:t xml:space="preserve">приобщать к восприятию музыки, соблюдая первоначальные правила: не </w:t>
      </w:r>
      <w:proofErr w:type="gramStart"/>
      <w:r>
        <w:t>мешать соседу вслушиваться</w:t>
      </w:r>
      <w:proofErr w:type="gramEnd"/>
      <w:r>
        <w:t xml:space="preserve"> в музыкальное произведение и эмоционально на него реагировать;</w:t>
      </w:r>
    </w:p>
    <w:p w:rsidR="00A01019" w:rsidRDefault="00A01019" w:rsidP="00E33166">
      <w:pPr>
        <w:pStyle w:val="11"/>
        <w:numPr>
          <w:ilvl w:val="0"/>
          <w:numId w:val="22"/>
        </w:numPr>
        <w:shd w:val="clear" w:color="auto" w:fill="auto"/>
        <w:tabs>
          <w:tab w:val="left" w:pos="1013"/>
        </w:tabs>
        <w:spacing w:before="0" w:line="379" w:lineRule="exact"/>
        <w:ind w:left="20" w:firstLine="700"/>
        <w:jc w:val="both"/>
      </w:pPr>
      <w:r>
        <w:t>театрализованная деятельность:</w:t>
      </w:r>
    </w:p>
    <w:p w:rsidR="00A01019" w:rsidRDefault="00A01019" w:rsidP="00A01019">
      <w:pPr>
        <w:pStyle w:val="11"/>
        <w:shd w:val="clear" w:color="auto" w:fill="auto"/>
        <w:spacing w:before="0" w:line="379" w:lineRule="exact"/>
        <w:ind w:left="20" w:right="20" w:firstLine="700"/>
        <w:jc w:val="both"/>
      </w:pPr>
      <w: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t>со</w:t>
      </w:r>
      <w:proofErr w:type="gramEnd"/>
      <w:r>
        <w:t xml:space="preserve"> взрослым (бабушка приглашает на деревенский двор);</w:t>
      </w:r>
    </w:p>
    <w:p w:rsidR="00A01019" w:rsidRDefault="00A01019" w:rsidP="00A01019">
      <w:pPr>
        <w:pStyle w:val="11"/>
        <w:shd w:val="clear" w:color="auto" w:fill="auto"/>
        <w:spacing w:before="0" w:line="379" w:lineRule="exact"/>
        <w:ind w:left="20" w:right="20" w:firstLine="700"/>
        <w:jc w:val="both"/>
      </w:pPr>
      <w: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A01019" w:rsidRDefault="00A01019" w:rsidP="00A01019">
      <w:pPr>
        <w:pStyle w:val="11"/>
        <w:shd w:val="clear" w:color="auto" w:fill="auto"/>
        <w:spacing w:before="0" w:line="379" w:lineRule="exact"/>
        <w:ind w:left="20" w:right="20" w:firstLine="700"/>
        <w:jc w:val="both"/>
      </w:pPr>
      <w:r>
        <w:lastRenderedPageBreak/>
        <w:t>способствовать проявлению самостоятельности, активности в игре с персонажами-игрушками;</w:t>
      </w:r>
    </w:p>
    <w:p w:rsidR="00A01019" w:rsidRDefault="00A01019" w:rsidP="00A01019">
      <w:pPr>
        <w:pStyle w:val="11"/>
        <w:shd w:val="clear" w:color="auto" w:fill="auto"/>
        <w:spacing w:before="0" w:line="379" w:lineRule="exact"/>
        <w:ind w:left="20" w:right="20" w:firstLine="700"/>
        <w:jc w:val="both"/>
      </w:pPr>
      <w:r>
        <w:t>развивать умение следить за действиями заводных игрушек, сказочных героев, адекватно реагировать на них;</w:t>
      </w:r>
    </w:p>
    <w:p w:rsidR="00A01019" w:rsidRDefault="00A01019" w:rsidP="00A01019">
      <w:pPr>
        <w:pStyle w:val="11"/>
        <w:shd w:val="clear" w:color="auto" w:fill="auto"/>
        <w:spacing w:before="0" w:line="379" w:lineRule="exact"/>
        <w:ind w:left="20" w:right="20" w:firstLine="720"/>
        <w:jc w:val="both"/>
      </w:pPr>
      <w:r>
        <w:t>способствовать формированию навыка перевоплощения в образы сказочных героев;</w:t>
      </w:r>
    </w:p>
    <w:p w:rsidR="00A01019" w:rsidRDefault="00A01019" w:rsidP="00A01019">
      <w:pPr>
        <w:pStyle w:val="11"/>
        <w:shd w:val="clear" w:color="auto" w:fill="auto"/>
        <w:spacing w:before="0" w:line="379" w:lineRule="exact"/>
        <w:ind w:left="20" w:right="20" w:firstLine="720"/>
        <w:jc w:val="both"/>
      </w:pPr>
      <w:r>
        <w:t>создавать условия для систематического восприятия театрализованных выступлений педагогического театра (взрослых).</w:t>
      </w:r>
    </w:p>
    <w:p w:rsidR="00A01019" w:rsidRDefault="00A01019" w:rsidP="00A01019">
      <w:pPr>
        <w:pStyle w:val="11"/>
        <w:shd w:val="clear" w:color="auto" w:fill="auto"/>
        <w:spacing w:before="0" w:line="379" w:lineRule="exact"/>
        <w:ind w:left="20" w:firstLine="720"/>
        <w:jc w:val="both"/>
      </w:pPr>
      <w:r>
        <w:t>6) культурно-досуговая деятельность:</w:t>
      </w:r>
    </w:p>
    <w:p w:rsidR="00A01019" w:rsidRDefault="00A01019" w:rsidP="00A01019">
      <w:pPr>
        <w:pStyle w:val="11"/>
        <w:shd w:val="clear" w:color="auto" w:fill="auto"/>
        <w:spacing w:before="0" w:line="379" w:lineRule="exact"/>
        <w:ind w:left="20" w:right="20" w:firstLine="720"/>
        <w:jc w:val="both"/>
      </w:pPr>
      <w: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A01019" w:rsidRDefault="00A01019" w:rsidP="00A01019">
      <w:pPr>
        <w:pStyle w:val="11"/>
        <w:shd w:val="clear" w:color="auto" w:fill="auto"/>
        <w:spacing w:before="0" w:line="379" w:lineRule="exact"/>
        <w:ind w:left="20" w:right="20" w:firstLine="720"/>
        <w:jc w:val="both"/>
      </w:pPr>
      <w:r>
        <w:t>привлекать детей к посильному участию в играх, театрализованных представлениях, забавах, развлечениях и праздниках;</w:t>
      </w:r>
    </w:p>
    <w:p w:rsidR="00A01019" w:rsidRDefault="00A01019" w:rsidP="00A01019">
      <w:pPr>
        <w:pStyle w:val="11"/>
        <w:shd w:val="clear" w:color="auto" w:fill="auto"/>
        <w:spacing w:before="0" w:line="379" w:lineRule="exact"/>
        <w:ind w:left="20" w:right="20" w:firstLine="720"/>
        <w:jc w:val="both"/>
      </w:pPr>
      <w:r>
        <w:t>развивать умение следить за действиями игрушек, сказочных героев, адекватно реагировать на них;</w:t>
      </w:r>
    </w:p>
    <w:p w:rsidR="00A01019" w:rsidRDefault="00A01019" w:rsidP="00A01019">
      <w:pPr>
        <w:pStyle w:val="11"/>
        <w:shd w:val="clear" w:color="auto" w:fill="auto"/>
        <w:spacing w:before="0" w:line="379" w:lineRule="exact"/>
        <w:ind w:left="20" w:firstLine="720"/>
        <w:jc w:val="both"/>
      </w:pPr>
      <w:r>
        <w:t>формировать навык перевоплощения детей в образы сказочных героев.</w:t>
      </w:r>
    </w:p>
    <w:p w:rsidR="00A01019" w:rsidRDefault="00A01019" w:rsidP="00A01019">
      <w:pPr>
        <w:pStyle w:val="11"/>
        <w:shd w:val="clear" w:color="auto" w:fill="auto"/>
        <w:spacing w:before="0" w:line="379" w:lineRule="exact"/>
        <w:ind w:left="20" w:firstLine="720"/>
      </w:pPr>
      <w:r w:rsidRPr="00A01019">
        <w:rPr>
          <w:b/>
        </w:rPr>
        <w:t>Содержание образовательной деятельности</w:t>
      </w:r>
    </w:p>
    <w:p w:rsidR="00A01019" w:rsidRDefault="00A01019" w:rsidP="00A01019">
      <w:pPr>
        <w:pStyle w:val="11"/>
        <w:shd w:val="clear" w:color="auto" w:fill="auto"/>
        <w:tabs>
          <w:tab w:val="left" w:pos="1782"/>
        </w:tabs>
        <w:spacing w:before="0" w:line="379" w:lineRule="exact"/>
      </w:pPr>
      <w:r w:rsidRPr="00A01019">
        <w:rPr>
          <w:b/>
        </w:rPr>
        <w:t>Приобщение к искусству</w:t>
      </w:r>
    </w:p>
    <w:p w:rsidR="00A01019" w:rsidRDefault="00A01019" w:rsidP="00A01019">
      <w:pPr>
        <w:pStyle w:val="11"/>
        <w:shd w:val="clear" w:color="auto" w:fill="auto"/>
        <w:spacing w:before="0" w:line="379" w:lineRule="exact"/>
        <w:ind w:left="20" w:right="20" w:firstLine="720"/>
        <w:jc w:val="both"/>
      </w:pPr>
      <w: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A01019" w:rsidRDefault="00A01019" w:rsidP="00A01019">
      <w:pPr>
        <w:pStyle w:val="11"/>
        <w:shd w:val="clear" w:color="auto" w:fill="auto"/>
        <w:tabs>
          <w:tab w:val="left" w:pos="1777"/>
        </w:tabs>
        <w:spacing w:before="0" w:line="379" w:lineRule="exact"/>
      </w:pPr>
      <w:r w:rsidRPr="00A01019">
        <w:rPr>
          <w:b/>
        </w:rPr>
        <w:t>Изобразительная деятельность</w:t>
      </w:r>
      <w:r>
        <w:t>.</w:t>
      </w:r>
    </w:p>
    <w:p w:rsidR="00A01019" w:rsidRDefault="00A01019" w:rsidP="00A01019">
      <w:pPr>
        <w:pStyle w:val="11"/>
        <w:shd w:val="clear" w:color="auto" w:fill="auto"/>
        <w:spacing w:before="0" w:line="379" w:lineRule="exact"/>
        <w:ind w:left="20" w:firstLine="720"/>
        <w:jc w:val="both"/>
      </w:pPr>
      <w:r>
        <w:t>1) Рисование:</w:t>
      </w:r>
    </w:p>
    <w:p w:rsidR="00A01019" w:rsidRDefault="00A01019" w:rsidP="00A01019">
      <w:pPr>
        <w:pStyle w:val="11"/>
        <w:shd w:val="clear" w:color="auto" w:fill="auto"/>
        <w:spacing w:before="0" w:line="379" w:lineRule="exact"/>
        <w:ind w:left="20" w:right="20" w:firstLine="720"/>
        <w:jc w:val="both"/>
      </w:pPr>
      <w: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w:t>
      </w:r>
      <w:proofErr w:type="gramStart"/>
      <w:r>
        <w:t>поочередно то</w:t>
      </w:r>
      <w:proofErr w:type="gramEnd"/>
      <w:r>
        <w:t xml:space="preserve"> одной, то другой рукой; побуждает, поощряет и подводит детей к изображению знакомых предметов, предоставляя им свободу выбора;</w:t>
      </w:r>
    </w:p>
    <w:p w:rsidR="00A01019" w:rsidRDefault="00A01019" w:rsidP="00A01019">
      <w:pPr>
        <w:pStyle w:val="11"/>
        <w:shd w:val="clear" w:color="auto" w:fill="auto"/>
        <w:spacing w:before="0" w:line="379" w:lineRule="exact"/>
        <w:ind w:left="20" w:right="20" w:firstLine="720"/>
        <w:jc w:val="both"/>
      </w:pPr>
      <w: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A01019" w:rsidRDefault="00A01019" w:rsidP="00A01019">
      <w:pPr>
        <w:pStyle w:val="11"/>
        <w:shd w:val="clear" w:color="auto" w:fill="auto"/>
        <w:spacing w:before="0" w:line="379" w:lineRule="exact"/>
        <w:ind w:left="20" w:right="20" w:firstLine="720"/>
        <w:jc w:val="both"/>
      </w:pPr>
      <w:proofErr w:type="gramStart"/>
      <w: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roofErr w:type="gramEnd"/>
    </w:p>
    <w:p w:rsidR="00A01019" w:rsidRDefault="00A01019" w:rsidP="00A01019">
      <w:pPr>
        <w:pStyle w:val="11"/>
        <w:shd w:val="clear" w:color="auto" w:fill="auto"/>
        <w:spacing w:before="0" w:line="379" w:lineRule="exact"/>
        <w:ind w:left="20" w:right="20" w:firstLine="700"/>
        <w:jc w:val="both"/>
      </w:pPr>
      <w:proofErr w:type="gramStart"/>
      <w:r>
        <w:lastRenderedPageBreak/>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rsidR="00A01019" w:rsidRDefault="00A01019" w:rsidP="00A01019">
      <w:pPr>
        <w:pStyle w:val="11"/>
        <w:shd w:val="clear" w:color="auto" w:fill="auto"/>
        <w:spacing w:before="0" w:line="379" w:lineRule="exact"/>
        <w:ind w:left="20" w:right="20" w:firstLine="700"/>
        <w:jc w:val="both"/>
      </w:pPr>
      <w: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A01019" w:rsidRDefault="00A01019" w:rsidP="00A01019">
      <w:pPr>
        <w:pStyle w:val="11"/>
        <w:shd w:val="clear" w:color="auto" w:fill="auto"/>
        <w:spacing w:before="0" w:line="379" w:lineRule="exact"/>
        <w:ind w:left="20" w:firstLine="700"/>
        <w:jc w:val="both"/>
      </w:pPr>
      <w:r>
        <w:t>2) Лепка:</w:t>
      </w:r>
    </w:p>
    <w:p w:rsidR="00A01019" w:rsidRDefault="00A01019" w:rsidP="00A01019">
      <w:pPr>
        <w:pStyle w:val="11"/>
        <w:shd w:val="clear" w:color="auto" w:fill="auto"/>
        <w:spacing w:before="0" w:line="379" w:lineRule="exact"/>
        <w:ind w:left="20" w:right="20" w:firstLine="700"/>
        <w:jc w:val="both"/>
      </w:pPr>
      <w: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t>прижимая</w:t>
      </w:r>
      <w:proofErr w:type="gramEnd"/>
      <w:r>
        <w:t xml:space="preserve">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A01019" w:rsidRPr="00A01019" w:rsidRDefault="00A01019" w:rsidP="00A01019">
      <w:pPr>
        <w:pStyle w:val="11"/>
        <w:shd w:val="clear" w:color="auto" w:fill="auto"/>
        <w:spacing w:before="0" w:line="379" w:lineRule="exact"/>
        <w:ind w:left="20" w:firstLine="700"/>
        <w:rPr>
          <w:b/>
        </w:rPr>
      </w:pPr>
      <w:r>
        <w:rPr>
          <w:b/>
        </w:rPr>
        <w:t>Конструктивная деятельность</w:t>
      </w:r>
    </w:p>
    <w:p w:rsidR="00A01019" w:rsidRDefault="00A01019" w:rsidP="00A01019">
      <w:pPr>
        <w:pStyle w:val="11"/>
        <w:shd w:val="clear" w:color="auto" w:fill="auto"/>
        <w:spacing w:before="0" w:line="379" w:lineRule="exact"/>
        <w:ind w:left="20" w:right="20" w:firstLine="700"/>
        <w:jc w:val="both"/>
      </w:pPr>
      <w: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A01019" w:rsidRPr="00A01019" w:rsidRDefault="00A01019" w:rsidP="00A01019">
      <w:pPr>
        <w:pStyle w:val="11"/>
        <w:shd w:val="clear" w:color="auto" w:fill="auto"/>
        <w:tabs>
          <w:tab w:val="left" w:pos="1762"/>
        </w:tabs>
        <w:spacing w:before="0" w:line="379" w:lineRule="exact"/>
        <w:rPr>
          <w:b/>
        </w:rPr>
      </w:pPr>
      <w:r>
        <w:rPr>
          <w:b/>
        </w:rPr>
        <w:t>Музыкальная деятельность</w:t>
      </w:r>
    </w:p>
    <w:p w:rsidR="00A01019" w:rsidRDefault="00A01019" w:rsidP="00E33166">
      <w:pPr>
        <w:pStyle w:val="11"/>
        <w:numPr>
          <w:ilvl w:val="1"/>
          <w:numId w:val="23"/>
        </w:numPr>
        <w:shd w:val="clear" w:color="auto" w:fill="auto"/>
        <w:tabs>
          <w:tab w:val="left" w:pos="1076"/>
        </w:tabs>
        <w:spacing w:before="0" w:line="379" w:lineRule="exact"/>
        <w:ind w:left="20" w:right="20" w:firstLine="700"/>
        <w:jc w:val="both"/>
      </w:pPr>
      <w:r>
        <w:t xml:space="preserve">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w:t>
      </w:r>
      <w:r>
        <w:lastRenderedPageBreak/>
        <w:t>реагировать на содержание; учит детей различать звуки по высоте (высокое и низкое звучание колокольчика, фортепьяно, металлофона).</w:t>
      </w:r>
    </w:p>
    <w:p w:rsidR="00A01019" w:rsidRDefault="00A01019" w:rsidP="00E33166">
      <w:pPr>
        <w:pStyle w:val="11"/>
        <w:numPr>
          <w:ilvl w:val="1"/>
          <w:numId w:val="23"/>
        </w:numPr>
        <w:shd w:val="clear" w:color="auto" w:fill="auto"/>
        <w:tabs>
          <w:tab w:val="left" w:pos="1134"/>
        </w:tabs>
        <w:spacing w:before="0" w:line="379" w:lineRule="exact"/>
        <w:ind w:left="20" w:right="20" w:firstLine="700"/>
        <w:jc w:val="both"/>
      </w:pPr>
      <w: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A01019" w:rsidRDefault="00A01019" w:rsidP="00E33166">
      <w:pPr>
        <w:pStyle w:val="11"/>
        <w:numPr>
          <w:ilvl w:val="1"/>
          <w:numId w:val="23"/>
        </w:numPr>
        <w:shd w:val="clear" w:color="auto" w:fill="auto"/>
        <w:tabs>
          <w:tab w:val="left" w:pos="1033"/>
        </w:tabs>
        <w:spacing w:before="0" w:line="379" w:lineRule="exact"/>
        <w:ind w:left="20" w:right="20" w:firstLine="700"/>
        <w:jc w:val="both"/>
      </w:pPr>
      <w:proofErr w:type="gramStart"/>
      <w: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w:t>
      </w:r>
      <w:proofErr w:type="gramEnd"/>
      <w: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A01019" w:rsidRPr="00A01019" w:rsidRDefault="00A01019" w:rsidP="00A01019">
      <w:pPr>
        <w:pStyle w:val="11"/>
        <w:shd w:val="clear" w:color="auto" w:fill="auto"/>
        <w:tabs>
          <w:tab w:val="left" w:pos="1762"/>
        </w:tabs>
        <w:spacing w:before="0" w:line="379" w:lineRule="exact"/>
        <w:ind w:left="720"/>
        <w:rPr>
          <w:b/>
        </w:rPr>
      </w:pPr>
      <w:r>
        <w:rPr>
          <w:b/>
        </w:rPr>
        <w:t>Театрализованная деятельность</w:t>
      </w:r>
    </w:p>
    <w:p w:rsidR="00A01019" w:rsidRDefault="00A01019" w:rsidP="00A01019">
      <w:pPr>
        <w:pStyle w:val="11"/>
        <w:shd w:val="clear" w:color="auto" w:fill="auto"/>
        <w:spacing w:before="0" w:line="379" w:lineRule="exact"/>
        <w:ind w:left="20" w:right="20" w:firstLine="700"/>
        <w:jc w:val="both"/>
      </w:pPr>
      <w: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A01019" w:rsidRPr="00A01019" w:rsidRDefault="00A01019" w:rsidP="00A01019">
      <w:pPr>
        <w:pStyle w:val="11"/>
        <w:shd w:val="clear" w:color="auto" w:fill="auto"/>
        <w:tabs>
          <w:tab w:val="left" w:pos="1762"/>
        </w:tabs>
        <w:spacing w:before="0" w:line="379" w:lineRule="exact"/>
        <w:ind w:left="720"/>
        <w:rPr>
          <w:b/>
        </w:rPr>
      </w:pPr>
      <w:r w:rsidRPr="00A01019">
        <w:rPr>
          <w:b/>
        </w:rPr>
        <w:t>К</w:t>
      </w:r>
      <w:r>
        <w:rPr>
          <w:b/>
        </w:rPr>
        <w:t>ультурно-досуговая деятельность</w:t>
      </w:r>
    </w:p>
    <w:p w:rsidR="00A01019" w:rsidRDefault="00A01019" w:rsidP="00A01019">
      <w:pPr>
        <w:pStyle w:val="11"/>
        <w:shd w:val="clear" w:color="auto" w:fill="auto"/>
        <w:spacing w:before="0" w:line="379" w:lineRule="exact"/>
        <w:ind w:left="20" w:right="20" w:firstLine="700"/>
        <w:jc w:val="both"/>
      </w:pPr>
      <w: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A01019" w:rsidRPr="00A01019" w:rsidRDefault="00A01019" w:rsidP="00A01019">
      <w:pPr>
        <w:pStyle w:val="11"/>
        <w:shd w:val="clear" w:color="auto" w:fill="auto"/>
        <w:spacing w:before="0" w:line="379" w:lineRule="exact"/>
        <w:ind w:left="720"/>
        <w:rPr>
          <w:b/>
        </w:rPr>
      </w:pPr>
      <w:r>
        <w:rPr>
          <w:b/>
        </w:rPr>
        <w:t>От 3 лет до 4 лет</w:t>
      </w:r>
    </w:p>
    <w:p w:rsidR="00A01019" w:rsidRDefault="00A01019" w:rsidP="00A01019">
      <w:pPr>
        <w:pStyle w:val="11"/>
        <w:shd w:val="clear" w:color="auto" w:fill="auto"/>
        <w:spacing w:before="0" w:line="379" w:lineRule="exact"/>
        <w:ind w:left="20" w:right="20"/>
        <w:jc w:val="both"/>
      </w:pPr>
      <w:r>
        <w:t>В области художественно-эстетического развития основными задачами образовательной деятельности являются:</w:t>
      </w:r>
    </w:p>
    <w:p w:rsidR="00A01019" w:rsidRDefault="00A01019" w:rsidP="00E33166">
      <w:pPr>
        <w:pStyle w:val="11"/>
        <w:numPr>
          <w:ilvl w:val="1"/>
          <w:numId w:val="23"/>
        </w:numPr>
        <w:shd w:val="clear" w:color="auto" w:fill="auto"/>
        <w:tabs>
          <w:tab w:val="left" w:pos="1014"/>
        </w:tabs>
        <w:spacing w:before="0" w:line="379" w:lineRule="exact"/>
        <w:ind w:left="20" w:firstLine="720"/>
        <w:jc w:val="both"/>
      </w:pPr>
      <w:r>
        <w:t>приобщение к искусству:</w:t>
      </w:r>
    </w:p>
    <w:p w:rsidR="00A01019" w:rsidRDefault="00A01019" w:rsidP="00A01019">
      <w:pPr>
        <w:pStyle w:val="11"/>
        <w:shd w:val="clear" w:color="auto" w:fill="auto"/>
        <w:spacing w:before="0" w:line="379" w:lineRule="exact"/>
        <w:ind w:left="20" w:right="20" w:firstLine="720"/>
        <w:jc w:val="left"/>
      </w:pPr>
      <w: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A01019" w:rsidRDefault="00A01019" w:rsidP="00A01019">
      <w:pPr>
        <w:pStyle w:val="11"/>
        <w:shd w:val="clear" w:color="auto" w:fill="auto"/>
        <w:spacing w:before="0" w:line="379" w:lineRule="exact"/>
        <w:ind w:left="20" w:right="20" w:firstLine="720"/>
        <w:jc w:val="both"/>
      </w:pPr>
      <w:r>
        <w:t>формировать понимание красоты произведений искусства, потребность общения с искусством;</w:t>
      </w:r>
    </w:p>
    <w:p w:rsidR="00A01019" w:rsidRDefault="00A01019" w:rsidP="00A01019">
      <w:pPr>
        <w:pStyle w:val="11"/>
        <w:shd w:val="clear" w:color="auto" w:fill="auto"/>
        <w:spacing w:before="0" w:line="379" w:lineRule="exact"/>
        <w:ind w:left="20" w:right="20" w:firstLine="720"/>
        <w:jc w:val="both"/>
      </w:pPr>
      <w:r>
        <w:lastRenderedPageBreak/>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A01019" w:rsidRDefault="00A01019" w:rsidP="00A01019">
      <w:pPr>
        <w:pStyle w:val="11"/>
        <w:shd w:val="clear" w:color="auto" w:fill="auto"/>
        <w:spacing w:before="0" w:line="379" w:lineRule="exact"/>
        <w:ind w:left="20" w:right="20" w:firstLine="720"/>
        <w:jc w:val="both"/>
      </w:pPr>
      <w: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A01019" w:rsidRDefault="00A01019" w:rsidP="00A01019">
      <w:pPr>
        <w:pStyle w:val="11"/>
        <w:shd w:val="clear" w:color="auto" w:fill="auto"/>
        <w:spacing w:before="0" w:line="379" w:lineRule="exact"/>
        <w:ind w:left="20" w:right="20" w:firstLine="720"/>
        <w:jc w:val="both"/>
      </w:pPr>
      <w: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A01019" w:rsidRDefault="00A01019" w:rsidP="00A01019">
      <w:pPr>
        <w:pStyle w:val="11"/>
        <w:shd w:val="clear" w:color="auto" w:fill="auto"/>
        <w:spacing w:before="0" w:line="379" w:lineRule="exact"/>
        <w:ind w:left="20" w:firstLine="720"/>
        <w:jc w:val="both"/>
      </w:pPr>
      <w:r>
        <w:t>готовить детей к посещению кукольного театра, выставки детских работ и так</w:t>
      </w:r>
    </w:p>
    <w:p w:rsidR="00A01019" w:rsidRDefault="00A01019" w:rsidP="00A01019">
      <w:pPr>
        <w:pStyle w:val="11"/>
        <w:shd w:val="clear" w:color="auto" w:fill="auto"/>
        <w:spacing w:before="0" w:line="379" w:lineRule="exact"/>
        <w:ind w:left="20"/>
        <w:jc w:val="left"/>
      </w:pPr>
      <w:r>
        <w:t>далее;</w:t>
      </w:r>
    </w:p>
    <w:p w:rsidR="00A01019" w:rsidRDefault="00A01019" w:rsidP="00A01019">
      <w:pPr>
        <w:pStyle w:val="11"/>
        <w:shd w:val="clear" w:color="auto" w:fill="auto"/>
        <w:spacing w:before="0" w:line="379" w:lineRule="exact"/>
        <w:ind w:left="20" w:right="20" w:firstLine="720"/>
        <w:jc w:val="both"/>
      </w:pPr>
      <w:r>
        <w:t>приобщать детей к участию в концертах, праздниках в семье и ДОО: исполнение танца, песни, чтение стихов;</w:t>
      </w:r>
    </w:p>
    <w:p w:rsidR="00A01019" w:rsidRDefault="00A01019" w:rsidP="00E33166">
      <w:pPr>
        <w:pStyle w:val="11"/>
        <w:numPr>
          <w:ilvl w:val="1"/>
          <w:numId w:val="23"/>
        </w:numPr>
        <w:shd w:val="clear" w:color="auto" w:fill="auto"/>
        <w:tabs>
          <w:tab w:val="left" w:pos="1042"/>
        </w:tabs>
        <w:spacing w:before="0" w:line="379" w:lineRule="exact"/>
        <w:ind w:left="20" w:firstLine="720"/>
        <w:jc w:val="both"/>
      </w:pPr>
      <w:r>
        <w:t>изобразительная деятельность:</w:t>
      </w:r>
    </w:p>
    <w:p w:rsidR="00A01019" w:rsidRDefault="00A01019" w:rsidP="00A01019">
      <w:pPr>
        <w:pStyle w:val="11"/>
        <w:shd w:val="clear" w:color="auto" w:fill="auto"/>
        <w:spacing w:before="0" w:line="379" w:lineRule="exact"/>
        <w:ind w:left="720" w:right="20"/>
        <w:jc w:val="left"/>
      </w:pPr>
      <w: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A01019" w:rsidRDefault="00A01019" w:rsidP="00A01019">
      <w:pPr>
        <w:pStyle w:val="11"/>
        <w:shd w:val="clear" w:color="auto" w:fill="auto"/>
        <w:spacing w:before="0" w:line="379" w:lineRule="exact"/>
        <w:ind w:left="20" w:right="20" w:firstLine="720"/>
        <w:jc w:val="both"/>
      </w:pPr>
      <w: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A01019" w:rsidRDefault="00A01019" w:rsidP="00A01019">
      <w:pPr>
        <w:pStyle w:val="11"/>
        <w:shd w:val="clear" w:color="auto" w:fill="auto"/>
        <w:spacing w:before="0" w:line="379" w:lineRule="exact"/>
        <w:ind w:left="20" w:right="20" w:firstLine="720"/>
        <w:jc w:val="both"/>
      </w:pPr>
      <w:r>
        <w:t>формировать умение у детей в рисовании, лепке, аппликации изображать простые предметы и явления, передавая их образную выразительность;</w:t>
      </w:r>
    </w:p>
    <w:p w:rsidR="00A01019" w:rsidRDefault="00A01019" w:rsidP="00A01019">
      <w:pPr>
        <w:pStyle w:val="11"/>
        <w:shd w:val="clear" w:color="auto" w:fill="auto"/>
        <w:spacing w:before="0" w:line="379" w:lineRule="exact"/>
        <w:ind w:left="20" w:right="20" w:firstLine="720"/>
        <w:jc w:val="both"/>
      </w:pPr>
      <w:r>
        <w:t>находить связь между предметами и явлениями окружающего мира и их изображениями (в рисунке, лепке, аппликации);</w:t>
      </w:r>
    </w:p>
    <w:p w:rsidR="00A01019" w:rsidRDefault="00A01019" w:rsidP="00A01019">
      <w:pPr>
        <w:pStyle w:val="11"/>
        <w:shd w:val="clear" w:color="auto" w:fill="auto"/>
        <w:spacing w:before="0" w:line="379" w:lineRule="exact"/>
        <w:ind w:left="20" w:right="20" w:firstLine="720"/>
        <w:jc w:val="both"/>
      </w:pPr>
      <w: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A01019" w:rsidRDefault="00A01019" w:rsidP="00A01019">
      <w:pPr>
        <w:pStyle w:val="11"/>
        <w:shd w:val="clear" w:color="auto" w:fill="auto"/>
        <w:spacing w:before="0" w:line="379" w:lineRule="exact"/>
        <w:ind w:left="20" w:right="20" w:firstLine="700"/>
        <w:jc w:val="both"/>
      </w:pPr>
      <w: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A01019" w:rsidRDefault="00A01019" w:rsidP="00A01019">
      <w:pPr>
        <w:pStyle w:val="11"/>
        <w:shd w:val="clear" w:color="auto" w:fill="auto"/>
        <w:spacing w:before="0" w:line="379" w:lineRule="exact"/>
        <w:ind w:left="20" w:right="20" w:firstLine="700"/>
        <w:jc w:val="both"/>
      </w:pPr>
      <w: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t>другое</w:t>
      </w:r>
      <w:proofErr w:type="gramEnd"/>
      <w:r>
        <w:t>);</w:t>
      </w:r>
    </w:p>
    <w:p w:rsidR="00A01019" w:rsidRDefault="00A01019" w:rsidP="00A01019">
      <w:pPr>
        <w:pStyle w:val="11"/>
        <w:shd w:val="clear" w:color="auto" w:fill="auto"/>
        <w:spacing w:before="0" w:line="379" w:lineRule="exact"/>
        <w:ind w:left="20" w:right="20" w:firstLine="700"/>
        <w:jc w:val="both"/>
      </w:pPr>
      <w:r>
        <w:t>формировать умение у детей создавать как индивидуальные, так и коллективные композиции в рисунках, лепке, аппликации;</w:t>
      </w:r>
    </w:p>
    <w:p w:rsidR="00A01019" w:rsidRDefault="00A01019" w:rsidP="00A01019">
      <w:pPr>
        <w:pStyle w:val="11"/>
        <w:shd w:val="clear" w:color="auto" w:fill="auto"/>
        <w:spacing w:before="0" w:line="379" w:lineRule="exact"/>
        <w:ind w:left="20" w:right="20" w:firstLine="700"/>
        <w:jc w:val="both"/>
      </w:pPr>
      <w: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A01019" w:rsidRDefault="00A01019" w:rsidP="00A01019">
      <w:pPr>
        <w:pStyle w:val="11"/>
        <w:shd w:val="clear" w:color="auto" w:fill="auto"/>
        <w:spacing w:before="0" w:line="379" w:lineRule="exact"/>
        <w:ind w:left="20" w:firstLine="700"/>
        <w:jc w:val="both"/>
      </w:pPr>
      <w:r>
        <w:t>переводить детей от рисования-подражания к самостоятельному творчеству;</w:t>
      </w:r>
    </w:p>
    <w:p w:rsidR="00A01019" w:rsidRDefault="00A01019" w:rsidP="00E33166">
      <w:pPr>
        <w:pStyle w:val="11"/>
        <w:numPr>
          <w:ilvl w:val="1"/>
          <w:numId w:val="23"/>
        </w:numPr>
        <w:shd w:val="clear" w:color="auto" w:fill="auto"/>
        <w:tabs>
          <w:tab w:val="left" w:pos="1022"/>
        </w:tabs>
        <w:spacing w:before="0" w:line="379" w:lineRule="exact"/>
        <w:ind w:left="720" w:right="3240"/>
        <w:jc w:val="left"/>
      </w:pPr>
      <w:r>
        <w:lastRenderedPageBreak/>
        <w:t>конструктивная деятельность: совершенствовать у детей конструктивные умения;</w:t>
      </w:r>
    </w:p>
    <w:p w:rsidR="00A01019" w:rsidRDefault="00A01019" w:rsidP="00A01019">
      <w:pPr>
        <w:pStyle w:val="11"/>
        <w:shd w:val="clear" w:color="auto" w:fill="auto"/>
        <w:spacing w:before="0" w:line="379" w:lineRule="exact"/>
        <w:ind w:left="20" w:right="20" w:firstLine="700"/>
        <w:jc w:val="both"/>
      </w:pPr>
      <w:proofErr w:type="gramStart"/>
      <w: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rsidR="00A01019" w:rsidRDefault="00A01019" w:rsidP="00A01019">
      <w:pPr>
        <w:pStyle w:val="11"/>
        <w:shd w:val="clear" w:color="auto" w:fill="auto"/>
        <w:spacing w:before="0" w:line="379" w:lineRule="exact"/>
        <w:ind w:left="20" w:firstLine="700"/>
        <w:jc w:val="both"/>
      </w:pPr>
      <w:r>
        <w:t>формировать умение у детей использовать в постройках детали разного цвета;</w:t>
      </w:r>
    </w:p>
    <w:p w:rsidR="00A01019" w:rsidRDefault="00A01019" w:rsidP="00E33166">
      <w:pPr>
        <w:pStyle w:val="11"/>
        <w:numPr>
          <w:ilvl w:val="1"/>
          <w:numId w:val="23"/>
        </w:numPr>
        <w:shd w:val="clear" w:color="auto" w:fill="auto"/>
        <w:tabs>
          <w:tab w:val="left" w:pos="1022"/>
        </w:tabs>
        <w:spacing w:before="0" w:line="379" w:lineRule="exact"/>
        <w:ind w:left="20" w:firstLine="700"/>
        <w:jc w:val="both"/>
      </w:pPr>
      <w:r>
        <w:t>музыкальная деятельность:</w:t>
      </w:r>
    </w:p>
    <w:p w:rsidR="00A01019" w:rsidRDefault="00A01019" w:rsidP="00A01019">
      <w:pPr>
        <w:pStyle w:val="11"/>
        <w:shd w:val="clear" w:color="auto" w:fill="auto"/>
        <w:spacing w:before="0" w:line="379" w:lineRule="exact"/>
        <w:ind w:left="20" w:right="20" w:firstLine="700"/>
        <w:jc w:val="left"/>
      </w:pPr>
      <w:r>
        <w:t>развивать у детей эмоциональную отзывчивость на музыку; знакомить детей с тремя жанрами музыкальных произведений: песней, танцем, маршем;</w:t>
      </w:r>
    </w:p>
    <w:p w:rsidR="00A01019" w:rsidRDefault="00A01019" w:rsidP="00A01019">
      <w:pPr>
        <w:pStyle w:val="11"/>
        <w:shd w:val="clear" w:color="auto" w:fill="auto"/>
        <w:spacing w:before="0" w:line="379" w:lineRule="exact"/>
        <w:ind w:left="20" w:right="20" w:firstLine="700"/>
        <w:jc w:val="both"/>
      </w:pPr>
      <w: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A01019" w:rsidRDefault="00A01019" w:rsidP="00A01019">
      <w:pPr>
        <w:pStyle w:val="11"/>
        <w:shd w:val="clear" w:color="auto" w:fill="auto"/>
        <w:spacing w:before="0" w:line="379" w:lineRule="exact"/>
        <w:ind w:left="20" w:right="20" w:firstLine="700"/>
        <w:jc w:val="both"/>
      </w:pPr>
      <w:r>
        <w:t>учить детей петь простые народные песни, попевки, прибаутки, передавая их настроение и характер;</w:t>
      </w:r>
    </w:p>
    <w:p w:rsidR="00A01019" w:rsidRDefault="00A01019" w:rsidP="00A01019">
      <w:pPr>
        <w:pStyle w:val="11"/>
        <w:shd w:val="clear" w:color="auto" w:fill="auto"/>
        <w:spacing w:before="0" w:line="379" w:lineRule="exact"/>
        <w:ind w:left="20" w:right="20" w:firstLine="700"/>
        <w:jc w:val="both"/>
      </w:pPr>
      <w: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A01019" w:rsidRDefault="00A01019" w:rsidP="00E33166">
      <w:pPr>
        <w:pStyle w:val="11"/>
        <w:numPr>
          <w:ilvl w:val="1"/>
          <w:numId w:val="23"/>
        </w:numPr>
        <w:shd w:val="clear" w:color="auto" w:fill="auto"/>
        <w:tabs>
          <w:tab w:val="left" w:pos="1008"/>
        </w:tabs>
        <w:spacing w:before="0" w:line="379" w:lineRule="exact"/>
        <w:ind w:left="20" w:firstLine="700"/>
        <w:jc w:val="both"/>
      </w:pPr>
      <w:r>
        <w:t>театрализованная деятельность:</w:t>
      </w:r>
    </w:p>
    <w:p w:rsidR="00A01019" w:rsidRDefault="00A01019" w:rsidP="00A01019">
      <w:pPr>
        <w:pStyle w:val="11"/>
        <w:shd w:val="clear" w:color="auto" w:fill="auto"/>
        <w:spacing w:before="0" w:line="379" w:lineRule="exact"/>
        <w:ind w:left="20" w:right="20" w:firstLine="700"/>
        <w:jc w:val="both"/>
      </w:pPr>
      <w:r>
        <w:t>воспитывать у детей устойчивый интерес детей к театрализованной игре, создавать условия для её проведения;</w:t>
      </w:r>
    </w:p>
    <w:p w:rsidR="00A01019" w:rsidRDefault="00A01019" w:rsidP="00A01019">
      <w:pPr>
        <w:pStyle w:val="11"/>
        <w:shd w:val="clear" w:color="auto" w:fill="auto"/>
        <w:spacing w:before="0" w:line="379" w:lineRule="exact"/>
        <w:ind w:left="20" w:right="20" w:firstLine="700"/>
        <w:jc w:val="both"/>
      </w:pPr>
      <w:r>
        <w:t>формировать положительные, доброжелательные, коллективные взаимоотношения;</w:t>
      </w:r>
    </w:p>
    <w:p w:rsidR="00A01019" w:rsidRDefault="00A01019" w:rsidP="00A01019">
      <w:pPr>
        <w:pStyle w:val="11"/>
        <w:shd w:val="clear" w:color="auto" w:fill="auto"/>
        <w:spacing w:before="0" w:line="379" w:lineRule="exact"/>
        <w:ind w:left="20" w:right="20" w:firstLine="700"/>
        <w:jc w:val="both"/>
      </w:pPr>
      <w:r>
        <w:t>формировать умение следить за развитием действия в играх-драматизациях и кукольных спектаклях, созданных силами взрослых и старших детей;</w:t>
      </w:r>
    </w:p>
    <w:p w:rsidR="00A01019" w:rsidRDefault="00A01019" w:rsidP="00A01019">
      <w:pPr>
        <w:pStyle w:val="11"/>
        <w:shd w:val="clear" w:color="auto" w:fill="auto"/>
        <w:spacing w:before="0" w:line="379" w:lineRule="exact"/>
        <w:ind w:left="20" w:right="20" w:firstLine="720"/>
        <w:jc w:val="both"/>
      </w:pPr>
      <w: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A01019" w:rsidRDefault="00A01019" w:rsidP="00A01019">
      <w:pPr>
        <w:pStyle w:val="11"/>
        <w:shd w:val="clear" w:color="auto" w:fill="auto"/>
        <w:spacing w:before="0" w:line="379" w:lineRule="exact"/>
        <w:ind w:left="20" w:right="20" w:firstLine="720"/>
        <w:jc w:val="both"/>
      </w:pPr>
      <w:r>
        <w:t>познакомить детей с различными видами театра (кукольным, настольным, пальчиковым, театром теней, театром на фланелеграфе);</w:t>
      </w:r>
    </w:p>
    <w:p w:rsidR="00A01019" w:rsidRDefault="00A01019" w:rsidP="00A01019">
      <w:pPr>
        <w:pStyle w:val="11"/>
        <w:shd w:val="clear" w:color="auto" w:fill="auto"/>
        <w:spacing w:before="0" w:line="379" w:lineRule="exact"/>
        <w:ind w:left="20" w:right="20" w:firstLine="720"/>
        <w:jc w:val="left"/>
      </w:pPr>
      <w: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A01019" w:rsidRDefault="00A01019" w:rsidP="00A01019">
      <w:pPr>
        <w:pStyle w:val="11"/>
        <w:shd w:val="clear" w:color="auto" w:fill="auto"/>
        <w:spacing w:before="0" w:line="379" w:lineRule="exact"/>
        <w:ind w:left="20" w:right="20" w:firstLine="720"/>
        <w:jc w:val="both"/>
      </w:pPr>
      <w:r>
        <w:t>формировать у детей интонационную выразительность речи в процессе театрально-игровой деятельности;</w:t>
      </w:r>
    </w:p>
    <w:p w:rsidR="00A01019" w:rsidRDefault="00A01019" w:rsidP="00A01019">
      <w:pPr>
        <w:pStyle w:val="11"/>
        <w:shd w:val="clear" w:color="auto" w:fill="auto"/>
        <w:spacing w:before="0" w:line="379" w:lineRule="exact"/>
        <w:ind w:left="20" w:right="20" w:firstLine="720"/>
        <w:jc w:val="both"/>
      </w:pPr>
      <w:r>
        <w:t>развивать у детей диалогическую речь в процессе театрально-игровой деятельности;</w:t>
      </w:r>
    </w:p>
    <w:p w:rsidR="00A01019" w:rsidRDefault="00A01019" w:rsidP="00A01019">
      <w:pPr>
        <w:pStyle w:val="11"/>
        <w:shd w:val="clear" w:color="auto" w:fill="auto"/>
        <w:spacing w:before="0" w:line="379" w:lineRule="exact"/>
        <w:ind w:left="20" w:right="20" w:firstLine="720"/>
        <w:jc w:val="both"/>
      </w:pPr>
      <w:r>
        <w:t>формировать у детей умение следить за развитием действия в драматизациях и кукольных спектаклях;</w:t>
      </w:r>
    </w:p>
    <w:p w:rsidR="00A01019" w:rsidRDefault="00A01019" w:rsidP="00A01019">
      <w:pPr>
        <w:pStyle w:val="11"/>
        <w:shd w:val="clear" w:color="auto" w:fill="auto"/>
        <w:spacing w:before="0" w:line="379" w:lineRule="exact"/>
        <w:ind w:left="20" w:right="20" w:firstLine="720"/>
        <w:jc w:val="left"/>
      </w:pPr>
      <w:r>
        <w:t>формировать у детей умение использовать импровизационные формы диалогов действующих лиц в хорошо знакомых сказках; 6) культурно-досуговая деятельность:</w:t>
      </w:r>
    </w:p>
    <w:p w:rsidR="00A01019" w:rsidRDefault="00A01019" w:rsidP="00A01019">
      <w:pPr>
        <w:pStyle w:val="11"/>
        <w:shd w:val="clear" w:color="auto" w:fill="auto"/>
        <w:spacing w:before="0" w:line="379" w:lineRule="exact"/>
        <w:ind w:left="20" w:right="20" w:firstLine="720"/>
        <w:jc w:val="both"/>
      </w:pPr>
      <w:r>
        <w:lastRenderedPageBreak/>
        <w:t>способствовать организации культурно-досуговой деятельности детей по интересам, обеспечивая эмоциональное благополучие и отдых;</w:t>
      </w:r>
    </w:p>
    <w:p w:rsidR="00A01019" w:rsidRDefault="00A01019" w:rsidP="00A01019">
      <w:pPr>
        <w:pStyle w:val="11"/>
        <w:shd w:val="clear" w:color="auto" w:fill="auto"/>
        <w:spacing w:before="0" w:line="379" w:lineRule="exact"/>
        <w:ind w:left="720" w:right="2020"/>
        <w:jc w:val="left"/>
      </w:pPr>
      <w:proofErr w:type="gramStart"/>
      <w:r>
        <w:t>помогать детям организовывать</w:t>
      </w:r>
      <w:proofErr w:type="gramEnd"/>
      <w:r>
        <w:t xml:space="preserve"> свободное время с интересом; создавать условия для активного и пассивного отдыха;</w:t>
      </w:r>
    </w:p>
    <w:p w:rsidR="00A01019" w:rsidRDefault="00A01019" w:rsidP="00A01019">
      <w:pPr>
        <w:pStyle w:val="11"/>
        <w:shd w:val="clear" w:color="auto" w:fill="auto"/>
        <w:spacing w:before="0" w:line="379" w:lineRule="exact"/>
        <w:ind w:left="20" w:right="20" w:firstLine="720"/>
        <w:jc w:val="both"/>
      </w:pPr>
      <w:r>
        <w:t>создавать атмосферу эмоционального благополучия в культурно-досуговой деятельности;</w:t>
      </w:r>
    </w:p>
    <w:p w:rsidR="00A01019" w:rsidRDefault="00A01019" w:rsidP="00A01019">
      <w:pPr>
        <w:pStyle w:val="11"/>
        <w:shd w:val="clear" w:color="auto" w:fill="auto"/>
        <w:spacing w:before="0" w:line="379" w:lineRule="exact"/>
        <w:ind w:left="20" w:right="20" w:firstLine="720"/>
        <w:jc w:val="both"/>
      </w:pPr>
      <w:r>
        <w:t>развивать интерес к просмотру кукольных спектаклей, прослушиванию музыкальных и литературных произведений;</w:t>
      </w:r>
    </w:p>
    <w:p w:rsidR="00A01019" w:rsidRDefault="00A01019" w:rsidP="00A01019">
      <w:pPr>
        <w:pStyle w:val="11"/>
        <w:shd w:val="clear" w:color="auto" w:fill="auto"/>
        <w:spacing w:before="0" w:line="379" w:lineRule="exact"/>
        <w:ind w:left="20" w:right="20" w:firstLine="720"/>
        <w:jc w:val="left"/>
      </w:pPr>
      <w: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A01019" w:rsidRDefault="00A01019" w:rsidP="00A01019">
      <w:pPr>
        <w:pStyle w:val="11"/>
        <w:shd w:val="clear" w:color="auto" w:fill="auto"/>
        <w:spacing w:before="0" w:line="379" w:lineRule="exact"/>
        <w:ind w:left="720" w:right="3360"/>
      </w:pPr>
      <w:r w:rsidRPr="00A01019">
        <w:rPr>
          <w:b/>
        </w:rPr>
        <w:t>Содержание образовательной деятельности</w:t>
      </w:r>
      <w:r>
        <w:t xml:space="preserve"> </w:t>
      </w:r>
      <w:r w:rsidRPr="00A01019">
        <w:rPr>
          <w:b/>
        </w:rPr>
        <w:t>Приобщение к искусству</w:t>
      </w:r>
    </w:p>
    <w:p w:rsidR="00A01019" w:rsidRDefault="00A01019" w:rsidP="00A01019">
      <w:pPr>
        <w:pStyle w:val="11"/>
        <w:shd w:val="clear" w:color="auto" w:fill="auto"/>
        <w:spacing w:before="0" w:line="379" w:lineRule="exact"/>
        <w:ind w:left="20" w:right="20" w:firstLine="720"/>
        <w:jc w:val="both"/>
      </w:pPr>
      <w: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A01019" w:rsidRDefault="00A01019" w:rsidP="00E33166">
      <w:pPr>
        <w:pStyle w:val="11"/>
        <w:numPr>
          <w:ilvl w:val="2"/>
          <w:numId w:val="23"/>
        </w:numPr>
        <w:shd w:val="clear" w:color="auto" w:fill="auto"/>
        <w:tabs>
          <w:tab w:val="left" w:pos="1023"/>
        </w:tabs>
        <w:spacing w:before="0" w:line="379" w:lineRule="exact"/>
        <w:ind w:left="20" w:right="20" w:firstLine="720"/>
        <w:jc w:val="both"/>
      </w:pPr>
      <w: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A01019" w:rsidRDefault="00A01019" w:rsidP="00E33166">
      <w:pPr>
        <w:pStyle w:val="11"/>
        <w:numPr>
          <w:ilvl w:val="2"/>
          <w:numId w:val="23"/>
        </w:numPr>
        <w:shd w:val="clear" w:color="auto" w:fill="auto"/>
        <w:tabs>
          <w:tab w:val="left" w:pos="1033"/>
        </w:tabs>
        <w:spacing w:before="0" w:line="379" w:lineRule="exact"/>
        <w:ind w:left="20" w:right="20" w:firstLine="720"/>
        <w:jc w:val="both"/>
      </w:pPr>
      <w:proofErr w:type="gramStart"/>
      <w: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roofErr w:type="gramEnd"/>
    </w:p>
    <w:p w:rsidR="00A01019" w:rsidRDefault="00A01019" w:rsidP="00E33166">
      <w:pPr>
        <w:pStyle w:val="11"/>
        <w:numPr>
          <w:ilvl w:val="2"/>
          <w:numId w:val="23"/>
        </w:numPr>
        <w:shd w:val="clear" w:color="auto" w:fill="auto"/>
        <w:tabs>
          <w:tab w:val="left" w:pos="1028"/>
        </w:tabs>
        <w:spacing w:before="0" w:line="379" w:lineRule="exact"/>
        <w:ind w:left="20" w:right="20" w:firstLine="720"/>
        <w:jc w:val="both"/>
      </w:pPr>
      <w: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A01019" w:rsidRDefault="00A01019" w:rsidP="00E33166">
      <w:pPr>
        <w:pStyle w:val="11"/>
        <w:numPr>
          <w:ilvl w:val="2"/>
          <w:numId w:val="23"/>
        </w:numPr>
        <w:shd w:val="clear" w:color="auto" w:fill="auto"/>
        <w:tabs>
          <w:tab w:val="left" w:pos="1033"/>
        </w:tabs>
        <w:spacing w:before="0" w:line="379" w:lineRule="exact"/>
        <w:ind w:left="20" w:right="20" w:firstLine="720"/>
        <w:jc w:val="both"/>
      </w:pPr>
      <w:r>
        <w:t>Педагог начинает приобщать детей к посещению кукольного театра, различных детских художественных выставок.</w:t>
      </w:r>
    </w:p>
    <w:p w:rsidR="00A01019" w:rsidRDefault="00A01019" w:rsidP="00A01019">
      <w:pPr>
        <w:pStyle w:val="11"/>
        <w:shd w:val="clear" w:color="auto" w:fill="auto"/>
        <w:spacing w:before="0" w:line="379" w:lineRule="exact"/>
      </w:pPr>
      <w:r w:rsidRPr="00A01019">
        <w:rPr>
          <w:b/>
        </w:rPr>
        <w:t>Изобразительная деятельность</w:t>
      </w:r>
    </w:p>
    <w:p w:rsidR="00A01019" w:rsidRDefault="00A01019" w:rsidP="00A01019">
      <w:pPr>
        <w:pStyle w:val="11"/>
        <w:shd w:val="clear" w:color="auto" w:fill="auto"/>
        <w:spacing w:before="0" w:line="379" w:lineRule="exact"/>
        <w:ind w:left="20" w:right="20" w:firstLine="720"/>
        <w:jc w:val="both"/>
      </w:pPr>
      <w: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w:t>
      </w:r>
      <w:r>
        <w:lastRenderedPageBreak/>
        <w:t>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A01019" w:rsidRDefault="00A01019" w:rsidP="00A01019">
      <w:pPr>
        <w:pStyle w:val="11"/>
        <w:shd w:val="clear" w:color="auto" w:fill="auto"/>
        <w:spacing w:before="0" w:line="379" w:lineRule="exact"/>
        <w:ind w:left="20" w:firstLine="720"/>
        <w:jc w:val="both"/>
      </w:pPr>
      <w:r>
        <w:t>1) Рисование:</w:t>
      </w:r>
    </w:p>
    <w:p w:rsidR="00A01019" w:rsidRDefault="00A01019" w:rsidP="00A01019">
      <w:pPr>
        <w:pStyle w:val="11"/>
        <w:shd w:val="clear" w:color="auto" w:fill="auto"/>
        <w:spacing w:before="0" w:line="379" w:lineRule="exact"/>
        <w:ind w:left="20" w:right="20" w:firstLine="720"/>
        <w:jc w:val="both"/>
      </w:pPr>
      <w: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A01019" w:rsidRDefault="00A01019" w:rsidP="00A01019">
      <w:pPr>
        <w:pStyle w:val="11"/>
        <w:shd w:val="clear" w:color="auto" w:fill="auto"/>
        <w:spacing w:before="0" w:line="379" w:lineRule="exact"/>
        <w:ind w:left="20" w:right="20" w:firstLine="720"/>
        <w:jc w:val="both"/>
      </w:pPr>
      <w:r>
        <w:t xml:space="preserve">продолжает учить </w:t>
      </w:r>
      <w:proofErr w:type="gramStart"/>
      <w:r>
        <w:t>правильно</w:t>
      </w:r>
      <w:proofErr w:type="gramEnd"/>
      <w: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t>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End"/>
      <w:r>
        <w:t xml:space="preserve"> </w:t>
      </w:r>
      <w:proofErr w:type="gramStart"/>
      <w:r>
        <w:t>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rsidR="00A01019" w:rsidRDefault="00A01019" w:rsidP="00A01019">
      <w:pPr>
        <w:pStyle w:val="11"/>
        <w:shd w:val="clear" w:color="auto" w:fill="auto"/>
        <w:spacing w:before="0" w:line="379" w:lineRule="exact"/>
        <w:ind w:left="20" w:right="20" w:firstLine="700"/>
        <w:jc w:val="both"/>
      </w:pPr>
      <w:proofErr w:type="gramStart"/>
      <w: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t>или</w:t>
      </w:r>
      <w:proofErr w:type="gramEnd"/>
      <w: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A01019" w:rsidRDefault="00A01019" w:rsidP="00E33166">
      <w:pPr>
        <w:pStyle w:val="11"/>
        <w:numPr>
          <w:ilvl w:val="3"/>
          <w:numId w:val="23"/>
        </w:numPr>
        <w:shd w:val="clear" w:color="auto" w:fill="auto"/>
        <w:tabs>
          <w:tab w:val="left" w:pos="1018"/>
        </w:tabs>
        <w:spacing w:before="0" w:line="379" w:lineRule="exact"/>
        <w:ind w:left="20" w:firstLine="700"/>
        <w:jc w:val="both"/>
      </w:pPr>
      <w:r>
        <w:t>Лепка:</w:t>
      </w:r>
    </w:p>
    <w:p w:rsidR="00A01019" w:rsidRDefault="00A01019" w:rsidP="00A01019">
      <w:pPr>
        <w:pStyle w:val="11"/>
        <w:shd w:val="clear" w:color="auto" w:fill="auto"/>
        <w:spacing w:before="0" w:line="379" w:lineRule="exact"/>
        <w:ind w:left="20" w:right="20" w:firstLine="700"/>
        <w:jc w:val="both"/>
      </w:pPr>
      <w: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w:t>
      </w:r>
      <w:proofErr w:type="gramStart"/>
      <w:r>
        <w:t>прижимания</w:t>
      </w:r>
      <w:proofErr w:type="gramEnd"/>
      <w: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w:t>
      </w:r>
      <w:r>
        <w:lastRenderedPageBreak/>
        <w:t>так далее); педагог воспитывает у детей способность радоваться от восприятия результата общей работы.</w:t>
      </w:r>
    </w:p>
    <w:p w:rsidR="00A01019" w:rsidRDefault="00A01019" w:rsidP="00E33166">
      <w:pPr>
        <w:pStyle w:val="11"/>
        <w:numPr>
          <w:ilvl w:val="3"/>
          <w:numId w:val="23"/>
        </w:numPr>
        <w:shd w:val="clear" w:color="auto" w:fill="auto"/>
        <w:tabs>
          <w:tab w:val="left" w:pos="1013"/>
        </w:tabs>
        <w:spacing w:before="0" w:line="379" w:lineRule="exact"/>
        <w:ind w:left="20" w:firstLine="700"/>
        <w:jc w:val="both"/>
      </w:pPr>
      <w:r>
        <w:t>Аппликация:</w:t>
      </w:r>
    </w:p>
    <w:p w:rsidR="00A01019" w:rsidRDefault="00A01019" w:rsidP="00A01019">
      <w:pPr>
        <w:pStyle w:val="11"/>
        <w:shd w:val="clear" w:color="auto" w:fill="auto"/>
        <w:spacing w:before="0" w:line="379" w:lineRule="exact"/>
        <w:ind w:left="20" w:right="20" w:firstLine="700"/>
        <w:jc w:val="both"/>
      </w:pPr>
      <w:proofErr w:type="gramStart"/>
      <w: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t xml:space="preserve"> </w:t>
      </w:r>
      <w:proofErr w:type="gramStart"/>
      <w: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t xml:space="preserve"> педагог закрепляет у детей знание формы предметов и их цвета;</w:t>
      </w:r>
    </w:p>
    <w:p w:rsidR="00A01019" w:rsidRDefault="00A01019" w:rsidP="00A01019">
      <w:pPr>
        <w:pStyle w:val="11"/>
        <w:shd w:val="clear" w:color="auto" w:fill="auto"/>
        <w:spacing w:before="0" w:line="379" w:lineRule="exact"/>
        <w:ind w:left="20" w:firstLine="700"/>
        <w:jc w:val="both"/>
      </w:pPr>
      <w:r>
        <w:t>4) Народное декоративно-прикладное искусство:</w:t>
      </w:r>
    </w:p>
    <w:p w:rsidR="00A01019" w:rsidRDefault="00A01019" w:rsidP="00A01019">
      <w:pPr>
        <w:pStyle w:val="11"/>
        <w:shd w:val="clear" w:color="auto" w:fill="auto"/>
        <w:spacing w:before="0" w:line="379" w:lineRule="exact"/>
        <w:ind w:left="20" w:right="20" w:firstLine="700"/>
        <w:jc w:val="both"/>
      </w:pPr>
      <w: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A01019" w:rsidRDefault="00A01019" w:rsidP="00A01019">
      <w:pPr>
        <w:pStyle w:val="11"/>
        <w:shd w:val="clear" w:color="auto" w:fill="auto"/>
        <w:tabs>
          <w:tab w:val="left" w:pos="1829"/>
        </w:tabs>
        <w:spacing w:before="0" w:line="379" w:lineRule="exact"/>
      </w:pPr>
      <w:r w:rsidRPr="00A01019">
        <w:rPr>
          <w:b/>
        </w:rPr>
        <w:t>Конструктивная деятельность</w:t>
      </w:r>
    </w:p>
    <w:p w:rsidR="00A01019" w:rsidRDefault="00A01019" w:rsidP="00A01019">
      <w:pPr>
        <w:pStyle w:val="11"/>
        <w:shd w:val="clear" w:color="auto" w:fill="auto"/>
        <w:spacing w:before="0" w:line="379" w:lineRule="exact"/>
        <w:ind w:left="20" w:right="20" w:firstLine="700"/>
        <w:jc w:val="both"/>
      </w:pPr>
      <w: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t>другое</w:t>
      </w:r>
      <w:proofErr w:type="gramEnd"/>
      <w:r>
        <w:t>).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A01019" w:rsidRPr="00A01019" w:rsidRDefault="00A01019" w:rsidP="00A01019">
      <w:pPr>
        <w:pStyle w:val="11"/>
        <w:shd w:val="clear" w:color="auto" w:fill="auto"/>
        <w:tabs>
          <w:tab w:val="left" w:pos="1762"/>
        </w:tabs>
        <w:spacing w:before="0" w:line="379" w:lineRule="exact"/>
        <w:rPr>
          <w:b/>
        </w:rPr>
      </w:pPr>
      <w:r>
        <w:rPr>
          <w:b/>
        </w:rPr>
        <w:t>Музыкальная деятельность</w:t>
      </w:r>
    </w:p>
    <w:p w:rsidR="00A01019" w:rsidRDefault="00A01019" w:rsidP="00E33166">
      <w:pPr>
        <w:pStyle w:val="11"/>
        <w:numPr>
          <w:ilvl w:val="1"/>
          <w:numId w:val="24"/>
        </w:numPr>
        <w:shd w:val="clear" w:color="auto" w:fill="auto"/>
        <w:tabs>
          <w:tab w:val="left" w:pos="1038"/>
        </w:tabs>
        <w:spacing w:before="0" w:line="379" w:lineRule="exact"/>
        <w:ind w:left="20" w:right="20" w:firstLine="700"/>
        <w:jc w:val="both"/>
      </w:pPr>
      <w: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A01019" w:rsidRDefault="00A01019" w:rsidP="00E33166">
      <w:pPr>
        <w:pStyle w:val="11"/>
        <w:numPr>
          <w:ilvl w:val="1"/>
          <w:numId w:val="24"/>
        </w:numPr>
        <w:shd w:val="clear" w:color="auto" w:fill="auto"/>
        <w:tabs>
          <w:tab w:val="left" w:pos="1038"/>
        </w:tabs>
        <w:spacing w:before="0" w:line="379" w:lineRule="exact"/>
        <w:ind w:left="20" w:right="20" w:firstLine="700"/>
        <w:jc w:val="both"/>
      </w:pPr>
      <w:proofErr w:type="gramStart"/>
      <w:r>
        <w:lastRenderedPageBreak/>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roofErr w:type="gramEnd"/>
    </w:p>
    <w:p w:rsidR="00A01019" w:rsidRDefault="00A01019" w:rsidP="00E33166">
      <w:pPr>
        <w:pStyle w:val="11"/>
        <w:numPr>
          <w:ilvl w:val="1"/>
          <w:numId w:val="24"/>
        </w:numPr>
        <w:shd w:val="clear" w:color="auto" w:fill="auto"/>
        <w:tabs>
          <w:tab w:val="left" w:pos="1028"/>
        </w:tabs>
        <w:spacing w:before="0" w:line="379" w:lineRule="exact"/>
        <w:ind w:left="20" w:right="20" w:firstLine="700"/>
        <w:jc w:val="both"/>
      </w:pPr>
      <w: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A01019" w:rsidRDefault="00A01019" w:rsidP="00E33166">
      <w:pPr>
        <w:pStyle w:val="11"/>
        <w:numPr>
          <w:ilvl w:val="1"/>
          <w:numId w:val="24"/>
        </w:numPr>
        <w:shd w:val="clear" w:color="auto" w:fill="auto"/>
        <w:tabs>
          <w:tab w:val="left" w:pos="1022"/>
        </w:tabs>
        <w:spacing w:before="0" w:line="379" w:lineRule="exact"/>
        <w:ind w:left="20" w:firstLine="700"/>
        <w:jc w:val="both"/>
      </w:pPr>
      <w:r>
        <w:t>Музыкально-ритмические движения:</w:t>
      </w:r>
    </w:p>
    <w:p w:rsidR="00A01019" w:rsidRDefault="00A01019" w:rsidP="00A01019">
      <w:pPr>
        <w:pStyle w:val="11"/>
        <w:shd w:val="clear" w:color="auto" w:fill="auto"/>
        <w:spacing w:before="0" w:line="379" w:lineRule="exact"/>
        <w:ind w:left="20" w:right="20" w:firstLine="700"/>
        <w:jc w:val="both"/>
      </w:pPr>
      <w: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A01019" w:rsidRDefault="00A01019" w:rsidP="00A01019">
      <w:pPr>
        <w:pStyle w:val="11"/>
        <w:shd w:val="clear" w:color="auto" w:fill="auto"/>
        <w:spacing w:before="0" w:line="379" w:lineRule="exact"/>
        <w:ind w:left="20" w:right="20" w:firstLine="700"/>
        <w:jc w:val="both"/>
      </w:pPr>
      <w: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A01019" w:rsidRDefault="00A01019" w:rsidP="00A01019">
      <w:pPr>
        <w:pStyle w:val="11"/>
        <w:shd w:val="clear" w:color="auto" w:fill="auto"/>
        <w:spacing w:before="0" w:line="379" w:lineRule="exact"/>
        <w:ind w:left="20" w:right="20" w:firstLine="700"/>
        <w:jc w:val="both"/>
      </w:pPr>
      <w:r>
        <w:t>педагог поощряет детей в использовании песен, музыкально-</w:t>
      </w:r>
      <w:proofErr w:type="gramStart"/>
      <w:r>
        <w:t>ритмических движений</w:t>
      </w:r>
      <w:proofErr w:type="gramEnd"/>
      <w:r>
        <w:t>,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A01019" w:rsidRDefault="00A01019" w:rsidP="00A01019">
      <w:pPr>
        <w:pStyle w:val="11"/>
        <w:shd w:val="clear" w:color="auto" w:fill="auto"/>
        <w:spacing w:before="0" w:line="379" w:lineRule="exact"/>
        <w:ind w:left="20" w:firstLine="700"/>
        <w:jc w:val="both"/>
      </w:pPr>
      <w:r>
        <w:t>5) Игра на детских музыкальных инструментах:</w:t>
      </w:r>
    </w:p>
    <w:p w:rsidR="00A01019" w:rsidRDefault="00A01019" w:rsidP="00A01019">
      <w:pPr>
        <w:pStyle w:val="11"/>
        <w:shd w:val="clear" w:color="auto" w:fill="auto"/>
        <w:spacing w:before="0" w:line="379" w:lineRule="exact"/>
        <w:ind w:left="20" w:right="20" w:firstLine="700"/>
        <w:jc w:val="both"/>
      </w:pPr>
      <w: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A01019" w:rsidRDefault="00A01019" w:rsidP="00A01019">
      <w:pPr>
        <w:pStyle w:val="11"/>
        <w:shd w:val="clear" w:color="auto" w:fill="auto"/>
        <w:spacing w:before="0" w:line="379" w:lineRule="exact"/>
        <w:ind w:left="20" w:right="20" w:firstLine="700"/>
        <w:jc w:val="both"/>
      </w:pPr>
      <w: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A01019" w:rsidRDefault="00A01019" w:rsidP="00A01019">
      <w:pPr>
        <w:pStyle w:val="11"/>
        <w:shd w:val="clear" w:color="auto" w:fill="auto"/>
        <w:tabs>
          <w:tab w:val="left" w:pos="1766"/>
        </w:tabs>
        <w:spacing w:before="0" w:line="379" w:lineRule="exact"/>
        <w:ind w:left="720"/>
      </w:pPr>
      <w:r w:rsidRPr="00A01019">
        <w:rPr>
          <w:b/>
        </w:rPr>
        <w:t>Театрализованная деятельность</w:t>
      </w:r>
    </w:p>
    <w:p w:rsidR="00A01019" w:rsidRDefault="00A01019" w:rsidP="00A01019">
      <w:pPr>
        <w:pStyle w:val="11"/>
        <w:shd w:val="clear" w:color="auto" w:fill="auto"/>
        <w:spacing w:before="0" w:line="379" w:lineRule="exact"/>
        <w:ind w:left="20" w:right="20" w:firstLine="700"/>
        <w:jc w:val="both"/>
      </w:pPr>
      <w: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w:t>
      </w:r>
      <w:r>
        <w:lastRenderedPageBreak/>
        <w:t>атрибуты. Педагог поощряет участие детей в играх-драматизациях, формирует умение следить за сюжетом.</w:t>
      </w:r>
    </w:p>
    <w:p w:rsidR="00A01019" w:rsidRPr="00A01019" w:rsidRDefault="00A01019" w:rsidP="00A01019">
      <w:pPr>
        <w:pStyle w:val="11"/>
        <w:shd w:val="clear" w:color="auto" w:fill="auto"/>
        <w:tabs>
          <w:tab w:val="left" w:pos="1757"/>
        </w:tabs>
        <w:spacing w:before="0" w:line="379" w:lineRule="exact"/>
        <w:ind w:left="720"/>
        <w:rPr>
          <w:b/>
        </w:rPr>
      </w:pPr>
      <w:r w:rsidRPr="00A01019">
        <w:rPr>
          <w:b/>
        </w:rPr>
        <w:t>К</w:t>
      </w:r>
      <w:r>
        <w:rPr>
          <w:b/>
        </w:rPr>
        <w:t>ультурно-досуговая деятельность</w:t>
      </w:r>
    </w:p>
    <w:p w:rsidR="00A01019" w:rsidRDefault="00A01019" w:rsidP="00A01019">
      <w:pPr>
        <w:pStyle w:val="11"/>
        <w:shd w:val="clear" w:color="auto" w:fill="auto"/>
        <w:spacing w:before="0" w:line="379" w:lineRule="exact"/>
        <w:ind w:left="20" w:right="20" w:firstLine="700"/>
        <w:jc w:val="both"/>
      </w:pPr>
      <w:r>
        <w:t>1) Педагог организует культурно-досуговую деятельность детей по интересам, обеспечивая эмоциональное благополучие и отдых.</w:t>
      </w:r>
    </w:p>
    <w:p w:rsidR="00A01019" w:rsidRDefault="00A01019" w:rsidP="00A01019">
      <w:pPr>
        <w:pStyle w:val="11"/>
        <w:shd w:val="clear" w:color="auto" w:fill="auto"/>
        <w:spacing w:before="0" w:line="379" w:lineRule="exact"/>
        <w:ind w:left="20" w:right="20" w:firstLine="700"/>
        <w:jc w:val="both"/>
      </w:pPr>
      <w: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21.5. От 4 лет до 5 лет.</w:t>
      </w:r>
    </w:p>
    <w:p w:rsidR="00A01019" w:rsidRDefault="00A01019" w:rsidP="00A01019">
      <w:pPr>
        <w:pStyle w:val="11"/>
        <w:shd w:val="clear" w:color="auto" w:fill="auto"/>
        <w:spacing w:before="0" w:line="379" w:lineRule="exact"/>
        <w:ind w:left="20" w:right="20"/>
        <w:jc w:val="both"/>
      </w:pPr>
      <w:r>
        <w:t>В области художественно-эстетического развития основными задачами образовательной деятельности являются:</w:t>
      </w:r>
    </w:p>
    <w:p w:rsidR="00A01019" w:rsidRDefault="00A01019" w:rsidP="00E33166">
      <w:pPr>
        <w:pStyle w:val="11"/>
        <w:numPr>
          <w:ilvl w:val="1"/>
          <w:numId w:val="24"/>
        </w:numPr>
        <w:shd w:val="clear" w:color="auto" w:fill="auto"/>
        <w:tabs>
          <w:tab w:val="left" w:pos="994"/>
        </w:tabs>
        <w:spacing w:before="0" w:line="379" w:lineRule="exact"/>
        <w:ind w:left="20" w:firstLine="700"/>
        <w:jc w:val="both"/>
      </w:pPr>
      <w:r>
        <w:t>приобщение к искусству:</w:t>
      </w:r>
    </w:p>
    <w:p w:rsidR="00A01019" w:rsidRDefault="00A01019" w:rsidP="00A01019">
      <w:pPr>
        <w:pStyle w:val="11"/>
        <w:shd w:val="clear" w:color="auto" w:fill="auto"/>
        <w:spacing w:before="0" w:line="379" w:lineRule="exact"/>
        <w:ind w:left="20" w:right="20" w:firstLine="700"/>
        <w:jc w:val="both"/>
      </w:pPr>
      <w: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A01019" w:rsidRDefault="00A01019" w:rsidP="00A01019">
      <w:pPr>
        <w:pStyle w:val="11"/>
        <w:shd w:val="clear" w:color="auto" w:fill="auto"/>
        <w:spacing w:before="0" w:line="379" w:lineRule="exact"/>
        <w:ind w:left="20" w:right="20" w:firstLine="700"/>
        <w:jc w:val="both"/>
      </w:pPr>
      <w:r>
        <w:t>формировать у детей умение сравнивать произведения различных видов искусства;</w:t>
      </w:r>
    </w:p>
    <w:p w:rsidR="00A01019" w:rsidRDefault="00A01019" w:rsidP="00A01019">
      <w:pPr>
        <w:pStyle w:val="11"/>
        <w:shd w:val="clear" w:color="auto" w:fill="auto"/>
        <w:spacing w:before="0" w:line="379" w:lineRule="exact"/>
        <w:ind w:left="20" w:right="20" w:firstLine="700"/>
        <w:jc w:val="both"/>
      </w:pPr>
      <w:r>
        <w:t>развивать отзывчивость и эстетическое сопереживание на красоту окружающей действительности;</w:t>
      </w:r>
    </w:p>
    <w:p w:rsidR="00A01019" w:rsidRDefault="00A01019" w:rsidP="00A01019">
      <w:pPr>
        <w:pStyle w:val="11"/>
        <w:shd w:val="clear" w:color="auto" w:fill="auto"/>
        <w:spacing w:before="0" w:line="379" w:lineRule="exact"/>
        <w:ind w:left="20" w:right="20" w:firstLine="700"/>
        <w:jc w:val="both"/>
      </w:pPr>
      <w:r>
        <w:t>развивать у детей интерес к искусству как виду творческой деятельности человека;</w:t>
      </w:r>
    </w:p>
    <w:p w:rsidR="00A01019" w:rsidRDefault="00A01019" w:rsidP="00A01019">
      <w:pPr>
        <w:pStyle w:val="11"/>
        <w:shd w:val="clear" w:color="auto" w:fill="auto"/>
        <w:spacing w:before="0" w:line="379" w:lineRule="exact"/>
        <w:ind w:left="20" w:right="20" w:firstLine="700"/>
        <w:jc w:val="both"/>
      </w:pPr>
      <w:r>
        <w:t>познакомить детей с видами и жанрами искусства, историей его возникновения, средствами выразительности разных видов искусства;</w:t>
      </w:r>
    </w:p>
    <w:p w:rsidR="00A01019" w:rsidRDefault="00A01019" w:rsidP="00A01019">
      <w:pPr>
        <w:pStyle w:val="11"/>
        <w:shd w:val="clear" w:color="auto" w:fill="auto"/>
        <w:spacing w:before="0" w:line="379" w:lineRule="exact"/>
        <w:ind w:left="20" w:right="20" w:firstLine="700"/>
        <w:jc w:val="both"/>
      </w:pPr>
      <w:r>
        <w:t>формировать понимание красоты произведений искусства, потребность общения с искусством;</w:t>
      </w:r>
    </w:p>
    <w:p w:rsidR="00A01019" w:rsidRDefault="00A01019" w:rsidP="00A01019">
      <w:pPr>
        <w:pStyle w:val="11"/>
        <w:shd w:val="clear" w:color="auto" w:fill="auto"/>
        <w:spacing w:before="0" w:line="379" w:lineRule="exact"/>
        <w:ind w:left="20" w:right="20" w:firstLine="700"/>
        <w:jc w:val="both"/>
      </w:pPr>
      <w:r>
        <w:t>формировать у детей интерес к детским выставкам, спектаклям; желание посещать театр, музей и тому подобное;</w:t>
      </w:r>
    </w:p>
    <w:p w:rsidR="00A01019" w:rsidRDefault="00A01019" w:rsidP="00A01019">
      <w:pPr>
        <w:pStyle w:val="11"/>
        <w:shd w:val="clear" w:color="auto" w:fill="auto"/>
        <w:spacing w:before="0" w:line="379" w:lineRule="exact"/>
        <w:ind w:left="20" w:right="20" w:firstLine="700"/>
        <w:jc w:val="left"/>
      </w:pPr>
      <w: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A01019" w:rsidRDefault="00A01019" w:rsidP="00E33166">
      <w:pPr>
        <w:pStyle w:val="11"/>
        <w:numPr>
          <w:ilvl w:val="1"/>
          <w:numId w:val="24"/>
        </w:numPr>
        <w:shd w:val="clear" w:color="auto" w:fill="auto"/>
        <w:tabs>
          <w:tab w:val="left" w:pos="1022"/>
        </w:tabs>
        <w:spacing w:before="0" w:line="379" w:lineRule="exact"/>
        <w:ind w:left="20" w:firstLine="700"/>
        <w:jc w:val="both"/>
      </w:pPr>
      <w:r>
        <w:t>изобразительная деятельность:</w:t>
      </w:r>
    </w:p>
    <w:p w:rsidR="00A01019" w:rsidRDefault="00A01019" w:rsidP="00A01019">
      <w:pPr>
        <w:pStyle w:val="11"/>
        <w:shd w:val="clear" w:color="auto" w:fill="auto"/>
        <w:spacing w:before="0" w:line="379" w:lineRule="exact"/>
        <w:ind w:left="20" w:right="20" w:firstLine="700"/>
        <w:jc w:val="both"/>
      </w:pPr>
      <w:r>
        <w:t>продолжать развивать интерес детей и положительный отклик к различным видам изобразительной деятельности;</w:t>
      </w:r>
    </w:p>
    <w:p w:rsidR="00A01019" w:rsidRDefault="00A01019" w:rsidP="00A01019">
      <w:pPr>
        <w:pStyle w:val="11"/>
        <w:shd w:val="clear" w:color="auto" w:fill="auto"/>
        <w:spacing w:before="0" w:line="379" w:lineRule="exact"/>
        <w:ind w:left="20" w:right="20" w:firstLine="700"/>
        <w:jc w:val="both"/>
      </w:pPr>
      <w: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A01019" w:rsidRDefault="00A01019" w:rsidP="00A01019">
      <w:pPr>
        <w:pStyle w:val="11"/>
        <w:shd w:val="clear" w:color="auto" w:fill="auto"/>
        <w:spacing w:before="0" w:line="379" w:lineRule="exact"/>
        <w:ind w:left="20" w:right="20" w:firstLine="700"/>
        <w:jc w:val="both"/>
      </w:pPr>
      <w: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A01019" w:rsidRDefault="00A01019" w:rsidP="00A01019">
      <w:pPr>
        <w:pStyle w:val="11"/>
        <w:shd w:val="clear" w:color="auto" w:fill="auto"/>
        <w:spacing w:before="0" w:line="379" w:lineRule="exact"/>
        <w:ind w:left="20" w:right="20" w:firstLine="700"/>
        <w:jc w:val="both"/>
      </w:pPr>
      <w:r>
        <w:lastRenderedPageBreak/>
        <w:t>продолжать формировать у детей умение рассматривать и обследовать предметы, в том числе с помощью рук;</w:t>
      </w:r>
    </w:p>
    <w:p w:rsidR="00A01019" w:rsidRDefault="00A01019" w:rsidP="00A01019">
      <w:pPr>
        <w:pStyle w:val="11"/>
        <w:shd w:val="clear" w:color="auto" w:fill="auto"/>
        <w:spacing w:before="0" w:line="379" w:lineRule="exact"/>
        <w:ind w:left="20" w:right="20" w:firstLine="700"/>
        <w:jc w:val="both"/>
      </w:pPr>
      <w: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A01019" w:rsidRDefault="00A01019" w:rsidP="00A01019">
      <w:pPr>
        <w:pStyle w:val="11"/>
        <w:shd w:val="clear" w:color="auto" w:fill="auto"/>
        <w:spacing w:before="0" w:line="379" w:lineRule="exact"/>
        <w:ind w:left="20" w:right="20" w:firstLine="700"/>
        <w:jc w:val="both"/>
      </w:pPr>
      <w:r>
        <w:t>формировать у детей умение выделять и использовать средства выразительности в рисовании, лепке, аппликации;</w:t>
      </w:r>
    </w:p>
    <w:p w:rsidR="00A01019" w:rsidRDefault="00A01019" w:rsidP="00A01019">
      <w:pPr>
        <w:pStyle w:val="11"/>
        <w:shd w:val="clear" w:color="auto" w:fill="auto"/>
        <w:spacing w:before="0" w:line="379" w:lineRule="exact"/>
        <w:ind w:left="20" w:right="20" w:firstLine="700"/>
        <w:jc w:val="both"/>
      </w:pPr>
      <w:r>
        <w:t>продолжать формировать у детей умение создавать коллективные произведения в рисовании, лепке, аппликации;</w:t>
      </w:r>
    </w:p>
    <w:p w:rsidR="00A01019" w:rsidRDefault="00A01019" w:rsidP="00A01019">
      <w:pPr>
        <w:pStyle w:val="11"/>
        <w:shd w:val="clear" w:color="auto" w:fill="auto"/>
        <w:spacing w:before="0" w:line="379" w:lineRule="exact"/>
        <w:ind w:left="20" w:right="20" w:firstLine="700"/>
        <w:jc w:val="both"/>
      </w:pPr>
      <w:r>
        <w:t xml:space="preserve">закреплять у детей умение сохранять правильную позу при рисовании: не горбиться, не наклоняться низко над столом, к мольберту; </w:t>
      </w:r>
      <w:proofErr w:type="gramStart"/>
      <w:r>
        <w:t>сидеть свободно, не напрягаясь</w:t>
      </w:r>
      <w:proofErr w:type="gramEnd"/>
      <w:r>
        <w:t>;</w:t>
      </w:r>
    </w:p>
    <w:p w:rsidR="00A01019" w:rsidRDefault="00A01019" w:rsidP="00A01019">
      <w:pPr>
        <w:pStyle w:val="11"/>
        <w:shd w:val="clear" w:color="auto" w:fill="auto"/>
        <w:spacing w:before="0" w:line="379" w:lineRule="exact"/>
        <w:ind w:left="20" w:right="20" w:firstLine="700"/>
        <w:jc w:val="both"/>
      </w:pPr>
      <w:r>
        <w:t>приучать детей быть аккуратными: сохранять свое рабочее место в порядке, по окончании работы убирать все со стола;</w:t>
      </w:r>
    </w:p>
    <w:p w:rsidR="00A01019" w:rsidRDefault="00A01019" w:rsidP="00A01019">
      <w:pPr>
        <w:pStyle w:val="11"/>
        <w:shd w:val="clear" w:color="auto" w:fill="auto"/>
        <w:spacing w:before="0" w:line="379" w:lineRule="exact"/>
        <w:ind w:left="20" w:right="20" w:firstLine="700"/>
        <w:jc w:val="both"/>
      </w:pPr>
      <w: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A01019" w:rsidRDefault="00A01019" w:rsidP="00A01019">
      <w:pPr>
        <w:pStyle w:val="11"/>
        <w:shd w:val="clear" w:color="auto" w:fill="auto"/>
        <w:spacing w:before="0" w:line="379" w:lineRule="exact"/>
        <w:ind w:left="20" w:right="20" w:firstLine="700"/>
        <w:jc w:val="both"/>
      </w:pPr>
      <w:r>
        <w:t>развивать художественно-творческие способности у детей в различных видах изобразительной деятельности;</w:t>
      </w:r>
    </w:p>
    <w:p w:rsidR="00A01019" w:rsidRDefault="00A01019" w:rsidP="00A01019">
      <w:pPr>
        <w:pStyle w:val="11"/>
        <w:shd w:val="clear" w:color="auto" w:fill="auto"/>
        <w:spacing w:before="0" w:line="379" w:lineRule="exact"/>
        <w:ind w:left="20" w:right="20" w:firstLine="700"/>
        <w:jc w:val="left"/>
      </w:pPr>
      <w: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A01019" w:rsidRDefault="00A01019" w:rsidP="00E33166">
      <w:pPr>
        <w:pStyle w:val="11"/>
        <w:numPr>
          <w:ilvl w:val="1"/>
          <w:numId w:val="24"/>
        </w:numPr>
        <w:shd w:val="clear" w:color="auto" w:fill="auto"/>
        <w:tabs>
          <w:tab w:val="left" w:pos="1018"/>
        </w:tabs>
        <w:spacing w:before="0" w:line="379" w:lineRule="exact"/>
        <w:ind w:left="20" w:firstLine="700"/>
        <w:jc w:val="both"/>
      </w:pPr>
      <w:r>
        <w:t>конструктивная деятельность:</w:t>
      </w:r>
    </w:p>
    <w:p w:rsidR="00A01019" w:rsidRDefault="00A01019" w:rsidP="00A01019">
      <w:pPr>
        <w:pStyle w:val="11"/>
        <w:shd w:val="clear" w:color="auto" w:fill="auto"/>
        <w:spacing w:before="0" w:line="379" w:lineRule="exact"/>
        <w:ind w:left="20" w:right="20" w:firstLine="700"/>
        <w:jc w:val="both"/>
      </w:pPr>
      <w: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A01019" w:rsidRDefault="00A01019" w:rsidP="00A01019">
      <w:pPr>
        <w:pStyle w:val="11"/>
        <w:shd w:val="clear" w:color="auto" w:fill="auto"/>
        <w:spacing w:before="0" w:line="379" w:lineRule="exact"/>
        <w:ind w:left="20" w:right="20" w:firstLine="700"/>
        <w:jc w:val="both"/>
      </w:pPr>
      <w:r>
        <w:t>формировать умение у детей сооружать постройки из крупного и мелкого строительного материала;</w:t>
      </w:r>
    </w:p>
    <w:p w:rsidR="00A01019" w:rsidRDefault="00A01019" w:rsidP="00A01019">
      <w:pPr>
        <w:pStyle w:val="11"/>
        <w:shd w:val="clear" w:color="auto" w:fill="auto"/>
        <w:spacing w:before="0" w:line="379" w:lineRule="exact"/>
        <w:ind w:left="20" w:firstLine="700"/>
        <w:jc w:val="both"/>
      </w:pPr>
      <w:r>
        <w:t>обучать конструированию из бумаги;</w:t>
      </w:r>
    </w:p>
    <w:p w:rsidR="00A01019" w:rsidRDefault="00A01019" w:rsidP="00A01019">
      <w:pPr>
        <w:pStyle w:val="11"/>
        <w:shd w:val="clear" w:color="auto" w:fill="auto"/>
        <w:spacing w:before="0" w:line="379" w:lineRule="exact"/>
        <w:ind w:left="20" w:firstLine="700"/>
        <w:jc w:val="both"/>
      </w:pPr>
      <w:r>
        <w:t>приобщать детей к изготовлению поделок из природного материала.</w:t>
      </w:r>
    </w:p>
    <w:p w:rsidR="00A01019" w:rsidRDefault="00A01019" w:rsidP="00E33166">
      <w:pPr>
        <w:pStyle w:val="11"/>
        <w:numPr>
          <w:ilvl w:val="1"/>
          <w:numId w:val="24"/>
        </w:numPr>
        <w:shd w:val="clear" w:color="auto" w:fill="auto"/>
        <w:tabs>
          <w:tab w:val="left" w:pos="1027"/>
        </w:tabs>
        <w:spacing w:before="0" w:line="379" w:lineRule="exact"/>
        <w:ind w:left="20" w:firstLine="700"/>
        <w:jc w:val="both"/>
      </w:pPr>
      <w:r>
        <w:t>музыкальная деятельность:</w:t>
      </w:r>
    </w:p>
    <w:p w:rsidR="00A01019" w:rsidRDefault="00A01019" w:rsidP="00A01019">
      <w:pPr>
        <w:pStyle w:val="11"/>
        <w:shd w:val="clear" w:color="auto" w:fill="auto"/>
        <w:spacing w:before="0" w:line="379" w:lineRule="exact"/>
        <w:ind w:left="20" w:right="20" w:firstLine="700"/>
        <w:jc w:val="both"/>
      </w:pPr>
      <w: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A01019" w:rsidRDefault="00A01019" w:rsidP="00A01019">
      <w:pPr>
        <w:pStyle w:val="11"/>
        <w:shd w:val="clear" w:color="auto" w:fill="auto"/>
        <w:spacing w:before="0" w:line="379" w:lineRule="exact"/>
        <w:ind w:left="20" w:right="20" w:firstLine="700"/>
        <w:jc w:val="both"/>
      </w:pPr>
      <w:r>
        <w:t>обогащать музыкальные впечатления детей, способствовать дальнейшему развитию основ музыкальной культуры;</w:t>
      </w:r>
    </w:p>
    <w:p w:rsidR="00A01019" w:rsidRDefault="00A01019" w:rsidP="00A01019">
      <w:pPr>
        <w:pStyle w:val="11"/>
        <w:shd w:val="clear" w:color="auto" w:fill="auto"/>
        <w:spacing w:before="0" w:line="379" w:lineRule="exact"/>
        <w:ind w:left="720" w:right="4120"/>
        <w:jc w:val="left"/>
      </w:pPr>
      <w:r>
        <w:t>воспитывать слушательскую культуру детей; развивать музыкальность детей;</w:t>
      </w:r>
    </w:p>
    <w:p w:rsidR="00A01019" w:rsidRDefault="00A01019" w:rsidP="00A01019">
      <w:pPr>
        <w:pStyle w:val="11"/>
        <w:shd w:val="clear" w:color="auto" w:fill="auto"/>
        <w:spacing w:before="0" w:line="379" w:lineRule="exact"/>
        <w:ind w:left="20" w:right="20" w:firstLine="700"/>
        <w:jc w:val="left"/>
      </w:pPr>
      <w: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A01019" w:rsidRDefault="00A01019" w:rsidP="00A01019">
      <w:pPr>
        <w:pStyle w:val="11"/>
        <w:shd w:val="clear" w:color="auto" w:fill="auto"/>
        <w:spacing w:before="0" w:line="379" w:lineRule="exact"/>
        <w:ind w:left="20" w:firstLine="700"/>
        <w:jc w:val="left"/>
      </w:pPr>
      <w:r>
        <w:t>поддерживать у детей интерес к пению;</w:t>
      </w:r>
    </w:p>
    <w:p w:rsidR="00A01019" w:rsidRDefault="00A01019" w:rsidP="00A01019">
      <w:pPr>
        <w:pStyle w:val="11"/>
        <w:shd w:val="clear" w:color="auto" w:fill="auto"/>
        <w:spacing w:before="0" w:line="379" w:lineRule="exact"/>
        <w:ind w:left="20" w:right="20" w:firstLine="700"/>
        <w:jc w:val="both"/>
      </w:pPr>
      <w:r>
        <w:lastRenderedPageBreak/>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A01019" w:rsidRDefault="00A01019" w:rsidP="00A01019">
      <w:pPr>
        <w:pStyle w:val="11"/>
        <w:shd w:val="clear" w:color="auto" w:fill="auto"/>
        <w:spacing w:before="0" w:line="379" w:lineRule="exact"/>
        <w:ind w:left="20" w:right="20" w:firstLine="700"/>
        <w:jc w:val="both"/>
      </w:pPr>
      <w:r>
        <w:t>способствовать освоению детьми приемов игры на детских музыкальных инструментах;</w:t>
      </w:r>
    </w:p>
    <w:p w:rsidR="00A01019" w:rsidRDefault="00A01019" w:rsidP="00A01019">
      <w:pPr>
        <w:pStyle w:val="11"/>
        <w:shd w:val="clear" w:color="auto" w:fill="auto"/>
        <w:spacing w:before="0" w:line="379" w:lineRule="exact"/>
        <w:ind w:left="20" w:right="20" w:firstLine="700"/>
        <w:jc w:val="both"/>
      </w:pPr>
      <w:r>
        <w:t>поощрять желание детей самостоятельно заниматься музыкальной деятельностью;</w:t>
      </w:r>
    </w:p>
    <w:p w:rsidR="00A01019" w:rsidRDefault="00A01019" w:rsidP="00E33166">
      <w:pPr>
        <w:pStyle w:val="11"/>
        <w:numPr>
          <w:ilvl w:val="1"/>
          <w:numId w:val="24"/>
        </w:numPr>
        <w:shd w:val="clear" w:color="auto" w:fill="auto"/>
        <w:tabs>
          <w:tab w:val="left" w:pos="1013"/>
        </w:tabs>
        <w:spacing w:before="0" w:line="379" w:lineRule="exact"/>
        <w:ind w:left="20" w:firstLine="700"/>
        <w:jc w:val="left"/>
      </w:pPr>
      <w:r>
        <w:t>театрализованная деятельность:</w:t>
      </w:r>
    </w:p>
    <w:p w:rsidR="00A01019" w:rsidRDefault="00A01019" w:rsidP="00A01019">
      <w:pPr>
        <w:pStyle w:val="11"/>
        <w:shd w:val="clear" w:color="auto" w:fill="auto"/>
        <w:spacing w:before="0" w:line="379" w:lineRule="exact"/>
        <w:ind w:left="20" w:right="20" w:firstLine="700"/>
        <w:jc w:val="left"/>
      </w:pPr>
      <w: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A01019" w:rsidRDefault="00A01019" w:rsidP="00A01019">
      <w:pPr>
        <w:pStyle w:val="11"/>
        <w:shd w:val="clear" w:color="auto" w:fill="auto"/>
        <w:spacing w:before="0" w:line="379" w:lineRule="exact"/>
        <w:ind w:left="20" w:right="20" w:firstLine="700"/>
        <w:jc w:val="both"/>
      </w:pPr>
      <w:r>
        <w:t>учить элементам художественно-образных выразительных средств (интонация, мимика, пантомимика);</w:t>
      </w:r>
    </w:p>
    <w:p w:rsidR="00A01019" w:rsidRDefault="00A01019" w:rsidP="00A01019">
      <w:pPr>
        <w:pStyle w:val="11"/>
        <w:shd w:val="clear" w:color="auto" w:fill="auto"/>
        <w:spacing w:before="0" w:line="379" w:lineRule="exact"/>
        <w:ind w:left="20" w:right="20" w:firstLine="700"/>
        <w:jc w:val="both"/>
      </w:pPr>
      <w:r>
        <w:t>активизировать словарь детей, совершенствовать звуковую культуру речи, интонационный строй, диалогическую речь;</w:t>
      </w:r>
    </w:p>
    <w:p w:rsidR="00A01019" w:rsidRDefault="00A01019" w:rsidP="00A01019">
      <w:pPr>
        <w:pStyle w:val="11"/>
        <w:shd w:val="clear" w:color="auto" w:fill="auto"/>
        <w:spacing w:before="0" w:line="379" w:lineRule="exact"/>
        <w:ind w:left="20" w:right="20" w:firstLine="700"/>
        <w:jc w:val="both"/>
      </w:pPr>
      <w:r>
        <w:t xml:space="preserve">познакомить детей с различными видами театра (кукольный, музыкальный, детский, театр зверей и </w:t>
      </w:r>
      <w:proofErr w:type="gramStart"/>
      <w:r>
        <w:t>другое</w:t>
      </w:r>
      <w:proofErr w:type="gramEnd"/>
      <w:r>
        <w:t>);</w:t>
      </w:r>
    </w:p>
    <w:p w:rsidR="00A01019" w:rsidRDefault="00A01019" w:rsidP="00A01019">
      <w:pPr>
        <w:pStyle w:val="11"/>
        <w:shd w:val="clear" w:color="auto" w:fill="auto"/>
        <w:spacing w:before="0" w:line="379" w:lineRule="exact"/>
        <w:ind w:left="20" w:right="20" w:firstLine="700"/>
        <w:jc w:val="both"/>
      </w:pPr>
      <w:r>
        <w:t>формировать у детей простейшие образно-выразительные умения, имитировать характерные движения сказочных животных;</w:t>
      </w:r>
    </w:p>
    <w:p w:rsidR="00A01019" w:rsidRDefault="00A01019" w:rsidP="00A01019">
      <w:pPr>
        <w:pStyle w:val="11"/>
        <w:shd w:val="clear" w:color="auto" w:fill="auto"/>
        <w:spacing w:before="0" w:line="379" w:lineRule="exact"/>
        <w:ind w:left="20" w:right="20" w:firstLine="700"/>
        <w:jc w:val="both"/>
      </w:pPr>
      <w:proofErr w:type="gramStart"/>
      <w:r>
        <w:t>развивать эстетический вкус, воспитывать чувство прекрасного, побуждать нравственно-эстетические и эмоциональные переживания;</w:t>
      </w:r>
      <w:proofErr w:type="gramEnd"/>
    </w:p>
    <w:p w:rsidR="00A01019" w:rsidRDefault="00A01019" w:rsidP="00A01019">
      <w:pPr>
        <w:pStyle w:val="11"/>
        <w:shd w:val="clear" w:color="auto" w:fill="auto"/>
        <w:spacing w:before="0" w:line="379" w:lineRule="exact"/>
        <w:ind w:left="20" w:right="20" w:firstLine="700"/>
        <w:jc w:val="both"/>
      </w:pPr>
      <w:r>
        <w:t>побуждать интерес творческим проявлениям в игре и игровому общению со сверстниками.</w:t>
      </w:r>
    </w:p>
    <w:p w:rsidR="00A01019" w:rsidRDefault="00A01019" w:rsidP="00E33166">
      <w:pPr>
        <w:pStyle w:val="11"/>
        <w:numPr>
          <w:ilvl w:val="1"/>
          <w:numId w:val="24"/>
        </w:numPr>
        <w:shd w:val="clear" w:color="auto" w:fill="auto"/>
        <w:tabs>
          <w:tab w:val="left" w:pos="1022"/>
        </w:tabs>
        <w:spacing w:before="0" w:line="379" w:lineRule="exact"/>
        <w:ind w:left="20" w:firstLine="700"/>
        <w:jc w:val="left"/>
      </w:pPr>
      <w:r>
        <w:t>культурно-досуговая деятельность:</w:t>
      </w:r>
    </w:p>
    <w:p w:rsidR="00A01019" w:rsidRDefault="00A01019" w:rsidP="00A01019">
      <w:pPr>
        <w:pStyle w:val="11"/>
        <w:shd w:val="clear" w:color="auto" w:fill="auto"/>
        <w:spacing w:before="0" w:line="379" w:lineRule="exact"/>
        <w:ind w:left="20" w:right="20" w:firstLine="700"/>
        <w:jc w:val="left"/>
      </w:pPr>
      <w: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A01019" w:rsidRDefault="00A01019" w:rsidP="00A01019">
      <w:pPr>
        <w:pStyle w:val="11"/>
        <w:shd w:val="clear" w:color="auto" w:fill="auto"/>
        <w:spacing w:before="0" w:line="379" w:lineRule="exact"/>
        <w:ind w:left="20" w:right="20" w:firstLine="700"/>
        <w:jc w:val="both"/>
      </w:pPr>
      <w:r>
        <w:t>развивать интерес к развлечениям, знакомящим с культурой и традициями народов страны;</w:t>
      </w:r>
    </w:p>
    <w:p w:rsidR="00A01019" w:rsidRDefault="00A01019" w:rsidP="00A01019">
      <w:pPr>
        <w:pStyle w:val="11"/>
        <w:shd w:val="clear" w:color="auto" w:fill="auto"/>
        <w:spacing w:before="0" w:line="379" w:lineRule="exact"/>
        <w:ind w:left="20" w:right="20" w:firstLine="700"/>
        <w:jc w:val="both"/>
      </w:pPr>
      <w:r>
        <w:t>осуществлять патриотическое и нравственное воспитание, приобщать к художественной культуре, эстетико-эмоциональному творчеству;</w:t>
      </w:r>
    </w:p>
    <w:p w:rsidR="00A01019" w:rsidRDefault="00A01019" w:rsidP="00A01019">
      <w:pPr>
        <w:pStyle w:val="11"/>
        <w:shd w:val="clear" w:color="auto" w:fill="auto"/>
        <w:spacing w:before="0" w:line="379" w:lineRule="exact"/>
        <w:ind w:left="20" w:right="20" w:firstLine="700"/>
        <w:jc w:val="both"/>
      </w:pPr>
      <w:r>
        <w:t>приобщать к праздничной культуре, развивать желание принимать участие в праздниках (календарных, государственных, народных);</w:t>
      </w:r>
    </w:p>
    <w:p w:rsidR="00A01019" w:rsidRDefault="00A01019" w:rsidP="00A01019">
      <w:pPr>
        <w:pStyle w:val="11"/>
        <w:shd w:val="clear" w:color="auto" w:fill="auto"/>
        <w:spacing w:before="0" w:line="379" w:lineRule="exact"/>
        <w:ind w:left="20" w:firstLine="700"/>
        <w:jc w:val="left"/>
      </w:pPr>
      <w:r>
        <w:t>формировать чувства причастности к событиям, происходящим в стране;</w:t>
      </w:r>
    </w:p>
    <w:p w:rsidR="00A01019" w:rsidRDefault="00A01019" w:rsidP="00A01019">
      <w:pPr>
        <w:pStyle w:val="11"/>
        <w:shd w:val="clear" w:color="auto" w:fill="auto"/>
        <w:spacing w:before="0" w:line="379" w:lineRule="exact"/>
        <w:ind w:left="20" w:right="20" w:firstLine="720"/>
        <w:jc w:val="both"/>
      </w:pPr>
      <w:r>
        <w:t>развивать индивидуальные творческие способности и художественные наклонности ребёнка;</w:t>
      </w:r>
    </w:p>
    <w:p w:rsidR="00A01019" w:rsidRDefault="00A01019" w:rsidP="00A01019">
      <w:pPr>
        <w:pStyle w:val="11"/>
        <w:shd w:val="clear" w:color="auto" w:fill="auto"/>
        <w:spacing w:before="0" w:line="379" w:lineRule="exact"/>
        <w:ind w:left="20" w:right="20" w:firstLine="720"/>
        <w:jc w:val="both"/>
      </w:pPr>
      <w: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A01019" w:rsidRDefault="00A01019" w:rsidP="00A01019">
      <w:pPr>
        <w:pStyle w:val="11"/>
        <w:shd w:val="clear" w:color="auto" w:fill="auto"/>
        <w:spacing w:before="0" w:line="379" w:lineRule="exact"/>
        <w:ind w:left="20" w:right="20" w:firstLine="720"/>
        <w:jc w:val="both"/>
      </w:pPr>
    </w:p>
    <w:p w:rsidR="00A01019" w:rsidRDefault="00A01019" w:rsidP="00A01019">
      <w:pPr>
        <w:pStyle w:val="11"/>
        <w:shd w:val="clear" w:color="auto" w:fill="auto"/>
        <w:spacing w:before="0" w:line="379" w:lineRule="exact"/>
        <w:ind w:left="20" w:firstLine="720"/>
      </w:pPr>
      <w:r w:rsidRPr="00A01019">
        <w:rPr>
          <w:b/>
        </w:rPr>
        <w:lastRenderedPageBreak/>
        <w:t>Содержание образовательной деятельности</w:t>
      </w:r>
    </w:p>
    <w:p w:rsidR="00A01019" w:rsidRDefault="00A01019" w:rsidP="00A01019">
      <w:pPr>
        <w:pStyle w:val="11"/>
        <w:shd w:val="clear" w:color="auto" w:fill="auto"/>
        <w:spacing w:before="0" w:line="379" w:lineRule="exact"/>
        <w:ind w:left="20" w:firstLine="720"/>
        <w:jc w:val="both"/>
      </w:pPr>
      <w:r w:rsidRPr="00A01019">
        <w:rPr>
          <w:b/>
        </w:rPr>
        <w:t>Приобщение к искусству</w:t>
      </w:r>
    </w:p>
    <w:p w:rsidR="00A01019" w:rsidRDefault="00A01019" w:rsidP="00E33166">
      <w:pPr>
        <w:pStyle w:val="11"/>
        <w:numPr>
          <w:ilvl w:val="2"/>
          <w:numId w:val="24"/>
        </w:numPr>
        <w:shd w:val="clear" w:color="auto" w:fill="auto"/>
        <w:tabs>
          <w:tab w:val="left" w:pos="1038"/>
        </w:tabs>
        <w:spacing w:before="0" w:line="379" w:lineRule="exact"/>
        <w:ind w:left="20" w:right="20" w:firstLine="720"/>
        <w:jc w:val="both"/>
      </w:pPr>
      <w:proofErr w:type="gramStart"/>
      <w: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roofErr w:type="gramEnd"/>
    </w:p>
    <w:p w:rsidR="00A01019" w:rsidRDefault="00A01019" w:rsidP="00E33166">
      <w:pPr>
        <w:pStyle w:val="11"/>
        <w:numPr>
          <w:ilvl w:val="2"/>
          <w:numId w:val="24"/>
        </w:numPr>
        <w:shd w:val="clear" w:color="auto" w:fill="auto"/>
        <w:tabs>
          <w:tab w:val="left" w:pos="1033"/>
        </w:tabs>
        <w:spacing w:before="0" w:line="379" w:lineRule="exact"/>
        <w:ind w:left="20" w:right="20" w:firstLine="720"/>
        <w:jc w:val="both"/>
      </w:pPr>
      <w:proofErr w:type="gramStart"/>
      <w: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t xml:space="preserve"> </w:t>
      </w:r>
      <w:proofErr w:type="gramStart"/>
      <w: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A01019" w:rsidRDefault="00A01019" w:rsidP="00E33166">
      <w:pPr>
        <w:pStyle w:val="11"/>
        <w:numPr>
          <w:ilvl w:val="2"/>
          <w:numId w:val="24"/>
        </w:numPr>
        <w:shd w:val="clear" w:color="auto" w:fill="auto"/>
        <w:tabs>
          <w:tab w:val="left" w:pos="1033"/>
        </w:tabs>
        <w:spacing w:before="0" w:line="379" w:lineRule="exact"/>
        <w:ind w:left="20" w:right="20" w:firstLine="720"/>
        <w:jc w:val="both"/>
      </w:pPr>
      <w: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A01019" w:rsidRDefault="00A01019" w:rsidP="00E33166">
      <w:pPr>
        <w:pStyle w:val="11"/>
        <w:numPr>
          <w:ilvl w:val="2"/>
          <w:numId w:val="24"/>
        </w:numPr>
        <w:shd w:val="clear" w:color="auto" w:fill="auto"/>
        <w:tabs>
          <w:tab w:val="left" w:pos="1028"/>
        </w:tabs>
        <w:spacing w:before="0" w:line="379" w:lineRule="exact"/>
        <w:ind w:left="20" w:right="20" w:firstLine="720"/>
        <w:jc w:val="both"/>
      </w:pPr>
      <w: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A01019" w:rsidRDefault="00A01019" w:rsidP="00E33166">
      <w:pPr>
        <w:pStyle w:val="11"/>
        <w:numPr>
          <w:ilvl w:val="2"/>
          <w:numId w:val="24"/>
        </w:numPr>
        <w:shd w:val="clear" w:color="auto" w:fill="auto"/>
        <w:tabs>
          <w:tab w:val="left" w:pos="1028"/>
        </w:tabs>
        <w:spacing w:before="0" w:line="379" w:lineRule="exact"/>
        <w:ind w:left="20" w:right="20" w:firstLine="720"/>
        <w:jc w:val="both"/>
      </w:pPr>
      <w: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t>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t xml:space="preserve"> педагог поощряет стремление детей изображать в рисунках, аппликации реальные и сказочные строения.</w:t>
      </w:r>
    </w:p>
    <w:p w:rsidR="00A01019" w:rsidRDefault="00A01019" w:rsidP="00E33166">
      <w:pPr>
        <w:pStyle w:val="11"/>
        <w:numPr>
          <w:ilvl w:val="2"/>
          <w:numId w:val="24"/>
        </w:numPr>
        <w:shd w:val="clear" w:color="auto" w:fill="auto"/>
        <w:tabs>
          <w:tab w:val="left" w:pos="1028"/>
        </w:tabs>
        <w:spacing w:before="0" w:line="379" w:lineRule="exact"/>
        <w:ind w:left="20" w:right="20" w:firstLine="720"/>
        <w:jc w:val="both"/>
      </w:pPr>
      <w: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A01019" w:rsidRDefault="00A01019" w:rsidP="00E33166">
      <w:pPr>
        <w:pStyle w:val="11"/>
        <w:numPr>
          <w:ilvl w:val="2"/>
          <w:numId w:val="24"/>
        </w:numPr>
        <w:shd w:val="clear" w:color="auto" w:fill="auto"/>
        <w:tabs>
          <w:tab w:val="left" w:pos="1033"/>
        </w:tabs>
        <w:spacing w:before="0" w:line="379" w:lineRule="exact"/>
        <w:ind w:left="20" w:right="20" w:firstLine="720"/>
        <w:jc w:val="both"/>
      </w:pPr>
      <w:r>
        <w:lastRenderedPageBreak/>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A01019" w:rsidRDefault="00A01019" w:rsidP="00E33166">
      <w:pPr>
        <w:pStyle w:val="11"/>
        <w:numPr>
          <w:ilvl w:val="2"/>
          <w:numId w:val="24"/>
        </w:numPr>
        <w:shd w:val="clear" w:color="auto" w:fill="auto"/>
        <w:tabs>
          <w:tab w:val="left" w:pos="1028"/>
        </w:tabs>
        <w:spacing w:before="0" w:line="379" w:lineRule="exact"/>
        <w:ind w:left="20" w:right="20" w:firstLine="720"/>
        <w:jc w:val="both"/>
      </w:pPr>
      <w:r>
        <w:t>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w:t>
      </w:r>
    </w:p>
    <w:p w:rsidR="00A01019" w:rsidRDefault="00A01019" w:rsidP="00E33166">
      <w:pPr>
        <w:pStyle w:val="11"/>
        <w:numPr>
          <w:ilvl w:val="2"/>
          <w:numId w:val="24"/>
        </w:numPr>
        <w:shd w:val="clear" w:color="auto" w:fill="auto"/>
        <w:tabs>
          <w:tab w:val="left" w:pos="1038"/>
        </w:tabs>
        <w:spacing w:before="0" w:line="379" w:lineRule="exact"/>
        <w:ind w:left="20" w:right="20" w:firstLine="720"/>
        <w:jc w:val="both"/>
      </w:pPr>
      <w: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A01019" w:rsidRDefault="00A01019" w:rsidP="00A01019">
      <w:pPr>
        <w:pStyle w:val="11"/>
        <w:shd w:val="clear" w:color="auto" w:fill="auto"/>
        <w:spacing w:before="0" w:line="379" w:lineRule="exact"/>
        <w:ind w:left="20" w:firstLine="720"/>
      </w:pPr>
      <w:r w:rsidRPr="00A01019">
        <w:rPr>
          <w:b/>
        </w:rPr>
        <w:t>Изобразительная деятельность</w:t>
      </w:r>
    </w:p>
    <w:p w:rsidR="00A01019" w:rsidRDefault="00A01019" w:rsidP="00A01019">
      <w:pPr>
        <w:pStyle w:val="11"/>
        <w:shd w:val="clear" w:color="auto" w:fill="auto"/>
        <w:spacing w:before="0" w:line="379" w:lineRule="exact"/>
        <w:ind w:left="20" w:firstLine="720"/>
        <w:jc w:val="both"/>
      </w:pPr>
      <w:r>
        <w:t>1) Рисование:</w:t>
      </w:r>
    </w:p>
    <w:p w:rsidR="00A01019" w:rsidRDefault="00A01019" w:rsidP="00A01019">
      <w:pPr>
        <w:pStyle w:val="11"/>
        <w:shd w:val="clear" w:color="auto" w:fill="auto"/>
        <w:spacing w:before="0" w:line="379" w:lineRule="exact"/>
        <w:ind w:left="20" w:right="20" w:firstLine="720"/>
        <w:jc w:val="both"/>
      </w:pPr>
      <w: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t>и</w:t>
      </w:r>
      <w:proofErr w:type="gramEnd"/>
      <w: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t xml:space="preserve"> </w:t>
      </w:r>
      <w:proofErr w:type="gramStart"/>
      <w: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A01019" w:rsidRDefault="00A01019" w:rsidP="00E33166">
      <w:pPr>
        <w:pStyle w:val="11"/>
        <w:numPr>
          <w:ilvl w:val="3"/>
          <w:numId w:val="24"/>
        </w:numPr>
        <w:shd w:val="clear" w:color="auto" w:fill="auto"/>
        <w:tabs>
          <w:tab w:val="left" w:pos="1018"/>
        </w:tabs>
        <w:spacing w:before="0" w:line="379" w:lineRule="exact"/>
        <w:ind w:left="20" w:firstLine="700"/>
        <w:jc w:val="both"/>
      </w:pPr>
      <w:r>
        <w:t>Народное декоративно-прикладное искусство:</w:t>
      </w:r>
    </w:p>
    <w:p w:rsidR="00A01019" w:rsidRDefault="00A01019" w:rsidP="00A01019">
      <w:pPr>
        <w:pStyle w:val="11"/>
        <w:shd w:val="clear" w:color="auto" w:fill="auto"/>
        <w:spacing w:before="0" w:line="379" w:lineRule="exact"/>
        <w:ind w:left="20" w:right="20" w:firstLine="700"/>
        <w:jc w:val="both"/>
      </w:pPr>
      <w: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w:t>
      </w:r>
      <w:r>
        <w:lastRenderedPageBreak/>
        <w:t>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A01019" w:rsidRDefault="00A01019" w:rsidP="00E33166">
      <w:pPr>
        <w:pStyle w:val="11"/>
        <w:numPr>
          <w:ilvl w:val="3"/>
          <w:numId w:val="24"/>
        </w:numPr>
        <w:shd w:val="clear" w:color="auto" w:fill="auto"/>
        <w:tabs>
          <w:tab w:val="left" w:pos="1013"/>
        </w:tabs>
        <w:spacing w:before="0" w:line="379" w:lineRule="exact"/>
        <w:ind w:left="20" w:firstLine="700"/>
        <w:jc w:val="both"/>
      </w:pPr>
      <w:r>
        <w:t>Лепка:</w:t>
      </w:r>
    </w:p>
    <w:p w:rsidR="00A01019" w:rsidRDefault="00A01019" w:rsidP="00A01019">
      <w:pPr>
        <w:pStyle w:val="11"/>
        <w:shd w:val="clear" w:color="auto" w:fill="auto"/>
        <w:spacing w:before="0" w:line="379" w:lineRule="exact"/>
        <w:ind w:left="20" w:right="20" w:firstLine="700"/>
        <w:jc w:val="both"/>
      </w:pPr>
      <w: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A01019" w:rsidRDefault="00A01019" w:rsidP="00E33166">
      <w:pPr>
        <w:pStyle w:val="11"/>
        <w:numPr>
          <w:ilvl w:val="3"/>
          <w:numId w:val="24"/>
        </w:numPr>
        <w:shd w:val="clear" w:color="auto" w:fill="auto"/>
        <w:tabs>
          <w:tab w:val="left" w:pos="1022"/>
        </w:tabs>
        <w:spacing w:before="0" w:line="379" w:lineRule="exact"/>
        <w:ind w:left="20" w:firstLine="700"/>
        <w:jc w:val="both"/>
      </w:pPr>
      <w:r>
        <w:t>Аппликация:</w:t>
      </w:r>
    </w:p>
    <w:p w:rsidR="00A01019" w:rsidRDefault="00A01019" w:rsidP="00A01019">
      <w:pPr>
        <w:pStyle w:val="11"/>
        <w:shd w:val="clear" w:color="auto" w:fill="auto"/>
        <w:spacing w:before="0" w:line="379" w:lineRule="exact"/>
        <w:ind w:left="20" w:right="20" w:firstLine="700"/>
        <w:jc w:val="both"/>
      </w:pPr>
      <w: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t>прямой</w:t>
      </w:r>
      <w:proofErr w:type="gramEnd"/>
      <w: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A01019" w:rsidRPr="00A01019" w:rsidRDefault="00A01019" w:rsidP="00A01019">
      <w:pPr>
        <w:pStyle w:val="11"/>
        <w:shd w:val="clear" w:color="auto" w:fill="auto"/>
        <w:tabs>
          <w:tab w:val="left" w:pos="1777"/>
        </w:tabs>
        <w:spacing w:before="0" w:line="379" w:lineRule="exact"/>
        <w:ind w:left="740"/>
        <w:rPr>
          <w:b/>
        </w:rPr>
      </w:pPr>
      <w:r>
        <w:rPr>
          <w:b/>
        </w:rPr>
        <w:t>Конструктивная деятельность</w:t>
      </w:r>
    </w:p>
    <w:p w:rsidR="00A01019" w:rsidRDefault="00A01019" w:rsidP="00E33166">
      <w:pPr>
        <w:pStyle w:val="11"/>
        <w:numPr>
          <w:ilvl w:val="1"/>
          <w:numId w:val="25"/>
        </w:numPr>
        <w:shd w:val="clear" w:color="auto" w:fill="auto"/>
        <w:tabs>
          <w:tab w:val="left" w:pos="1028"/>
        </w:tabs>
        <w:spacing w:before="0" w:line="379" w:lineRule="exact"/>
        <w:ind w:left="20" w:right="20" w:firstLine="720"/>
        <w:jc w:val="both"/>
      </w:pPr>
      <w: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A01019" w:rsidRDefault="00A01019" w:rsidP="00E33166">
      <w:pPr>
        <w:pStyle w:val="11"/>
        <w:numPr>
          <w:ilvl w:val="1"/>
          <w:numId w:val="25"/>
        </w:numPr>
        <w:shd w:val="clear" w:color="auto" w:fill="auto"/>
        <w:tabs>
          <w:tab w:val="left" w:pos="1033"/>
        </w:tabs>
        <w:spacing w:before="0" w:line="379" w:lineRule="exact"/>
        <w:ind w:left="20" w:right="20" w:firstLine="720"/>
        <w:jc w:val="both"/>
      </w:pPr>
      <w: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A01019" w:rsidRDefault="00A01019" w:rsidP="00E33166">
      <w:pPr>
        <w:pStyle w:val="11"/>
        <w:numPr>
          <w:ilvl w:val="1"/>
          <w:numId w:val="25"/>
        </w:numPr>
        <w:shd w:val="clear" w:color="auto" w:fill="auto"/>
        <w:tabs>
          <w:tab w:val="left" w:pos="1038"/>
        </w:tabs>
        <w:spacing w:before="0" w:line="379" w:lineRule="exact"/>
        <w:ind w:left="20" w:right="20" w:firstLine="720"/>
        <w:jc w:val="both"/>
      </w:pPr>
      <w: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w:t>
      </w:r>
      <w:proofErr w:type="gramStart"/>
      <w:r>
        <w:t>другое</w:t>
      </w:r>
      <w:proofErr w:type="gramEnd"/>
      <w:r>
        <w:t xml:space="preserve">). Развивает у детей умение использовать в </w:t>
      </w:r>
      <w:r>
        <w:lastRenderedPageBreak/>
        <w:t>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A01019" w:rsidRDefault="00A01019" w:rsidP="00E33166">
      <w:pPr>
        <w:pStyle w:val="11"/>
        <w:numPr>
          <w:ilvl w:val="1"/>
          <w:numId w:val="25"/>
        </w:numPr>
        <w:shd w:val="clear" w:color="auto" w:fill="auto"/>
        <w:tabs>
          <w:tab w:val="left" w:pos="1033"/>
        </w:tabs>
        <w:spacing w:before="0" w:line="379" w:lineRule="exact"/>
        <w:ind w:left="20" w:right="20" w:firstLine="720"/>
        <w:jc w:val="both"/>
      </w:pPr>
      <w: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A01019" w:rsidRDefault="00A01019" w:rsidP="00E33166">
      <w:pPr>
        <w:pStyle w:val="11"/>
        <w:numPr>
          <w:ilvl w:val="1"/>
          <w:numId w:val="25"/>
        </w:numPr>
        <w:shd w:val="clear" w:color="auto" w:fill="auto"/>
        <w:tabs>
          <w:tab w:val="left" w:pos="1038"/>
        </w:tabs>
        <w:spacing w:before="0" w:line="379" w:lineRule="exact"/>
        <w:ind w:left="20" w:right="20" w:firstLine="720"/>
        <w:jc w:val="both"/>
      </w:pPr>
      <w:proofErr w:type="gramStart"/>
      <w: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t xml:space="preserve"> </w:t>
      </w:r>
      <w:proofErr w:type="gramStart"/>
      <w: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roofErr w:type="gramEnd"/>
      <w:r>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rsidR="00A01019" w:rsidRPr="00A01019" w:rsidRDefault="00A01019" w:rsidP="00A01019">
      <w:pPr>
        <w:pStyle w:val="11"/>
        <w:shd w:val="clear" w:color="auto" w:fill="auto"/>
        <w:tabs>
          <w:tab w:val="left" w:pos="1777"/>
        </w:tabs>
        <w:spacing w:before="0" w:line="379" w:lineRule="exact"/>
        <w:ind w:left="20"/>
        <w:rPr>
          <w:b/>
        </w:rPr>
      </w:pPr>
      <w:r>
        <w:rPr>
          <w:b/>
        </w:rPr>
        <w:t>Музыкальная деятельность</w:t>
      </w:r>
    </w:p>
    <w:p w:rsidR="00A01019" w:rsidRDefault="00A01019" w:rsidP="00A01019">
      <w:pPr>
        <w:pStyle w:val="11"/>
        <w:shd w:val="clear" w:color="auto" w:fill="auto"/>
        <w:spacing w:before="0" w:line="379" w:lineRule="exact"/>
        <w:ind w:left="20" w:right="20" w:firstLine="720"/>
        <w:jc w:val="both"/>
      </w:pPr>
      <w:r>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t>о</w:t>
      </w:r>
      <w:proofErr w:type="gramEnd"/>
      <w: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A01019" w:rsidRDefault="00A01019" w:rsidP="00E33166">
      <w:pPr>
        <w:pStyle w:val="11"/>
        <w:numPr>
          <w:ilvl w:val="0"/>
          <w:numId w:val="26"/>
        </w:numPr>
        <w:shd w:val="clear" w:color="auto" w:fill="auto"/>
        <w:tabs>
          <w:tab w:val="left" w:pos="1047"/>
        </w:tabs>
        <w:spacing w:before="0" w:line="379" w:lineRule="exact"/>
        <w:ind w:left="20" w:right="20" w:firstLine="700"/>
        <w:jc w:val="both"/>
      </w:pPr>
      <w:proofErr w:type="gramStart"/>
      <w: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rsidR="00A01019" w:rsidRDefault="00A01019" w:rsidP="00E33166">
      <w:pPr>
        <w:pStyle w:val="11"/>
        <w:numPr>
          <w:ilvl w:val="0"/>
          <w:numId w:val="26"/>
        </w:numPr>
        <w:shd w:val="clear" w:color="auto" w:fill="auto"/>
        <w:tabs>
          <w:tab w:val="left" w:pos="1186"/>
        </w:tabs>
        <w:spacing w:before="0" w:line="379" w:lineRule="exact"/>
        <w:ind w:left="20" w:right="20" w:firstLine="700"/>
        <w:jc w:val="both"/>
      </w:pPr>
      <w: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A01019" w:rsidRDefault="00A01019" w:rsidP="00E33166">
      <w:pPr>
        <w:pStyle w:val="11"/>
        <w:numPr>
          <w:ilvl w:val="0"/>
          <w:numId w:val="26"/>
        </w:numPr>
        <w:shd w:val="clear" w:color="auto" w:fill="auto"/>
        <w:tabs>
          <w:tab w:val="left" w:pos="1105"/>
        </w:tabs>
        <w:spacing w:before="0" w:line="379" w:lineRule="exact"/>
        <w:ind w:left="20" w:right="20" w:firstLine="700"/>
        <w:jc w:val="both"/>
      </w:pPr>
      <w:r>
        <w:t>Музыкально-</w:t>
      </w:r>
      <w:proofErr w:type="gramStart"/>
      <w:r>
        <w:t>ритмические движения</w:t>
      </w:r>
      <w:proofErr w:type="gramEnd"/>
      <w: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w:t>
      </w:r>
      <w:r>
        <w:lastRenderedPageBreak/>
        <w:t>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A01019" w:rsidRDefault="00A01019" w:rsidP="00E33166">
      <w:pPr>
        <w:pStyle w:val="11"/>
        <w:numPr>
          <w:ilvl w:val="0"/>
          <w:numId w:val="26"/>
        </w:numPr>
        <w:shd w:val="clear" w:color="auto" w:fill="auto"/>
        <w:tabs>
          <w:tab w:val="left" w:pos="1086"/>
        </w:tabs>
        <w:spacing w:before="0" w:line="379" w:lineRule="exact"/>
        <w:ind w:left="20" w:right="20" w:firstLine="700"/>
        <w:jc w:val="both"/>
      </w:pPr>
      <w: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A01019" w:rsidRDefault="00A01019" w:rsidP="00E33166">
      <w:pPr>
        <w:pStyle w:val="11"/>
        <w:numPr>
          <w:ilvl w:val="0"/>
          <w:numId w:val="26"/>
        </w:numPr>
        <w:shd w:val="clear" w:color="auto" w:fill="auto"/>
        <w:tabs>
          <w:tab w:val="left" w:pos="1018"/>
        </w:tabs>
        <w:spacing w:before="0" w:line="379" w:lineRule="exact"/>
        <w:ind w:left="20" w:firstLine="700"/>
        <w:jc w:val="both"/>
      </w:pPr>
      <w:r>
        <w:t>Игра на детских музыкальных инструментах:</w:t>
      </w:r>
    </w:p>
    <w:p w:rsidR="00A01019" w:rsidRDefault="00A01019" w:rsidP="00A01019">
      <w:pPr>
        <w:pStyle w:val="11"/>
        <w:shd w:val="clear" w:color="auto" w:fill="auto"/>
        <w:spacing w:before="0" w:line="379" w:lineRule="exact"/>
        <w:ind w:left="20" w:right="20" w:firstLine="700"/>
        <w:jc w:val="both"/>
      </w:pPr>
      <w:r>
        <w:t>педагог формирует у детей умение подыгрывать простейшие мелодии на деревянных ложках, погремушках, барабане, металлофоне;</w:t>
      </w:r>
    </w:p>
    <w:p w:rsidR="00A01019" w:rsidRDefault="00A01019" w:rsidP="00A01019">
      <w:pPr>
        <w:pStyle w:val="11"/>
        <w:shd w:val="clear" w:color="auto" w:fill="auto"/>
        <w:spacing w:before="0" w:line="379" w:lineRule="exact"/>
        <w:ind w:left="20" w:right="20" w:firstLine="700"/>
        <w:jc w:val="both"/>
      </w:pPr>
      <w: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w:t>
      </w:r>
      <w:proofErr w:type="gramStart"/>
      <w:r>
        <w:t>другое</w:t>
      </w:r>
      <w:proofErr w:type="gramEnd"/>
      <w:r>
        <w:t>).</w:t>
      </w:r>
    </w:p>
    <w:p w:rsidR="00A01019" w:rsidRPr="00A01019" w:rsidRDefault="00A01019" w:rsidP="00A01019">
      <w:pPr>
        <w:pStyle w:val="11"/>
        <w:shd w:val="clear" w:color="auto" w:fill="auto"/>
        <w:spacing w:before="0" w:line="379" w:lineRule="exact"/>
        <w:ind w:left="20" w:firstLine="700"/>
        <w:rPr>
          <w:b/>
        </w:rPr>
      </w:pPr>
      <w:r>
        <w:rPr>
          <w:b/>
        </w:rPr>
        <w:t>Театрализованная деятельность</w:t>
      </w:r>
    </w:p>
    <w:p w:rsidR="00A01019" w:rsidRDefault="00A01019" w:rsidP="00A01019">
      <w:pPr>
        <w:pStyle w:val="11"/>
        <w:shd w:val="clear" w:color="auto" w:fill="auto"/>
        <w:spacing w:before="0" w:line="379" w:lineRule="exact"/>
        <w:ind w:left="20" w:right="20" w:firstLine="700"/>
        <w:jc w:val="both"/>
      </w:pPr>
      <w: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A01019" w:rsidRDefault="00A01019" w:rsidP="00A01019">
      <w:pPr>
        <w:pStyle w:val="11"/>
        <w:shd w:val="clear" w:color="auto" w:fill="auto"/>
        <w:spacing w:before="0" w:line="379" w:lineRule="exact"/>
        <w:ind w:left="20" w:firstLine="700"/>
        <w:jc w:val="both"/>
      </w:pPr>
    </w:p>
    <w:p w:rsidR="00A01019" w:rsidRDefault="00A01019" w:rsidP="00A01019">
      <w:pPr>
        <w:pStyle w:val="11"/>
        <w:shd w:val="clear" w:color="auto" w:fill="auto"/>
        <w:spacing w:before="0" w:line="379" w:lineRule="exact"/>
        <w:ind w:left="20" w:firstLine="700"/>
        <w:jc w:val="both"/>
      </w:pPr>
    </w:p>
    <w:p w:rsidR="00A01019" w:rsidRDefault="00A01019" w:rsidP="00A01019">
      <w:pPr>
        <w:pStyle w:val="11"/>
        <w:shd w:val="clear" w:color="auto" w:fill="auto"/>
        <w:spacing w:before="0" w:line="379" w:lineRule="exact"/>
        <w:ind w:left="20" w:firstLine="700"/>
        <w:jc w:val="both"/>
      </w:pPr>
    </w:p>
    <w:p w:rsidR="00A01019" w:rsidRPr="00A01019" w:rsidRDefault="00A01019" w:rsidP="00A01019">
      <w:pPr>
        <w:pStyle w:val="11"/>
        <w:shd w:val="clear" w:color="auto" w:fill="auto"/>
        <w:spacing w:before="0" w:line="379" w:lineRule="exact"/>
        <w:ind w:left="20" w:firstLine="700"/>
        <w:rPr>
          <w:b/>
        </w:rPr>
      </w:pPr>
      <w:r w:rsidRPr="00A01019">
        <w:rPr>
          <w:b/>
        </w:rPr>
        <w:lastRenderedPageBreak/>
        <w:t>Культурно</w:t>
      </w:r>
      <w:r>
        <w:rPr>
          <w:b/>
        </w:rPr>
        <w:t xml:space="preserve"> </w:t>
      </w:r>
      <w:r w:rsidRPr="00A01019">
        <w:rPr>
          <w:b/>
        </w:rPr>
        <w:t>-</w:t>
      </w:r>
      <w:r>
        <w:rPr>
          <w:b/>
        </w:rPr>
        <w:t xml:space="preserve"> </w:t>
      </w:r>
      <w:r w:rsidRPr="00A01019">
        <w:rPr>
          <w:b/>
        </w:rPr>
        <w:t>досуговая деятельность.</w:t>
      </w:r>
    </w:p>
    <w:p w:rsidR="00A01019" w:rsidRDefault="00A01019" w:rsidP="00A01019">
      <w:pPr>
        <w:pStyle w:val="11"/>
        <w:shd w:val="clear" w:color="auto" w:fill="auto"/>
        <w:spacing w:before="0" w:line="379" w:lineRule="exact"/>
        <w:ind w:left="20" w:right="20" w:firstLine="700"/>
        <w:jc w:val="both"/>
      </w:pPr>
      <w: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t>другое</w:t>
      </w:r>
      <w:proofErr w:type="gramEnd"/>
      <w:r>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A01019" w:rsidRPr="00A2268C" w:rsidRDefault="00A01019" w:rsidP="00A2268C">
      <w:pPr>
        <w:pStyle w:val="11"/>
        <w:shd w:val="clear" w:color="auto" w:fill="auto"/>
        <w:spacing w:before="0" w:line="379" w:lineRule="exact"/>
        <w:ind w:left="20" w:firstLine="700"/>
        <w:rPr>
          <w:b/>
        </w:rPr>
      </w:pPr>
      <w:r w:rsidRPr="00A2268C">
        <w:rPr>
          <w:b/>
        </w:rPr>
        <w:t>От 5 лет до 6 лет.</w:t>
      </w:r>
    </w:p>
    <w:p w:rsidR="00A01019" w:rsidRDefault="00A01019" w:rsidP="00A2268C">
      <w:pPr>
        <w:pStyle w:val="11"/>
        <w:shd w:val="clear" w:color="auto" w:fill="auto"/>
        <w:spacing w:before="0" w:line="379" w:lineRule="exact"/>
        <w:ind w:left="20" w:right="20"/>
        <w:jc w:val="both"/>
      </w:pPr>
      <w:r>
        <w:t>В области художественно-эстетического развития основными задачами образовательной деятельности являются:</w:t>
      </w:r>
    </w:p>
    <w:p w:rsidR="00A01019" w:rsidRDefault="00A01019" w:rsidP="00E33166">
      <w:pPr>
        <w:pStyle w:val="11"/>
        <w:numPr>
          <w:ilvl w:val="1"/>
          <w:numId w:val="26"/>
        </w:numPr>
        <w:shd w:val="clear" w:color="auto" w:fill="auto"/>
        <w:tabs>
          <w:tab w:val="left" w:pos="994"/>
        </w:tabs>
        <w:spacing w:before="0" w:line="379" w:lineRule="exact"/>
        <w:ind w:left="20" w:firstLine="700"/>
        <w:jc w:val="both"/>
      </w:pPr>
      <w:r>
        <w:t>приобщение к искусству:</w:t>
      </w:r>
    </w:p>
    <w:p w:rsidR="00A01019" w:rsidRDefault="00A01019" w:rsidP="00A01019">
      <w:pPr>
        <w:pStyle w:val="11"/>
        <w:shd w:val="clear" w:color="auto" w:fill="auto"/>
        <w:spacing w:before="0" w:line="379" w:lineRule="exact"/>
        <w:ind w:left="20" w:right="20" w:firstLine="700"/>
        <w:jc w:val="both"/>
      </w:pPr>
      <w: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A01019" w:rsidRDefault="00A01019" w:rsidP="00A01019">
      <w:pPr>
        <w:pStyle w:val="11"/>
        <w:shd w:val="clear" w:color="auto" w:fill="auto"/>
        <w:spacing w:before="0" w:line="379" w:lineRule="exact"/>
        <w:ind w:left="20" w:right="20" w:firstLine="700"/>
        <w:jc w:val="both"/>
      </w:pPr>
      <w: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A01019" w:rsidRDefault="00A01019" w:rsidP="00A01019">
      <w:pPr>
        <w:pStyle w:val="11"/>
        <w:shd w:val="clear" w:color="auto" w:fill="auto"/>
        <w:spacing w:before="0" w:line="379" w:lineRule="exact"/>
        <w:ind w:left="20" w:right="20" w:firstLine="700"/>
        <w:jc w:val="left"/>
      </w:pPr>
      <w: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A01019" w:rsidRDefault="00A01019" w:rsidP="00A01019">
      <w:pPr>
        <w:pStyle w:val="11"/>
        <w:shd w:val="clear" w:color="auto" w:fill="auto"/>
        <w:spacing w:before="0" w:line="379" w:lineRule="exact"/>
        <w:ind w:left="20" w:right="20" w:firstLine="700"/>
        <w:jc w:val="both"/>
      </w:pPr>
      <w: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A01019" w:rsidRDefault="00A01019" w:rsidP="00A01019">
      <w:pPr>
        <w:pStyle w:val="11"/>
        <w:shd w:val="clear" w:color="auto" w:fill="auto"/>
        <w:spacing w:before="0" w:line="379" w:lineRule="exact"/>
        <w:ind w:left="20" w:right="20" w:firstLine="700"/>
        <w:jc w:val="both"/>
      </w:pPr>
      <w:r>
        <w:t>продолжать развивать у детей стремление к познанию культурных традиций своего народа через творческую деятельность;</w:t>
      </w:r>
    </w:p>
    <w:p w:rsidR="00A01019" w:rsidRDefault="00A01019" w:rsidP="00A01019">
      <w:pPr>
        <w:pStyle w:val="11"/>
        <w:shd w:val="clear" w:color="auto" w:fill="auto"/>
        <w:spacing w:before="0" w:line="379" w:lineRule="exact"/>
        <w:ind w:left="20" w:right="20" w:firstLine="700"/>
        <w:jc w:val="both"/>
      </w:pPr>
      <w:proofErr w:type="gramStart"/>
      <w: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rsidR="00A01019" w:rsidRDefault="00A01019" w:rsidP="00A01019">
      <w:pPr>
        <w:pStyle w:val="11"/>
        <w:shd w:val="clear" w:color="auto" w:fill="auto"/>
        <w:spacing w:before="0" w:line="379" w:lineRule="exact"/>
        <w:ind w:left="20" w:right="20" w:firstLine="700"/>
        <w:jc w:val="both"/>
      </w:pPr>
      <w:r>
        <w:t>продолжать знакомить детей с жанрами изобразительного и музыкального искусства; продолжать знакомить детей с архитектурой;</w:t>
      </w:r>
    </w:p>
    <w:p w:rsidR="00A01019" w:rsidRDefault="00A01019" w:rsidP="00A01019">
      <w:pPr>
        <w:pStyle w:val="11"/>
        <w:shd w:val="clear" w:color="auto" w:fill="auto"/>
        <w:spacing w:before="0" w:line="379" w:lineRule="exact"/>
        <w:ind w:left="20" w:right="20" w:firstLine="700"/>
        <w:jc w:val="both"/>
      </w:pPr>
      <w:r>
        <w:lastRenderedPageBreak/>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A01019" w:rsidRDefault="00A01019" w:rsidP="00A01019">
      <w:pPr>
        <w:pStyle w:val="11"/>
        <w:shd w:val="clear" w:color="auto" w:fill="auto"/>
        <w:spacing w:before="0" w:line="379" w:lineRule="exact"/>
        <w:ind w:left="20" w:right="20" w:firstLine="700"/>
        <w:jc w:val="both"/>
      </w:pPr>
      <w: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A01019" w:rsidRDefault="00A01019" w:rsidP="00A01019">
      <w:pPr>
        <w:pStyle w:val="11"/>
        <w:shd w:val="clear" w:color="auto" w:fill="auto"/>
        <w:spacing w:before="0" w:line="379" w:lineRule="exact"/>
        <w:ind w:left="20" w:right="20" w:firstLine="700"/>
        <w:jc w:val="both"/>
      </w:pPr>
      <w:r>
        <w:t>уметь называть вид художественной деятельности, профессию и людей, которые работают в том или ином виде искусства;</w:t>
      </w:r>
    </w:p>
    <w:p w:rsidR="00A01019" w:rsidRDefault="00A01019" w:rsidP="00A01019">
      <w:pPr>
        <w:pStyle w:val="11"/>
        <w:shd w:val="clear" w:color="auto" w:fill="auto"/>
        <w:spacing w:before="0" w:line="379" w:lineRule="exact"/>
        <w:ind w:left="20" w:right="20" w:firstLine="700"/>
        <w:jc w:val="both"/>
      </w:pPr>
      <w: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A01019" w:rsidRDefault="00A01019" w:rsidP="00A01019">
      <w:pPr>
        <w:pStyle w:val="11"/>
        <w:shd w:val="clear" w:color="auto" w:fill="auto"/>
        <w:spacing w:before="0" w:line="379" w:lineRule="exact"/>
        <w:ind w:left="20" w:firstLine="700"/>
        <w:jc w:val="both"/>
      </w:pPr>
      <w:r>
        <w:t>организовать посещение выставки, театра, музея, цирка;</w:t>
      </w:r>
    </w:p>
    <w:p w:rsidR="00A01019" w:rsidRDefault="00A01019" w:rsidP="00E33166">
      <w:pPr>
        <w:pStyle w:val="11"/>
        <w:numPr>
          <w:ilvl w:val="1"/>
          <w:numId w:val="26"/>
        </w:numPr>
        <w:shd w:val="clear" w:color="auto" w:fill="auto"/>
        <w:tabs>
          <w:tab w:val="left" w:pos="1022"/>
        </w:tabs>
        <w:spacing w:before="0" w:line="379" w:lineRule="exact"/>
        <w:ind w:left="20" w:firstLine="700"/>
        <w:jc w:val="both"/>
      </w:pPr>
      <w:r>
        <w:t>изобразительная деятельность:</w:t>
      </w:r>
    </w:p>
    <w:p w:rsidR="00A01019" w:rsidRDefault="00A01019" w:rsidP="00A01019">
      <w:pPr>
        <w:pStyle w:val="11"/>
        <w:shd w:val="clear" w:color="auto" w:fill="auto"/>
        <w:spacing w:before="0" w:line="379" w:lineRule="exact"/>
        <w:ind w:left="20" w:firstLine="700"/>
        <w:jc w:val="both"/>
      </w:pPr>
      <w:r>
        <w:t>продолжать развивать интерес детей к изобразительной деятельности;</w:t>
      </w:r>
    </w:p>
    <w:p w:rsidR="00A01019" w:rsidRDefault="00A01019" w:rsidP="00A01019">
      <w:pPr>
        <w:pStyle w:val="11"/>
        <w:shd w:val="clear" w:color="auto" w:fill="auto"/>
        <w:spacing w:before="0" w:line="379" w:lineRule="exact"/>
        <w:ind w:left="20" w:right="20" w:firstLine="720"/>
        <w:jc w:val="both"/>
      </w:pPr>
      <w:r>
        <w:t>развивать художественно-творческих способностей в продуктивных видах детской деятельности;</w:t>
      </w:r>
    </w:p>
    <w:p w:rsidR="00A01019" w:rsidRDefault="00A01019" w:rsidP="00A01019">
      <w:pPr>
        <w:pStyle w:val="11"/>
        <w:shd w:val="clear" w:color="auto" w:fill="auto"/>
        <w:spacing w:before="0" w:line="374" w:lineRule="exact"/>
        <w:ind w:left="20" w:right="20" w:firstLine="720"/>
        <w:jc w:val="both"/>
      </w:pPr>
      <w:r>
        <w:t>обогащать у детей сенсорный опыт, развивая органы восприятия: зрение, слух, обоняние, осязание, вкус;</w:t>
      </w:r>
    </w:p>
    <w:p w:rsidR="00A01019" w:rsidRDefault="00A01019" w:rsidP="00A01019">
      <w:pPr>
        <w:pStyle w:val="11"/>
        <w:shd w:val="clear" w:color="auto" w:fill="auto"/>
        <w:spacing w:before="0" w:line="374" w:lineRule="exact"/>
        <w:ind w:left="20" w:right="20" w:firstLine="720"/>
        <w:jc w:val="both"/>
      </w:pPr>
      <w:r>
        <w:t>закреплять у детей знания об основных формах предметов и объектов природы;</w:t>
      </w:r>
    </w:p>
    <w:p w:rsidR="00A01019" w:rsidRDefault="00A01019" w:rsidP="00A01019">
      <w:pPr>
        <w:pStyle w:val="11"/>
        <w:shd w:val="clear" w:color="auto" w:fill="auto"/>
        <w:spacing w:before="0" w:line="374" w:lineRule="exact"/>
        <w:ind w:left="20" w:right="20" w:firstLine="720"/>
        <w:jc w:val="both"/>
      </w:pPr>
      <w:r>
        <w:t>развивать у детей эстетическое восприятие, желание созерцать красоту окружающего мира;</w:t>
      </w:r>
    </w:p>
    <w:p w:rsidR="00A01019" w:rsidRDefault="00A01019" w:rsidP="00A01019">
      <w:pPr>
        <w:pStyle w:val="11"/>
        <w:shd w:val="clear" w:color="auto" w:fill="auto"/>
        <w:spacing w:before="0" w:line="374" w:lineRule="exact"/>
        <w:ind w:left="20" w:right="20" w:firstLine="720"/>
        <w:jc w:val="both"/>
      </w:pPr>
      <w: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A01019" w:rsidRDefault="00A01019" w:rsidP="00A01019">
      <w:pPr>
        <w:pStyle w:val="11"/>
        <w:shd w:val="clear" w:color="auto" w:fill="auto"/>
        <w:spacing w:before="0" w:line="374" w:lineRule="exact"/>
        <w:ind w:left="20" w:right="20" w:firstLine="720"/>
        <w:jc w:val="both"/>
      </w:pPr>
      <w: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A01019" w:rsidRDefault="00A01019" w:rsidP="00A01019">
      <w:pPr>
        <w:pStyle w:val="11"/>
        <w:shd w:val="clear" w:color="auto" w:fill="auto"/>
        <w:spacing w:before="0" w:line="374" w:lineRule="exact"/>
        <w:ind w:left="20" w:right="20" w:firstLine="720"/>
        <w:jc w:val="both"/>
      </w:pPr>
      <w:r>
        <w:t>совершенствовать у детей изобразительные навыки и умения, формировать художественно-творческие способности;</w:t>
      </w:r>
    </w:p>
    <w:p w:rsidR="00A01019" w:rsidRDefault="00A01019" w:rsidP="00A01019">
      <w:pPr>
        <w:pStyle w:val="11"/>
        <w:shd w:val="clear" w:color="auto" w:fill="auto"/>
        <w:spacing w:before="0" w:line="374" w:lineRule="exact"/>
        <w:ind w:left="20" w:firstLine="720"/>
        <w:jc w:val="both"/>
      </w:pPr>
      <w:r>
        <w:t>развивать у детей чувство формы, цвета, пропорций;</w:t>
      </w:r>
    </w:p>
    <w:p w:rsidR="00A01019" w:rsidRDefault="00A01019" w:rsidP="00A01019">
      <w:pPr>
        <w:pStyle w:val="11"/>
        <w:shd w:val="clear" w:color="auto" w:fill="auto"/>
        <w:spacing w:before="0" w:line="374" w:lineRule="exact"/>
        <w:ind w:left="20" w:right="20" w:firstLine="720"/>
        <w:jc w:val="both"/>
      </w:pPr>
      <w: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A01019" w:rsidRDefault="00A01019" w:rsidP="00A01019">
      <w:pPr>
        <w:pStyle w:val="11"/>
        <w:shd w:val="clear" w:color="auto" w:fill="auto"/>
        <w:spacing w:before="0" w:line="374" w:lineRule="exact"/>
        <w:ind w:left="20" w:right="20" w:firstLine="720"/>
        <w:jc w:val="both"/>
      </w:pPr>
      <w:r>
        <w:t>обогащать содержание изобразительной деятельности в соответствии с задачами познавательного и социального развития детей;</w:t>
      </w:r>
    </w:p>
    <w:p w:rsidR="00A01019" w:rsidRDefault="00A01019" w:rsidP="00A01019">
      <w:pPr>
        <w:pStyle w:val="11"/>
        <w:shd w:val="clear" w:color="auto" w:fill="auto"/>
        <w:spacing w:before="0" w:line="374" w:lineRule="exact"/>
        <w:ind w:left="20" w:right="20" w:firstLine="720"/>
        <w:jc w:val="both"/>
      </w:pPr>
      <w: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A01019" w:rsidRDefault="00A01019" w:rsidP="00A01019">
      <w:pPr>
        <w:pStyle w:val="11"/>
        <w:shd w:val="clear" w:color="auto" w:fill="auto"/>
        <w:spacing w:before="0" w:line="374" w:lineRule="exact"/>
        <w:ind w:left="20" w:right="20" w:firstLine="720"/>
        <w:jc w:val="both"/>
      </w:pPr>
      <w:r>
        <w:lastRenderedPageBreak/>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A01019" w:rsidRDefault="00A01019" w:rsidP="00A01019">
      <w:pPr>
        <w:pStyle w:val="11"/>
        <w:shd w:val="clear" w:color="auto" w:fill="auto"/>
        <w:spacing w:before="0" w:line="374" w:lineRule="exact"/>
        <w:ind w:left="20" w:right="20" w:firstLine="720"/>
        <w:jc w:val="left"/>
      </w:pPr>
      <w: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A01019" w:rsidRDefault="00A01019" w:rsidP="00A01019">
      <w:pPr>
        <w:pStyle w:val="11"/>
        <w:shd w:val="clear" w:color="auto" w:fill="auto"/>
        <w:spacing w:before="0" w:line="374" w:lineRule="exact"/>
        <w:ind w:left="20" w:right="20" w:firstLine="720"/>
        <w:jc w:val="both"/>
      </w:pPr>
      <w: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A01019" w:rsidRDefault="00A01019" w:rsidP="00E33166">
      <w:pPr>
        <w:pStyle w:val="11"/>
        <w:numPr>
          <w:ilvl w:val="1"/>
          <w:numId w:val="26"/>
        </w:numPr>
        <w:shd w:val="clear" w:color="auto" w:fill="auto"/>
        <w:tabs>
          <w:tab w:val="left" w:pos="1018"/>
        </w:tabs>
        <w:spacing w:before="0" w:line="379" w:lineRule="exact"/>
        <w:ind w:left="20" w:firstLine="700"/>
        <w:jc w:val="both"/>
      </w:pPr>
      <w:r>
        <w:t>конструктивная деятельность:</w:t>
      </w:r>
    </w:p>
    <w:p w:rsidR="00A01019" w:rsidRDefault="00A01019" w:rsidP="00A01019">
      <w:pPr>
        <w:pStyle w:val="11"/>
        <w:shd w:val="clear" w:color="auto" w:fill="auto"/>
        <w:spacing w:before="0" w:line="379" w:lineRule="exact"/>
        <w:ind w:left="20" w:right="20" w:firstLine="700"/>
        <w:jc w:val="both"/>
      </w:pPr>
      <w: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A01019" w:rsidRDefault="00A01019" w:rsidP="00A01019">
      <w:pPr>
        <w:pStyle w:val="11"/>
        <w:shd w:val="clear" w:color="auto" w:fill="auto"/>
        <w:spacing w:before="0" w:line="379" w:lineRule="exact"/>
        <w:ind w:left="20" w:firstLine="700"/>
        <w:jc w:val="both"/>
      </w:pPr>
      <w:r>
        <w:t>поощрять у детей самостоятельность, творчество, инициативу, дружелюбие;</w:t>
      </w:r>
    </w:p>
    <w:p w:rsidR="00A01019" w:rsidRDefault="00A01019" w:rsidP="00E33166">
      <w:pPr>
        <w:pStyle w:val="11"/>
        <w:numPr>
          <w:ilvl w:val="1"/>
          <w:numId w:val="26"/>
        </w:numPr>
        <w:shd w:val="clear" w:color="auto" w:fill="auto"/>
        <w:tabs>
          <w:tab w:val="left" w:pos="1027"/>
        </w:tabs>
        <w:spacing w:before="0" w:line="379" w:lineRule="exact"/>
        <w:ind w:left="20" w:firstLine="700"/>
        <w:jc w:val="both"/>
      </w:pPr>
      <w:r>
        <w:t>музыкальная деятельность:</w:t>
      </w:r>
    </w:p>
    <w:p w:rsidR="00A01019" w:rsidRDefault="00A01019" w:rsidP="00A01019">
      <w:pPr>
        <w:pStyle w:val="11"/>
        <w:shd w:val="clear" w:color="auto" w:fill="auto"/>
        <w:spacing w:before="0" w:line="379" w:lineRule="exact"/>
        <w:ind w:left="20" w:right="20" w:firstLine="700"/>
        <w:jc w:val="both"/>
      </w:pPr>
      <w:r>
        <w:t>продолжать формировать у детей эстетическое восприятие музыки, умение различать жанры музыкальных произведений (песня, танец, марш);</w:t>
      </w:r>
    </w:p>
    <w:p w:rsidR="00A01019" w:rsidRDefault="00A01019" w:rsidP="00A01019">
      <w:pPr>
        <w:pStyle w:val="11"/>
        <w:shd w:val="clear" w:color="auto" w:fill="auto"/>
        <w:spacing w:before="0" w:line="379" w:lineRule="exact"/>
        <w:ind w:left="20" w:right="20" w:firstLine="700"/>
        <w:jc w:val="both"/>
      </w:pPr>
      <w:r>
        <w:t>развивать у детей музыкальную память, умение различать на слух звуки по высоте, музыкальные инструменты;</w:t>
      </w:r>
    </w:p>
    <w:p w:rsidR="00A01019" w:rsidRDefault="00A01019" w:rsidP="00A01019">
      <w:pPr>
        <w:pStyle w:val="11"/>
        <w:shd w:val="clear" w:color="auto" w:fill="auto"/>
        <w:spacing w:before="0" w:line="379" w:lineRule="exact"/>
        <w:ind w:left="20" w:right="20" w:firstLine="700"/>
        <w:jc w:val="both"/>
      </w:pPr>
      <w: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A01019" w:rsidRDefault="00A01019" w:rsidP="00A01019">
      <w:pPr>
        <w:pStyle w:val="11"/>
        <w:shd w:val="clear" w:color="auto" w:fill="auto"/>
        <w:spacing w:before="0" w:line="379" w:lineRule="exact"/>
        <w:ind w:left="20" w:right="20" w:firstLine="700"/>
        <w:jc w:val="both"/>
      </w:pPr>
      <w:r>
        <w:t>продолжать развивать у детей интерес и любовь к музыке, музыкальную отзывчивость на нее;</w:t>
      </w:r>
    </w:p>
    <w:p w:rsidR="00A01019" w:rsidRDefault="00A01019" w:rsidP="00A01019">
      <w:pPr>
        <w:pStyle w:val="11"/>
        <w:shd w:val="clear" w:color="auto" w:fill="auto"/>
        <w:spacing w:before="0" w:line="379" w:lineRule="exact"/>
        <w:ind w:left="20" w:right="20" w:firstLine="700"/>
        <w:jc w:val="both"/>
      </w:pPr>
      <w:r>
        <w:t>продолжать развивать у детей музыкальные способности детей: звуковысотный, ритмический, тембровый, динамический слух;</w:t>
      </w:r>
    </w:p>
    <w:p w:rsidR="00A01019" w:rsidRDefault="00A01019" w:rsidP="00A01019">
      <w:pPr>
        <w:pStyle w:val="11"/>
        <w:shd w:val="clear" w:color="auto" w:fill="auto"/>
        <w:spacing w:before="0" w:line="379" w:lineRule="exact"/>
        <w:ind w:left="20" w:right="20" w:firstLine="700"/>
        <w:jc w:val="both"/>
      </w:pPr>
      <w:r>
        <w:t>развивать у детей умение творческой интерпретации музыки разными средствами художественной выразительности;</w:t>
      </w:r>
    </w:p>
    <w:p w:rsidR="00A01019" w:rsidRDefault="00A01019" w:rsidP="00A01019">
      <w:pPr>
        <w:pStyle w:val="11"/>
        <w:shd w:val="clear" w:color="auto" w:fill="auto"/>
        <w:spacing w:before="0" w:line="379" w:lineRule="exact"/>
        <w:ind w:left="20" w:right="20" w:firstLine="700"/>
        <w:jc w:val="both"/>
      </w:pPr>
      <w: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A01019" w:rsidRDefault="00A01019" w:rsidP="00A01019">
      <w:pPr>
        <w:pStyle w:val="11"/>
        <w:shd w:val="clear" w:color="auto" w:fill="auto"/>
        <w:spacing w:before="0" w:line="379" w:lineRule="exact"/>
        <w:ind w:left="20" w:right="20" w:firstLine="700"/>
        <w:jc w:val="both"/>
      </w:pPr>
      <w:r>
        <w:t>развивать у детей умение сотрудничества в коллективной музыкальной деятельности;</w:t>
      </w:r>
    </w:p>
    <w:p w:rsidR="00A01019" w:rsidRDefault="00A01019" w:rsidP="00E33166">
      <w:pPr>
        <w:pStyle w:val="11"/>
        <w:numPr>
          <w:ilvl w:val="1"/>
          <w:numId w:val="26"/>
        </w:numPr>
        <w:shd w:val="clear" w:color="auto" w:fill="auto"/>
        <w:tabs>
          <w:tab w:val="left" w:pos="1013"/>
        </w:tabs>
        <w:spacing w:before="0" w:line="379" w:lineRule="exact"/>
        <w:ind w:left="20" w:firstLine="700"/>
        <w:jc w:val="both"/>
      </w:pPr>
      <w:r>
        <w:t>театрализованная деятельность:</w:t>
      </w:r>
    </w:p>
    <w:p w:rsidR="00A01019" w:rsidRDefault="00A01019" w:rsidP="00A01019">
      <w:pPr>
        <w:pStyle w:val="11"/>
        <w:shd w:val="clear" w:color="auto" w:fill="auto"/>
        <w:spacing w:before="0" w:line="379" w:lineRule="exact"/>
        <w:ind w:left="20" w:right="20" w:firstLine="700"/>
        <w:jc w:val="both"/>
      </w:pPr>
      <w:r>
        <w:t>знакомить детей с различными видами театрального искусства (кукольный театр, балет, опера и прочее);</w:t>
      </w:r>
    </w:p>
    <w:p w:rsidR="00A01019" w:rsidRDefault="00A01019" w:rsidP="00A01019">
      <w:pPr>
        <w:pStyle w:val="11"/>
        <w:shd w:val="clear" w:color="auto" w:fill="auto"/>
        <w:spacing w:before="0" w:line="379" w:lineRule="exact"/>
        <w:ind w:left="20" w:right="20" w:firstLine="700"/>
        <w:jc w:val="both"/>
      </w:pPr>
      <w:r>
        <w:t>знакомить детей с театральной терминологией (акт, актер, антракт, кулисы и так далее);</w:t>
      </w:r>
    </w:p>
    <w:p w:rsidR="00A01019" w:rsidRDefault="00A01019" w:rsidP="00A01019">
      <w:pPr>
        <w:pStyle w:val="11"/>
        <w:shd w:val="clear" w:color="auto" w:fill="auto"/>
        <w:spacing w:before="0" w:line="379" w:lineRule="exact"/>
        <w:ind w:left="20" w:firstLine="700"/>
        <w:jc w:val="both"/>
      </w:pPr>
      <w:r>
        <w:t>развивать интерес к сценическому искусству;</w:t>
      </w:r>
    </w:p>
    <w:p w:rsidR="00A01019" w:rsidRDefault="00A01019" w:rsidP="00A01019">
      <w:pPr>
        <w:pStyle w:val="11"/>
        <w:shd w:val="clear" w:color="auto" w:fill="auto"/>
        <w:spacing w:before="0" w:line="379" w:lineRule="exact"/>
        <w:ind w:left="20" w:right="20" w:firstLine="700"/>
        <w:jc w:val="left"/>
      </w:pPr>
      <w:r>
        <w:lastRenderedPageBreak/>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A01019" w:rsidRDefault="00A01019" w:rsidP="00A01019">
      <w:pPr>
        <w:pStyle w:val="11"/>
        <w:shd w:val="clear" w:color="auto" w:fill="auto"/>
        <w:spacing w:before="0" w:line="379" w:lineRule="exact"/>
        <w:ind w:left="20" w:right="20" w:firstLine="700"/>
        <w:jc w:val="both"/>
      </w:pPr>
      <w:r>
        <w:t>воспитывать доброжелательность и контактность в отношениях со сверстниками;</w:t>
      </w:r>
    </w:p>
    <w:p w:rsidR="00A01019" w:rsidRDefault="00A01019" w:rsidP="00A01019">
      <w:pPr>
        <w:pStyle w:val="11"/>
        <w:shd w:val="clear" w:color="auto" w:fill="auto"/>
        <w:spacing w:before="0" w:line="379" w:lineRule="exact"/>
        <w:ind w:left="20" w:right="20" w:firstLine="700"/>
        <w:jc w:val="left"/>
      </w:pPr>
      <w: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A01019" w:rsidRDefault="00A01019" w:rsidP="00A01019">
      <w:pPr>
        <w:pStyle w:val="11"/>
        <w:shd w:val="clear" w:color="auto" w:fill="auto"/>
        <w:spacing w:before="0" w:line="379" w:lineRule="exact"/>
        <w:ind w:left="20" w:right="20" w:firstLine="720"/>
        <w:jc w:val="both"/>
      </w:pPr>
      <w: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A01019" w:rsidRDefault="00A01019" w:rsidP="00A01019">
      <w:pPr>
        <w:pStyle w:val="11"/>
        <w:shd w:val="clear" w:color="auto" w:fill="auto"/>
        <w:spacing w:before="0" w:line="379" w:lineRule="exact"/>
        <w:ind w:left="20" w:firstLine="720"/>
        <w:jc w:val="both"/>
      </w:pPr>
      <w:r>
        <w:t>6) культурно-досуговая деятельность:</w:t>
      </w:r>
    </w:p>
    <w:p w:rsidR="00A01019" w:rsidRDefault="00A01019" w:rsidP="00A01019">
      <w:pPr>
        <w:pStyle w:val="11"/>
        <w:shd w:val="clear" w:color="auto" w:fill="auto"/>
        <w:spacing w:before="0" w:line="379" w:lineRule="exact"/>
        <w:ind w:left="20" w:right="20" w:firstLine="720"/>
        <w:jc w:val="both"/>
      </w:pPr>
      <w: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A01019" w:rsidRDefault="00A01019" w:rsidP="00A01019">
      <w:pPr>
        <w:pStyle w:val="11"/>
        <w:shd w:val="clear" w:color="auto" w:fill="auto"/>
        <w:spacing w:before="0" w:line="379" w:lineRule="exact"/>
        <w:ind w:left="20" w:right="20" w:firstLine="720"/>
        <w:jc w:val="both"/>
      </w:pPr>
      <w:r>
        <w:t>создавать условия для проявления культурных потребностей и интересов, а также их использования в организации своего досуга;</w:t>
      </w:r>
    </w:p>
    <w:p w:rsidR="00A01019" w:rsidRDefault="00A01019" w:rsidP="00A01019">
      <w:pPr>
        <w:pStyle w:val="11"/>
        <w:shd w:val="clear" w:color="auto" w:fill="auto"/>
        <w:spacing w:before="0" w:line="379" w:lineRule="exact"/>
        <w:ind w:left="20" w:firstLine="720"/>
        <w:jc w:val="both"/>
      </w:pPr>
      <w:r>
        <w:t>формировать понятия праздничный и будний день, понимать их различия;</w:t>
      </w:r>
    </w:p>
    <w:p w:rsidR="00A01019" w:rsidRDefault="00A01019" w:rsidP="00A01019">
      <w:pPr>
        <w:pStyle w:val="11"/>
        <w:shd w:val="clear" w:color="auto" w:fill="auto"/>
        <w:spacing w:before="0" w:line="379" w:lineRule="exact"/>
        <w:ind w:left="20" w:right="20" w:firstLine="720"/>
        <w:jc w:val="both"/>
      </w:pPr>
      <w:r>
        <w:t>знакомить с историей возникновения праздников, воспитывать бережное отношение к народным праздничным традициям и обычаям;</w:t>
      </w:r>
    </w:p>
    <w:p w:rsidR="00A01019" w:rsidRDefault="00A01019" w:rsidP="00A01019">
      <w:pPr>
        <w:pStyle w:val="11"/>
        <w:shd w:val="clear" w:color="auto" w:fill="auto"/>
        <w:spacing w:before="0" w:line="379" w:lineRule="exact"/>
        <w:ind w:left="20" w:right="20" w:firstLine="720"/>
        <w:jc w:val="both"/>
      </w:pPr>
      <w: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A01019" w:rsidRDefault="00A01019" w:rsidP="00A01019">
      <w:pPr>
        <w:pStyle w:val="11"/>
        <w:shd w:val="clear" w:color="auto" w:fill="auto"/>
        <w:spacing w:before="0" w:line="379" w:lineRule="exact"/>
        <w:ind w:left="20" w:right="20" w:firstLine="720"/>
        <w:jc w:val="both"/>
      </w:pPr>
      <w: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A01019" w:rsidRDefault="00A01019" w:rsidP="00A01019">
      <w:pPr>
        <w:pStyle w:val="11"/>
        <w:shd w:val="clear" w:color="auto" w:fill="auto"/>
        <w:spacing w:before="0" w:line="379" w:lineRule="exact"/>
        <w:ind w:left="20" w:right="20" w:firstLine="720"/>
        <w:jc w:val="both"/>
      </w:pPr>
      <w: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A01019" w:rsidRDefault="00A01019" w:rsidP="00A01019">
      <w:pPr>
        <w:pStyle w:val="11"/>
        <w:shd w:val="clear" w:color="auto" w:fill="auto"/>
        <w:spacing w:before="0" w:line="379" w:lineRule="exact"/>
        <w:ind w:left="20" w:right="20" w:firstLine="720"/>
        <w:jc w:val="both"/>
      </w:pPr>
      <w:r>
        <w:t xml:space="preserve">поддерживать интерес к участию в творческих объединениях дополнительного образования в ДОО и </w:t>
      </w:r>
      <w:proofErr w:type="gramStart"/>
      <w:r>
        <w:t>вне</w:t>
      </w:r>
      <w:proofErr w:type="gramEnd"/>
      <w:r>
        <w:t xml:space="preserve"> </w:t>
      </w:r>
      <w:proofErr w:type="gramStart"/>
      <w:r>
        <w:t>её</w:t>
      </w:r>
      <w:proofErr w:type="gramEnd"/>
      <w:r>
        <w:t>.</w:t>
      </w:r>
    </w:p>
    <w:p w:rsidR="00A01019" w:rsidRPr="00A2268C" w:rsidRDefault="00A01019" w:rsidP="00A2268C">
      <w:pPr>
        <w:pStyle w:val="11"/>
        <w:shd w:val="clear" w:color="auto" w:fill="auto"/>
        <w:spacing w:before="0" w:line="379" w:lineRule="exact"/>
        <w:rPr>
          <w:b/>
        </w:rPr>
      </w:pPr>
      <w:r w:rsidRPr="00A2268C">
        <w:rPr>
          <w:b/>
        </w:rPr>
        <w:t>Содержан</w:t>
      </w:r>
      <w:r w:rsidR="00A2268C">
        <w:rPr>
          <w:b/>
        </w:rPr>
        <w:t>ие образовательной деятельности</w:t>
      </w:r>
    </w:p>
    <w:p w:rsidR="00A01019" w:rsidRPr="00A2268C" w:rsidRDefault="00A2268C" w:rsidP="00A01019">
      <w:pPr>
        <w:pStyle w:val="11"/>
        <w:shd w:val="clear" w:color="auto" w:fill="auto"/>
        <w:spacing w:before="0" w:line="379" w:lineRule="exact"/>
        <w:ind w:left="20" w:firstLine="720"/>
        <w:jc w:val="both"/>
        <w:rPr>
          <w:b/>
        </w:rPr>
      </w:pPr>
      <w:r>
        <w:rPr>
          <w:b/>
        </w:rPr>
        <w:t>Приобщение к искусству</w:t>
      </w:r>
    </w:p>
    <w:p w:rsidR="00A01019" w:rsidRDefault="00A01019" w:rsidP="00E33166">
      <w:pPr>
        <w:pStyle w:val="11"/>
        <w:numPr>
          <w:ilvl w:val="2"/>
          <w:numId w:val="26"/>
        </w:numPr>
        <w:shd w:val="clear" w:color="auto" w:fill="auto"/>
        <w:tabs>
          <w:tab w:val="left" w:pos="1038"/>
        </w:tabs>
        <w:spacing w:before="0" w:line="379" w:lineRule="exact"/>
        <w:ind w:left="20" w:right="20" w:firstLine="720"/>
        <w:jc w:val="both"/>
      </w:pPr>
      <w: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rsidR="00A01019" w:rsidRDefault="00A01019" w:rsidP="00E33166">
      <w:pPr>
        <w:pStyle w:val="11"/>
        <w:numPr>
          <w:ilvl w:val="2"/>
          <w:numId w:val="26"/>
        </w:numPr>
        <w:shd w:val="clear" w:color="auto" w:fill="auto"/>
        <w:tabs>
          <w:tab w:val="left" w:pos="1033"/>
        </w:tabs>
        <w:spacing w:before="0" w:line="379" w:lineRule="exact"/>
        <w:ind w:left="20" w:right="20" w:firstLine="720"/>
        <w:jc w:val="both"/>
      </w:pPr>
      <w: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A01019" w:rsidRDefault="00A01019" w:rsidP="00E33166">
      <w:pPr>
        <w:pStyle w:val="11"/>
        <w:numPr>
          <w:ilvl w:val="2"/>
          <w:numId w:val="26"/>
        </w:numPr>
        <w:shd w:val="clear" w:color="auto" w:fill="auto"/>
        <w:tabs>
          <w:tab w:val="left" w:pos="1028"/>
        </w:tabs>
        <w:spacing w:before="0" w:line="379" w:lineRule="exact"/>
        <w:ind w:left="20" w:right="20" w:firstLine="720"/>
        <w:jc w:val="both"/>
      </w:pPr>
      <w:r>
        <w:lastRenderedPageBreak/>
        <w:t>Педагог формирует духовно-нравственные качества в процессе ознакомления с различными видами искусства духовно-нравственного содержания;</w:t>
      </w:r>
    </w:p>
    <w:p w:rsidR="00A01019" w:rsidRDefault="00A01019" w:rsidP="00E33166">
      <w:pPr>
        <w:pStyle w:val="11"/>
        <w:numPr>
          <w:ilvl w:val="2"/>
          <w:numId w:val="26"/>
        </w:numPr>
        <w:shd w:val="clear" w:color="auto" w:fill="auto"/>
        <w:tabs>
          <w:tab w:val="left" w:pos="1028"/>
        </w:tabs>
        <w:spacing w:before="0" w:line="379" w:lineRule="exact"/>
        <w:ind w:left="20" w:right="20" w:firstLine="720"/>
        <w:jc w:val="both"/>
      </w:pPr>
      <w: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A01019" w:rsidRDefault="00A01019" w:rsidP="00E33166">
      <w:pPr>
        <w:pStyle w:val="11"/>
        <w:numPr>
          <w:ilvl w:val="2"/>
          <w:numId w:val="26"/>
        </w:numPr>
        <w:shd w:val="clear" w:color="auto" w:fill="auto"/>
        <w:tabs>
          <w:tab w:val="left" w:pos="1033"/>
        </w:tabs>
        <w:spacing w:before="0" w:line="379" w:lineRule="exact"/>
        <w:ind w:left="20" w:right="20" w:firstLine="720"/>
        <w:jc w:val="both"/>
      </w:pPr>
      <w: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A01019" w:rsidRDefault="00A01019" w:rsidP="00E33166">
      <w:pPr>
        <w:pStyle w:val="11"/>
        <w:numPr>
          <w:ilvl w:val="2"/>
          <w:numId w:val="26"/>
        </w:numPr>
        <w:shd w:val="clear" w:color="auto" w:fill="auto"/>
        <w:tabs>
          <w:tab w:val="left" w:pos="1100"/>
        </w:tabs>
        <w:spacing w:before="0" w:line="379" w:lineRule="exact"/>
        <w:ind w:left="20" w:right="20" w:firstLine="720"/>
        <w:jc w:val="both"/>
      </w:pPr>
      <w: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A01019" w:rsidRDefault="00A01019" w:rsidP="00E33166">
      <w:pPr>
        <w:pStyle w:val="11"/>
        <w:numPr>
          <w:ilvl w:val="2"/>
          <w:numId w:val="26"/>
        </w:numPr>
        <w:shd w:val="clear" w:color="auto" w:fill="auto"/>
        <w:tabs>
          <w:tab w:val="left" w:pos="1028"/>
        </w:tabs>
        <w:spacing w:before="0" w:line="379" w:lineRule="exact"/>
        <w:ind w:left="20" w:right="20" w:firstLine="720"/>
        <w:jc w:val="both"/>
      </w:pPr>
      <w: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A01019" w:rsidRDefault="00A01019" w:rsidP="00E33166">
      <w:pPr>
        <w:pStyle w:val="11"/>
        <w:numPr>
          <w:ilvl w:val="2"/>
          <w:numId w:val="26"/>
        </w:numPr>
        <w:shd w:val="clear" w:color="auto" w:fill="auto"/>
        <w:tabs>
          <w:tab w:val="left" w:pos="1028"/>
        </w:tabs>
        <w:spacing w:before="0" w:line="379" w:lineRule="exact"/>
        <w:ind w:left="20" w:right="20" w:firstLine="720"/>
        <w:jc w:val="both"/>
      </w:pPr>
      <w:r>
        <w:t xml:space="preserve">Педагог поощряет активное участие детей в художественной </w:t>
      </w:r>
      <w:proofErr w:type="gramStart"/>
      <w:r>
        <w:t>деятельности</w:t>
      </w:r>
      <w:proofErr w:type="gramEnd"/>
      <w:r>
        <w:t xml:space="preserve"> как по собственному желанию, так и под руководством взрослых.</w:t>
      </w:r>
    </w:p>
    <w:p w:rsidR="00A01019" w:rsidRDefault="00A01019" w:rsidP="00E33166">
      <w:pPr>
        <w:pStyle w:val="11"/>
        <w:numPr>
          <w:ilvl w:val="2"/>
          <w:numId w:val="26"/>
        </w:numPr>
        <w:shd w:val="clear" w:color="auto" w:fill="auto"/>
        <w:tabs>
          <w:tab w:val="left" w:pos="1028"/>
        </w:tabs>
        <w:spacing w:before="0" w:line="379" w:lineRule="exact"/>
        <w:ind w:left="20" w:right="20" w:firstLine="720"/>
        <w:jc w:val="both"/>
      </w:pPr>
      <w: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A01019" w:rsidRDefault="00A01019" w:rsidP="00A2268C">
      <w:pPr>
        <w:pStyle w:val="11"/>
        <w:shd w:val="clear" w:color="auto" w:fill="auto"/>
        <w:spacing w:before="0" w:line="379" w:lineRule="exact"/>
        <w:ind w:left="20" w:firstLine="720"/>
      </w:pPr>
      <w:r w:rsidRPr="00A2268C">
        <w:rPr>
          <w:b/>
        </w:rPr>
        <w:t>Изобразительная деятельность</w:t>
      </w:r>
    </w:p>
    <w:p w:rsidR="00A01019" w:rsidRDefault="00A01019" w:rsidP="00A01019">
      <w:pPr>
        <w:pStyle w:val="11"/>
        <w:shd w:val="clear" w:color="auto" w:fill="auto"/>
        <w:spacing w:before="0" w:line="379" w:lineRule="exact"/>
        <w:ind w:left="20" w:right="20" w:firstLine="720"/>
        <w:jc w:val="both"/>
      </w:pPr>
      <w: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w:t>
      </w:r>
      <w:r>
        <w:lastRenderedPageBreak/>
        <w:t>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A01019" w:rsidRDefault="00A01019" w:rsidP="00A01019">
      <w:pPr>
        <w:pStyle w:val="11"/>
        <w:shd w:val="clear" w:color="auto" w:fill="auto"/>
        <w:spacing w:before="0" w:line="379" w:lineRule="exact"/>
        <w:ind w:left="20" w:right="40" w:firstLine="700"/>
        <w:jc w:val="both"/>
      </w:pPr>
      <w: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A01019" w:rsidRDefault="00A01019" w:rsidP="00A01019">
      <w:pPr>
        <w:pStyle w:val="11"/>
        <w:shd w:val="clear" w:color="auto" w:fill="auto"/>
        <w:spacing w:before="0" w:line="379" w:lineRule="exact"/>
        <w:ind w:left="20" w:right="40" w:firstLine="700"/>
        <w:jc w:val="both"/>
      </w:pPr>
      <w: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w:t>
      </w:r>
      <w:r>
        <w:lastRenderedPageBreak/>
        <w:t>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A01019" w:rsidRDefault="00A01019" w:rsidP="00A01019">
      <w:pPr>
        <w:pStyle w:val="11"/>
        <w:shd w:val="clear" w:color="auto" w:fill="auto"/>
        <w:spacing w:before="0" w:line="379" w:lineRule="exact"/>
        <w:ind w:left="20" w:right="20" w:firstLine="720"/>
        <w:jc w:val="both"/>
      </w:pPr>
      <w: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A01019" w:rsidRDefault="00A01019" w:rsidP="00A01019">
      <w:pPr>
        <w:pStyle w:val="11"/>
        <w:shd w:val="clear" w:color="auto" w:fill="auto"/>
        <w:spacing w:before="0" w:line="379" w:lineRule="exact"/>
        <w:ind w:left="20" w:right="20" w:firstLine="720"/>
        <w:jc w:val="both"/>
      </w:pPr>
      <w:proofErr w:type="gramStart"/>
      <w: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proofErr w:type="gramEnd"/>
      <w:r>
        <w:t xml:space="preserve">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roofErr w:type="gramEnd"/>
      <w:r>
        <w:t xml:space="preserve"> Педагог учит создавать узоры на листах в форме народного изделия (поднос, солонка, чашка, розетка и </w:t>
      </w:r>
      <w:proofErr w:type="gramStart"/>
      <w:r>
        <w:t>другое</w:t>
      </w:r>
      <w:proofErr w:type="gramEnd"/>
      <w:r>
        <w:t>).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A01019" w:rsidRDefault="00A01019" w:rsidP="00E33166">
      <w:pPr>
        <w:pStyle w:val="11"/>
        <w:numPr>
          <w:ilvl w:val="0"/>
          <w:numId w:val="27"/>
        </w:numPr>
        <w:shd w:val="clear" w:color="auto" w:fill="auto"/>
        <w:tabs>
          <w:tab w:val="left" w:pos="1018"/>
        </w:tabs>
        <w:spacing w:before="0" w:line="379" w:lineRule="exact"/>
        <w:ind w:left="20" w:firstLine="700"/>
        <w:jc w:val="both"/>
      </w:pPr>
      <w:r>
        <w:t>Лепка:</w:t>
      </w:r>
    </w:p>
    <w:p w:rsidR="00A01019" w:rsidRDefault="00A01019" w:rsidP="00A01019">
      <w:pPr>
        <w:pStyle w:val="11"/>
        <w:shd w:val="clear" w:color="auto" w:fill="auto"/>
        <w:spacing w:before="0" w:line="379" w:lineRule="exact"/>
        <w:ind w:left="20" w:right="20" w:firstLine="700"/>
        <w:jc w:val="both"/>
      </w:pPr>
      <w: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w:t>
      </w:r>
      <w:r>
        <w:lastRenderedPageBreak/>
        <w:t>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A01019" w:rsidRDefault="00A01019" w:rsidP="00A01019">
      <w:pPr>
        <w:pStyle w:val="11"/>
        <w:shd w:val="clear" w:color="auto" w:fill="auto"/>
        <w:spacing w:before="0" w:line="379" w:lineRule="exact"/>
        <w:ind w:left="20" w:right="20" w:firstLine="700"/>
        <w:jc w:val="both"/>
      </w:pPr>
      <w: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gramStart"/>
      <w:r>
        <w:t>дымковской</w:t>
      </w:r>
      <w:proofErr w:type="gramEnd"/>
      <w:r>
        <w:t>,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A01019" w:rsidRDefault="00A01019" w:rsidP="00E33166">
      <w:pPr>
        <w:pStyle w:val="11"/>
        <w:numPr>
          <w:ilvl w:val="0"/>
          <w:numId w:val="27"/>
        </w:numPr>
        <w:shd w:val="clear" w:color="auto" w:fill="auto"/>
        <w:tabs>
          <w:tab w:val="left" w:pos="1013"/>
        </w:tabs>
        <w:spacing w:before="0" w:line="379" w:lineRule="exact"/>
        <w:ind w:left="20" w:firstLine="700"/>
        <w:jc w:val="both"/>
      </w:pPr>
      <w:r>
        <w:t>Аппликация:</w:t>
      </w:r>
    </w:p>
    <w:p w:rsidR="00A01019" w:rsidRDefault="00A01019" w:rsidP="00A01019">
      <w:pPr>
        <w:pStyle w:val="11"/>
        <w:shd w:val="clear" w:color="auto" w:fill="auto"/>
        <w:spacing w:before="0" w:line="379" w:lineRule="exact"/>
        <w:ind w:left="20" w:right="20" w:firstLine="700"/>
        <w:jc w:val="both"/>
      </w:pPr>
      <w: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t>другое</w:t>
      </w:r>
      <w:proofErr w:type="gramEnd"/>
      <w:r>
        <w:t>).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A01019" w:rsidRDefault="00A01019" w:rsidP="00A01019">
      <w:pPr>
        <w:pStyle w:val="11"/>
        <w:shd w:val="clear" w:color="auto" w:fill="auto"/>
        <w:spacing w:before="0" w:line="379" w:lineRule="exact"/>
        <w:ind w:left="20" w:firstLine="720"/>
        <w:jc w:val="both"/>
      </w:pPr>
      <w:r>
        <w:t>4) Прикладное творчество:</w:t>
      </w:r>
    </w:p>
    <w:p w:rsidR="00A01019" w:rsidRDefault="00A01019" w:rsidP="00A01019">
      <w:pPr>
        <w:pStyle w:val="11"/>
        <w:shd w:val="clear" w:color="auto" w:fill="auto"/>
        <w:spacing w:before="0" w:line="379" w:lineRule="exact"/>
        <w:ind w:left="20" w:right="20" w:firstLine="720"/>
        <w:jc w:val="both"/>
      </w:pPr>
      <w: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w:t>
      </w:r>
      <w:r>
        <w:lastRenderedPageBreak/>
        <w:t>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A01019" w:rsidRDefault="00A01019" w:rsidP="00A2268C">
      <w:pPr>
        <w:pStyle w:val="11"/>
        <w:shd w:val="clear" w:color="auto" w:fill="auto"/>
        <w:tabs>
          <w:tab w:val="left" w:pos="1782"/>
        </w:tabs>
        <w:spacing w:before="0" w:line="379" w:lineRule="exact"/>
        <w:ind w:left="740"/>
      </w:pPr>
      <w:r w:rsidRPr="00A2268C">
        <w:rPr>
          <w:b/>
        </w:rPr>
        <w:t>Конструктивная деятельность</w:t>
      </w:r>
    </w:p>
    <w:p w:rsidR="00A01019" w:rsidRDefault="00A01019" w:rsidP="00A01019">
      <w:pPr>
        <w:pStyle w:val="11"/>
        <w:shd w:val="clear" w:color="auto" w:fill="auto"/>
        <w:spacing w:before="0" w:line="379" w:lineRule="exact"/>
        <w:ind w:left="20" w:right="20" w:firstLine="720"/>
        <w:jc w:val="both"/>
      </w:pPr>
      <w: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t>другое</w:t>
      </w:r>
      <w:proofErr w:type="gramEnd"/>
      <w:r>
        <w:t>.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A01019" w:rsidRPr="00A2268C" w:rsidRDefault="00A2268C" w:rsidP="00A2268C">
      <w:pPr>
        <w:pStyle w:val="11"/>
        <w:shd w:val="clear" w:color="auto" w:fill="auto"/>
        <w:tabs>
          <w:tab w:val="left" w:pos="1782"/>
        </w:tabs>
        <w:spacing w:before="0" w:line="379" w:lineRule="exact"/>
        <w:ind w:left="740"/>
        <w:rPr>
          <w:b/>
        </w:rPr>
      </w:pPr>
      <w:r>
        <w:rPr>
          <w:b/>
        </w:rPr>
        <w:t>Музыкальная деятельность</w:t>
      </w:r>
    </w:p>
    <w:p w:rsidR="00A01019" w:rsidRDefault="00A01019" w:rsidP="00A01019">
      <w:pPr>
        <w:pStyle w:val="11"/>
        <w:shd w:val="clear" w:color="auto" w:fill="auto"/>
        <w:spacing w:before="0" w:line="379" w:lineRule="exact"/>
        <w:ind w:left="20" w:right="20" w:firstLine="720"/>
        <w:jc w:val="both"/>
      </w:pPr>
      <w: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A01019" w:rsidRDefault="00A01019" w:rsidP="00E33166">
      <w:pPr>
        <w:pStyle w:val="11"/>
        <w:numPr>
          <w:ilvl w:val="1"/>
          <w:numId w:val="28"/>
        </w:numPr>
        <w:shd w:val="clear" w:color="auto" w:fill="auto"/>
        <w:tabs>
          <w:tab w:val="left" w:pos="1033"/>
        </w:tabs>
        <w:spacing w:before="0" w:line="379" w:lineRule="exact"/>
        <w:ind w:left="20" w:right="20" w:firstLine="700"/>
        <w:jc w:val="both"/>
      </w:pPr>
      <w: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A01019" w:rsidRDefault="00A01019" w:rsidP="00E33166">
      <w:pPr>
        <w:pStyle w:val="11"/>
        <w:numPr>
          <w:ilvl w:val="1"/>
          <w:numId w:val="28"/>
        </w:numPr>
        <w:shd w:val="clear" w:color="auto" w:fill="auto"/>
        <w:tabs>
          <w:tab w:val="left" w:pos="1028"/>
        </w:tabs>
        <w:spacing w:before="0" w:line="379" w:lineRule="exact"/>
        <w:ind w:left="20" w:right="20" w:firstLine="700"/>
        <w:jc w:val="both"/>
      </w:pPr>
      <w: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A01019" w:rsidRDefault="00A01019" w:rsidP="00E33166">
      <w:pPr>
        <w:pStyle w:val="11"/>
        <w:numPr>
          <w:ilvl w:val="1"/>
          <w:numId w:val="28"/>
        </w:numPr>
        <w:shd w:val="clear" w:color="auto" w:fill="auto"/>
        <w:tabs>
          <w:tab w:val="left" w:pos="1042"/>
        </w:tabs>
        <w:spacing w:before="0" w:line="379" w:lineRule="exact"/>
        <w:ind w:left="20" w:right="20" w:firstLine="700"/>
        <w:jc w:val="both"/>
      </w:pPr>
      <w:r>
        <w:t>Музыкально-</w:t>
      </w:r>
      <w:proofErr w:type="gramStart"/>
      <w:r>
        <w:t>ритмические движения</w:t>
      </w:r>
      <w:proofErr w:type="gramEnd"/>
      <w:r>
        <w:t xml:space="preserve">: 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w:t>
      </w:r>
      <w:r>
        <w:lastRenderedPageBreak/>
        <w:t>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A01019" w:rsidRDefault="00A01019" w:rsidP="00E33166">
      <w:pPr>
        <w:pStyle w:val="11"/>
        <w:numPr>
          <w:ilvl w:val="1"/>
          <w:numId w:val="28"/>
        </w:numPr>
        <w:shd w:val="clear" w:color="auto" w:fill="auto"/>
        <w:tabs>
          <w:tab w:val="left" w:pos="1033"/>
        </w:tabs>
        <w:spacing w:before="0" w:line="379" w:lineRule="exact"/>
        <w:ind w:left="20" w:right="20" w:firstLine="700"/>
        <w:jc w:val="both"/>
      </w:pPr>
      <w: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A01019" w:rsidRDefault="00A01019" w:rsidP="00E33166">
      <w:pPr>
        <w:pStyle w:val="11"/>
        <w:numPr>
          <w:ilvl w:val="1"/>
          <w:numId w:val="28"/>
        </w:numPr>
        <w:shd w:val="clear" w:color="auto" w:fill="auto"/>
        <w:tabs>
          <w:tab w:val="left" w:pos="1033"/>
        </w:tabs>
        <w:spacing w:before="0" w:line="379" w:lineRule="exact"/>
        <w:ind w:left="20" w:right="20" w:firstLine="700"/>
        <w:jc w:val="both"/>
      </w:pPr>
      <w: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A01019" w:rsidRDefault="00A01019" w:rsidP="00A01019">
      <w:pPr>
        <w:pStyle w:val="11"/>
        <w:shd w:val="clear" w:color="auto" w:fill="auto"/>
        <w:spacing w:before="0" w:line="379" w:lineRule="exact"/>
        <w:ind w:left="20" w:right="20" w:firstLine="700"/>
        <w:jc w:val="both"/>
      </w:pPr>
      <w: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A01019" w:rsidRDefault="00A01019" w:rsidP="00A2268C">
      <w:pPr>
        <w:pStyle w:val="11"/>
        <w:shd w:val="clear" w:color="auto" w:fill="auto"/>
        <w:spacing w:before="0" w:line="379" w:lineRule="exact"/>
        <w:ind w:left="20" w:firstLine="700"/>
      </w:pPr>
      <w:r w:rsidRPr="00A2268C">
        <w:rPr>
          <w:b/>
        </w:rPr>
        <w:t>Театрализованная деятельность</w:t>
      </w:r>
    </w:p>
    <w:p w:rsidR="00A01019" w:rsidRDefault="00A01019" w:rsidP="00A01019">
      <w:pPr>
        <w:pStyle w:val="11"/>
        <w:shd w:val="clear" w:color="auto" w:fill="auto"/>
        <w:spacing w:before="0" w:line="379" w:lineRule="exact"/>
        <w:ind w:left="20" w:right="20" w:firstLine="700"/>
        <w:jc w:val="both"/>
      </w:pPr>
      <w:r>
        <w:t>Педагог продолжает знако</w:t>
      </w:r>
      <w:r w:rsidR="00A2268C">
        <w:t>мить детей с различными видами т</w:t>
      </w:r>
      <w:r>
        <w:t xml:space="preserve">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roofErr w:type="gramStart"/>
      <w:r>
        <w:t>Развивает личностные качеств (коммуникативные навыки, партнёрские взаимоотношения.</w:t>
      </w:r>
      <w:proofErr w:type="gramEnd"/>
      <w: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21.6.2.6. Культурно-досуговая деятельность.</w:t>
      </w:r>
    </w:p>
    <w:p w:rsidR="00A2268C" w:rsidRDefault="00A01019" w:rsidP="00A01019">
      <w:pPr>
        <w:pStyle w:val="11"/>
        <w:shd w:val="clear" w:color="auto" w:fill="auto"/>
        <w:spacing w:before="0" w:line="379" w:lineRule="exact"/>
        <w:ind w:left="20" w:right="20" w:firstLine="700"/>
        <w:jc w:val="both"/>
      </w:pPr>
      <w: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A01019" w:rsidRDefault="00A01019" w:rsidP="00A2268C">
      <w:pPr>
        <w:pStyle w:val="11"/>
        <w:shd w:val="clear" w:color="auto" w:fill="auto"/>
        <w:spacing w:before="0" w:line="379" w:lineRule="exact"/>
        <w:ind w:left="20" w:right="20" w:firstLine="700"/>
      </w:pPr>
      <w:r w:rsidRPr="00A2268C">
        <w:rPr>
          <w:b/>
        </w:rPr>
        <w:t>От 6 лет до 7 лет</w:t>
      </w:r>
    </w:p>
    <w:p w:rsidR="00A01019" w:rsidRDefault="00A01019" w:rsidP="00A01019">
      <w:pPr>
        <w:pStyle w:val="11"/>
        <w:shd w:val="clear" w:color="auto" w:fill="auto"/>
        <w:spacing w:before="0" w:line="379" w:lineRule="exact"/>
        <w:ind w:left="20" w:right="20" w:firstLine="700"/>
        <w:jc w:val="left"/>
      </w:pPr>
      <w:r>
        <w:t>В области художественно-эстетического развития основными задачами образовательной деятельности являются:</w:t>
      </w:r>
    </w:p>
    <w:p w:rsidR="00A01019" w:rsidRDefault="00A01019" w:rsidP="00A01019">
      <w:pPr>
        <w:pStyle w:val="11"/>
        <w:shd w:val="clear" w:color="auto" w:fill="auto"/>
        <w:spacing w:before="0" w:line="379" w:lineRule="exact"/>
        <w:ind w:left="20" w:right="20" w:firstLine="700"/>
        <w:jc w:val="left"/>
      </w:pPr>
      <w:r>
        <w:t xml:space="preserve"> 1) приобщение к искусству:</w:t>
      </w:r>
    </w:p>
    <w:p w:rsidR="00A01019" w:rsidRDefault="00A01019" w:rsidP="00A01019">
      <w:pPr>
        <w:pStyle w:val="11"/>
        <w:shd w:val="clear" w:color="auto" w:fill="auto"/>
        <w:spacing w:before="0" w:line="379" w:lineRule="exact"/>
        <w:ind w:left="20" w:right="20" w:firstLine="700"/>
        <w:jc w:val="both"/>
      </w:pPr>
      <w:r>
        <w:lastRenderedPageBreak/>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A01019" w:rsidRDefault="00A01019" w:rsidP="00A01019">
      <w:pPr>
        <w:pStyle w:val="11"/>
        <w:shd w:val="clear" w:color="auto" w:fill="auto"/>
        <w:spacing w:before="0" w:line="379" w:lineRule="exact"/>
        <w:ind w:left="20" w:right="20" w:firstLine="700"/>
        <w:jc w:val="both"/>
      </w:pPr>
      <w:r>
        <w:t>воспитывать уважительное отношение и чувство гордости за свою страну, в процессе ознакомления с разными видами искусства;</w:t>
      </w:r>
    </w:p>
    <w:p w:rsidR="00A01019" w:rsidRDefault="00A01019" w:rsidP="00A01019">
      <w:pPr>
        <w:pStyle w:val="11"/>
        <w:shd w:val="clear" w:color="auto" w:fill="auto"/>
        <w:spacing w:before="0" w:line="379" w:lineRule="exact"/>
        <w:ind w:left="20" w:right="20" w:firstLine="700"/>
        <w:jc w:val="both"/>
      </w:pPr>
      <w:proofErr w:type="gramStart"/>
      <w:r>
        <w:t>закреплять знания детей о видах искусства (изобразительное, декоративно- прикладное искусство, музыка, архитектура, театр, танец, кино, цирк);</w:t>
      </w:r>
      <w:proofErr w:type="gramEnd"/>
    </w:p>
    <w:p w:rsidR="00A01019" w:rsidRDefault="00A01019" w:rsidP="00A01019">
      <w:pPr>
        <w:pStyle w:val="11"/>
        <w:shd w:val="clear" w:color="auto" w:fill="auto"/>
        <w:spacing w:before="0" w:line="379" w:lineRule="exact"/>
        <w:ind w:left="20" w:right="20" w:firstLine="700"/>
        <w:jc w:val="both"/>
      </w:pPr>
      <w: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A01019" w:rsidRDefault="00A01019" w:rsidP="00A01019">
      <w:pPr>
        <w:pStyle w:val="11"/>
        <w:shd w:val="clear" w:color="auto" w:fill="auto"/>
        <w:spacing w:before="0" w:line="379" w:lineRule="exact"/>
        <w:ind w:left="20" w:right="20" w:firstLine="700"/>
        <w:jc w:val="both"/>
      </w:pPr>
      <w: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A01019" w:rsidRDefault="00A01019" w:rsidP="00A01019">
      <w:pPr>
        <w:pStyle w:val="11"/>
        <w:shd w:val="clear" w:color="auto" w:fill="auto"/>
        <w:spacing w:before="0" w:line="379" w:lineRule="exact"/>
        <w:ind w:left="20" w:right="20" w:firstLine="700"/>
        <w:jc w:val="left"/>
      </w:pPr>
      <w: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A01019" w:rsidRDefault="00A2268C" w:rsidP="00A2268C">
      <w:pPr>
        <w:pStyle w:val="11"/>
        <w:shd w:val="clear" w:color="auto" w:fill="auto"/>
        <w:spacing w:before="0" w:line="379" w:lineRule="exact"/>
        <w:ind w:right="20"/>
        <w:jc w:val="both"/>
      </w:pPr>
      <w:r>
        <w:t xml:space="preserve">           </w:t>
      </w:r>
      <w:r w:rsidR="00A01019">
        <w:t>закреплять у детей знания об искусстве как виде творческой деятельности людей;</w:t>
      </w:r>
    </w:p>
    <w:p w:rsidR="00A2268C" w:rsidRDefault="00A01019" w:rsidP="00A2268C">
      <w:pPr>
        <w:pStyle w:val="11"/>
        <w:shd w:val="clear" w:color="auto" w:fill="auto"/>
        <w:spacing w:before="0" w:line="379" w:lineRule="exact"/>
        <w:ind w:right="20"/>
        <w:jc w:val="left"/>
      </w:pPr>
      <w:proofErr w:type="gramStart"/>
      <w:r>
        <w:t>помогать детям различать</w:t>
      </w:r>
      <w:proofErr w:type="gramEnd"/>
      <w:r>
        <w:t xml:space="preserve"> народное и профессиональное искусство;</w:t>
      </w:r>
    </w:p>
    <w:p w:rsidR="00A2268C" w:rsidRDefault="00A2268C" w:rsidP="00A2268C">
      <w:pPr>
        <w:pStyle w:val="11"/>
        <w:shd w:val="clear" w:color="auto" w:fill="auto"/>
        <w:spacing w:before="0" w:line="379" w:lineRule="exact"/>
        <w:ind w:right="20"/>
        <w:jc w:val="left"/>
      </w:pPr>
      <w:r>
        <w:t xml:space="preserve">          </w:t>
      </w:r>
      <w:r w:rsidR="00A01019">
        <w:t xml:space="preserve"> формировать у детей основы художественной культуры; расширять знания детей об изобразительном искусстве, музыке, театре;</w:t>
      </w:r>
    </w:p>
    <w:p w:rsidR="00A01019" w:rsidRDefault="00A2268C" w:rsidP="00A2268C">
      <w:pPr>
        <w:pStyle w:val="11"/>
        <w:shd w:val="clear" w:color="auto" w:fill="auto"/>
        <w:spacing w:before="0" w:line="379" w:lineRule="exact"/>
        <w:ind w:right="20"/>
        <w:jc w:val="left"/>
      </w:pPr>
      <w:r>
        <w:t xml:space="preserve">            </w:t>
      </w:r>
      <w:r w:rsidR="00A01019">
        <w:t xml:space="preserve"> расширять знания детей о творчестве известных художников и композиторов; </w:t>
      </w:r>
      <w:r>
        <w:t xml:space="preserve">                    </w:t>
      </w:r>
      <w:r w:rsidR="00A01019">
        <w:t>расширять знания детей о творческой деятельности, её особенностях; называть виды художественной деятельности, профессию деятеля искусства;</w:t>
      </w:r>
    </w:p>
    <w:p w:rsidR="00A01019" w:rsidRDefault="00A01019" w:rsidP="00A01019">
      <w:pPr>
        <w:pStyle w:val="11"/>
        <w:shd w:val="clear" w:color="auto" w:fill="auto"/>
        <w:spacing w:before="0" w:line="379" w:lineRule="exact"/>
        <w:ind w:left="20" w:right="20" w:firstLine="720"/>
        <w:jc w:val="left"/>
      </w:pPr>
      <w:r>
        <w:t>организовать посещение выставки, театра, музея, цирка (совместно с родителями (законными представителями)); 2) изобразительная деятельность:</w:t>
      </w:r>
    </w:p>
    <w:p w:rsidR="00A01019" w:rsidRDefault="00A01019" w:rsidP="00A01019">
      <w:pPr>
        <w:pStyle w:val="11"/>
        <w:shd w:val="clear" w:color="auto" w:fill="auto"/>
        <w:spacing w:before="0" w:line="379" w:lineRule="exact"/>
        <w:ind w:left="20" w:right="20" w:firstLine="720"/>
        <w:jc w:val="left"/>
      </w:pPr>
      <w: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A01019" w:rsidRDefault="00A01019" w:rsidP="00A01019">
      <w:pPr>
        <w:pStyle w:val="11"/>
        <w:shd w:val="clear" w:color="auto" w:fill="auto"/>
        <w:spacing w:before="0" w:line="379" w:lineRule="exact"/>
        <w:ind w:left="20" w:right="20" w:firstLine="720"/>
        <w:jc w:val="both"/>
      </w:pPr>
      <w:r>
        <w:t>обогащать у детей сенсорный опыт, включать в процесс ознакомления с предметами движения рук по предмету;</w:t>
      </w:r>
    </w:p>
    <w:p w:rsidR="00A01019" w:rsidRDefault="00A01019" w:rsidP="00A01019">
      <w:pPr>
        <w:pStyle w:val="11"/>
        <w:shd w:val="clear" w:color="auto" w:fill="auto"/>
        <w:spacing w:before="0" w:line="379" w:lineRule="exact"/>
        <w:ind w:left="20" w:right="20" w:firstLine="720"/>
        <w:jc w:val="both"/>
      </w:pPr>
      <w: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A01019" w:rsidRDefault="00A01019" w:rsidP="00A01019">
      <w:pPr>
        <w:pStyle w:val="11"/>
        <w:shd w:val="clear" w:color="auto" w:fill="auto"/>
        <w:spacing w:before="0" w:line="379" w:lineRule="exact"/>
        <w:ind w:left="20" w:right="20" w:firstLine="720"/>
        <w:jc w:val="both"/>
      </w:pPr>
      <w:r>
        <w:t xml:space="preserve">показывать детям, чем отличаются одни произведения искусства от </w:t>
      </w:r>
      <w:proofErr w:type="gramStart"/>
      <w:r>
        <w:t>других</w:t>
      </w:r>
      <w:proofErr w:type="gramEnd"/>
      <w: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A01019" w:rsidRDefault="00A01019" w:rsidP="00A01019">
      <w:pPr>
        <w:pStyle w:val="11"/>
        <w:shd w:val="clear" w:color="auto" w:fill="auto"/>
        <w:spacing w:before="0" w:line="379" w:lineRule="exact"/>
        <w:ind w:left="20" w:right="20" w:firstLine="720"/>
        <w:jc w:val="both"/>
      </w:pPr>
      <w:r>
        <w:lastRenderedPageBreak/>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A01019" w:rsidRDefault="00A01019" w:rsidP="00A01019">
      <w:pPr>
        <w:pStyle w:val="11"/>
        <w:shd w:val="clear" w:color="auto" w:fill="auto"/>
        <w:spacing w:before="0" w:line="379" w:lineRule="exact"/>
        <w:ind w:left="20" w:right="20" w:firstLine="720"/>
        <w:jc w:val="both"/>
      </w:pPr>
      <w: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A01019" w:rsidRDefault="00A01019" w:rsidP="00A01019">
      <w:pPr>
        <w:pStyle w:val="11"/>
        <w:shd w:val="clear" w:color="auto" w:fill="auto"/>
        <w:spacing w:before="0" w:line="379" w:lineRule="exact"/>
        <w:ind w:left="20" w:right="20" w:firstLine="720"/>
        <w:jc w:val="both"/>
      </w:pPr>
      <w:r>
        <w:t>создавать условия для свободного, самостоятельного, разнопланового экспериментирования с художественными материалами;</w:t>
      </w:r>
    </w:p>
    <w:p w:rsidR="00A01019" w:rsidRDefault="00A01019" w:rsidP="00A01019">
      <w:pPr>
        <w:pStyle w:val="11"/>
        <w:shd w:val="clear" w:color="auto" w:fill="auto"/>
        <w:spacing w:before="0" w:line="379" w:lineRule="exact"/>
        <w:ind w:left="20" w:right="20" w:firstLine="720"/>
        <w:jc w:val="both"/>
      </w:pPr>
      <w:r>
        <w:t>поощрять стремление детей сделать свое произведение красивым, содержательным, выразительным;</w:t>
      </w:r>
    </w:p>
    <w:p w:rsidR="00A01019" w:rsidRDefault="00A01019" w:rsidP="00A01019">
      <w:pPr>
        <w:pStyle w:val="11"/>
        <w:shd w:val="clear" w:color="auto" w:fill="auto"/>
        <w:spacing w:before="0" w:line="379" w:lineRule="exact"/>
        <w:ind w:left="20" w:right="20" w:firstLine="720"/>
        <w:jc w:val="both"/>
      </w:pPr>
      <w:r>
        <w:t xml:space="preserve">поощрять стремление детей делать самостоятельный выбор, помогать </w:t>
      </w:r>
      <w:proofErr w:type="gramStart"/>
      <w:r>
        <w:t>другому</w:t>
      </w:r>
      <w:proofErr w:type="gramEnd"/>
      <w:r>
        <w:t>, уважать и понимать потребности другого человека, бережно относиться к продуктам его труда;</w:t>
      </w:r>
    </w:p>
    <w:p w:rsidR="00A01019" w:rsidRDefault="00A01019" w:rsidP="00A01019">
      <w:pPr>
        <w:pStyle w:val="11"/>
        <w:shd w:val="clear" w:color="auto" w:fill="auto"/>
        <w:spacing w:before="0" w:line="379" w:lineRule="exact"/>
        <w:ind w:left="20" w:right="20" w:firstLine="700"/>
        <w:jc w:val="both"/>
      </w:pPr>
      <w: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A01019" w:rsidRDefault="00A01019" w:rsidP="00A01019">
      <w:pPr>
        <w:pStyle w:val="11"/>
        <w:shd w:val="clear" w:color="auto" w:fill="auto"/>
        <w:spacing w:before="0" w:line="379" w:lineRule="exact"/>
        <w:ind w:left="20" w:right="20" w:firstLine="700"/>
        <w:jc w:val="both"/>
      </w:pPr>
      <w:r>
        <w:t>развивать художественно-творческие способности детей в изобразительной деятельности;</w:t>
      </w:r>
    </w:p>
    <w:p w:rsidR="00A01019" w:rsidRDefault="00A01019" w:rsidP="00A01019">
      <w:pPr>
        <w:pStyle w:val="11"/>
        <w:shd w:val="clear" w:color="auto" w:fill="auto"/>
        <w:spacing w:before="0" w:line="379" w:lineRule="exact"/>
        <w:ind w:left="20" w:firstLine="700"/>
        <w:jc w:val="both"/>
      </w:pPr>
      <w:r>
        <w:t>продолжать развивать у детей коллективное творчество;</w:t>
      </w:r>
    </w:p>
    <w:p w:rsidR="00A01019" w:rsidRDefault="00A01019" w:rsidP="00A01019">
      <w:pPr>
        <w:pStyle w:val="11"/>
        <w:shd w:val="clear" w:color="auto" w:fill="auto"/>
        <w:spacing w:before="0" w:line="379" w:lineRule="exact"/>
        <w:ind w:left="20" w:right="20" w:firstLine="700"/>
        <w:jc w:val="both"/>
      </w:pPr>
      <w: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A01019" w:rsidRDefault="00A01019" w:rsidP="00A01019">
      <w:pPr>
        <w:pStyle w:val="11"/>
        <w:shd w:val="clear" w:color="auto" w:fill="auto"/>
        <w:spacing w:before="0" w:line="379" w:lineRule="exact"/>
        <w:ind w:left="20" w:right="20" w:firstLine="700"/>
        <w:jc w:val="both"/>
      </w:pPr>
      <w: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A01019" w:rsidRDefault="00A01019" w:rsidP="00A01019">
      <w:pPr>
        <w:pStyle w:val="11"/>
        <w:shd w:val="clear" w:color="auto" w:fill="auto"/>
        <w:spacing w:before="0" w:line="379" w:lineRule="exact"/>
        <w:ind w:left="20" w:right="20" w:firstLine="700"/>
        <w:jc w:val="both"/>
      </w:pPr>
      <w: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A01019" w:rsidRDefault="00A01019" w:rsidP="00E33166">
      <w:pPr>
        <w:pStyle w:val="11"/>
        <w:numPr>
          <w:ilvl w:val="0"/>
          <w:numId w:val="29"/>
        </w:numPr>
        <w:shd w:val="clear" w:color="auto" w:fill="auto"/>
        <w:tabs>
          <w:tab w:val="left" w:pos="1022"/>
        </w:tabs>
        <w:spacing w:before="0" w:line="379" w:lineRule="exact"/>
        <w:ind w:left="20" w:firstLine="700"/>
        <w:jc w:val="both"/>
      </w:pPr>
      <w:r>
        <w:t>конструктивная деятельность:</w:t>
      </w:r>
    </w:p>
    <w:p w:rsidR="00A01019" w:rsidRDefault="00A01019" w:rsidP="00A01019">
      <w:pPr>
        <w:pStyle w:val="11"/>
        <w:shd w:val="clear" w:color="auto" w:fill="auto"/>
        <w:spacing w:before="0" w:line="379" w:lineRule="exact"/>
        <w:ind w:left="20" w:right="20" w:firstLine="700"/>
        <w:jc w:val="both"/>
      </w:pPr>
      <w:r>
        <w:t>формировать умение у детей видеть конструкцию объекта и анализировать её основные части, их функциональное назначение;</w:t>
      </w:r>
    </w:p>
    <w:p w:rsidR="00A01019" w:rsidRDefault="00A01019" w:rsidP="00A01019">
      <w:pPr>
        <w:pStyle w:val="11"/>
        <w:shd w:val="clear" w:color="auto" w:fill="auto"/>
        <w:spacing w:before="0" w:line="379" w:lineRule="exact"/>
        <w:ind w:left="20" w:right="20" w:firstLine="700"/>
        <w:jc w:val="left"/>
      </w:pPr>
      <w: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A01019" w:rsidRDefault="00A01019" w:rsidP="00A01019">
      <w:pPr>
        <w:pStyle w:val="11"/>
        <w:shd w:val="clear" w:color="auto" w:fill="auto"/>
        <w:spacing w:before="0" w:line="379" w:lineRule="exact"/>
        <w:ind w:left="20" w:right="20" w:firstLine="700"/>
        <w:jc w:val="both"/>
      </w:pPr>
      <w:r>
        <w:t>знакомить детей с профессиями дизайнера, конструктора, архитектора, строителя и прочее;</w:t>
      </w:r>
    </w:p>
    <w:p w:rsidR="00A01019" w:rsidRDefault="00A01019" w:rsidP="00A01019">
      <w:pPr>
        <w:pStyle w:val="11"/>
        <w:shd w:val="clear" w:color="auto" w:fill="auto"/>
        <w:spacing w:before="0" w:line="379" w:lineRule="exact"/>
        <w:ind w:left="20" w:right="20" w:firstLine="700"/>
        <w:jc w:val="both"/>
      </w:pPr>
      <w:r>
        <w:t>развивать у детей художественно-творческие способности и самостоятельную творческую конструктивную деятельность детей;</w:t>
      </w:r>
    </w:p>
    <w:p w:rsidR="00A01019" w:rsidRDefault="00A01019" w:rsidP="00E33166">
      <w:pPr>
        <w:pStyle w:val="11"/>
        <w:numPr>
          <w:ilvl w:val="0"/>
          <w:numId w:val="29"/>
        </w:numPr>
        <w:shd w:val="clear" w:color="auto" w:fill="auto"/>
        <w:tabs>
          <w:tab w:val="left" w:pos="1022"/>
        </w:tabs>
        <w:spacing w:before="0" w:line="379" w:lineRule="exact"/>
        <w:ind w:left="20" w:firstLine="700"/>
        <w:jc w:val="both"/>
      </w:pPr>
      <w:r>
        <w:t>музыкальная деятельность:</w:t>
      </w:r>
    </w:p>
    <w:p w:rsidR="00A01019" w:rsidRDefault="00A01019" w:rsidP="00A01019">
      <w:pPr>
        <w:pStyle w:val="11"/>
        <w:shd w:val="clear" w:color="auto" w:fill="auto"/>
        <w:spacing w:before="0" w:line="379" w:lineRule="exact"/>
        <w:ind w:left="20" w:right="20" w:firstLine="700"/>
        <w:jc w:val="both"/>
      </w:pPr>
      <w:r>
        <w:t>воспитывать гражданско-патриотические чувства через изучение Государственного гимна Российской Федерации;</w:t>
      </w:r>
    </w:p>
    <w:p w:rsidR="00A01019" w:rsidRDefault="00A01019" w:rsidP="00A01019">
      <w:pPr>
        <w:pStyle w:val="11"/>
        <w:shd w:val="clear" w:color="auto" w:fill="auto"/>
        <w:spacing w:before="0" w:line="379" w:lineRule="exact"/>
        <w:ind w:left="20" w:right="20" w:firstLine="700"/>
        <w:jc w:val="both"/>
      </w:pPr>
      <w:r>
        <w:lastRenderedPageBreak/>
        <w:t>продолжать приобщать детей к музыкальной культуре, воспитывать музыкально-эстетический вкус;</w:t>
      </w:r>
    </w:p>
    <w:p w:rsidR="00A01019" w:rsidRDefault="00A01019" w:rsidP="00A01019">
      <w:pPr>
        <w:pStyle w:val="11"/>
        <w:shd w:val="clear" w:color="auto" w:fill="auto"/>
        <w:spacing w:before="0" w:line="374" w:lineRule="exact"/>
        <w:ind w:left="20" w:right="20" w:firstLine="700"/>
        <w:jc w:val="both"/>
      </w:pPr>
      <w: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A01019" w:rsidRDefault="00A01019" w:rsidP="00A01019">
      <w:pPr>
        <w:pStyle w:val="11"/>
        <w:shd w:val="clear" w:color="auto" w:fill="auto"/>
        <w:spacing w:before="0" w:line="374" w:lineRule="exact"/>
        <w:ind w:left="20" w:right="20" w:firstLine="700"/>
        <w:jc w:val="both"/>
      </w:pPr>
      <w:r>
        <w:t>развивать у детей музыкальные способности: поэтический и музыкальный слух, чувство ритма, музыкальную память;</w:t>
      </w:r>
    </w:p>
    <w:p w:rsidR="00A01019" w:rsidRDefault="00A01019" w:rsidP="00A01019">
      <w:pPr>
        <w:pStyle w:val="11"/>
        <w:shd w:val="clear" w:color="auto" w:fill="auto"/>
        <w:spacing w:before="0" w:line="374" w:lineRule="exact"/>
        <w:ind w:left="20" w:right="20" w:firstLine="700"/>
        <w:jc w:val="both"/>
      </w:pPr>
      <w:r>
        <w:t>продолжать обогащать музыкальные впечатления детей, вызывать яркий эмоциональный отклик при восприятии музыки разного характера;</w:t>
      </w:r>
    </w:p>
    <w:p w:rsidR="00A01019" w:rsidRDefault="00A01019" w:rsidP="00A01019">
      <w:pPr>
        <w:pStyle w:val="11"/>
        <w:shd w:val="clear" w:color="auto" w:fill="auto"/>
        <w:spacing w:before="0" w:line="379" w:lineRule="exact"/>
        <w:ind w:left="20" w:right="20" w:firstLine="700"/>
        <w:jc w:val="both"/>
      </w:pPr>
      <w: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A01019" w:rsidRDefault="00A01019" w:rsidP="00A01019">
      <w:pPr>
        <w:pStyle w:val="11"/>
        <w:shd w:val="clear" w:color="auto" w:fill="auto"/>
        <w:spacing w:before="0" w:line="379" w:lineRule="exact"/>
        <w:ind w:left="20" w:right="20" w:firstLine="700"/>
        <w:jc w:val="both"/>
      </w:pPr>
      <w: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A01019" w:rsidRDefault="00A01019" w:rsidP="00A01019">
      <w:pPr>
        <w:pStyle w:val="11"/>
        <w:shd w:val="clear" w:color="auto" w:fill="auto"/>
        <w:spacing w:before="0" w:line="379" w:lineRule="exact"/>
        <w:ind w:left="20" w:right="20" w:firstLine="700"/>
        <w:jc w:val="left"/>
      </w:pPr>
      <w: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A01019" w:rsidRDefault="00A01019" w:rsidP="00E33166">
      <w:pPr>
        <w:pStyle w:val="11"/>
        <w:numPr>
          <w:ilvl w:val="0"/>
          <w:numId w:val="29"/>
        </w:numPr>
        <w:shd w:val="clear" w:color="auto" w:fill="auto"/>
        <w:tabs>
          <w:tab w:val="left" w:pos="1008"/>
        </w:tabs>
        <w:spacing w:before="0" w:line="379" w:lineRule="exact"/>
        <w:ind w:left="20" w:firstLine="700"/>
        <w:jc w:val="both"/>
      </w:pPr>
      <w:r>
        <w:t>театрализованная деятельность:</w:t>
      </w:r>
    </w:p>
    <w:p w:rsidR="00A01019" w:rsidRDefault="00A01019" w:rsidP="00A01019">
      <w:pPr>
        <w:pStyle w:val="11"/>
        <w:shd w:val="clear" w:color="auto" w:fill="auto"/>
        <w:spacing w:before="0" w:line="379" w:lineRule="exact"/>
        <w:ind w:left="20" w:right="20" w:firstLine="700"/>
        <w:jc w:val="both"/>
      </w:pPr>
      <w:r>
        <w:t>продолжать приобщение детей к театральному искусству через знакомство с историей театра, его жанрами, устройством и профессиями;</w:t>
      </w:r>
    </w:p>
    <w:p w:rsidR="00A01019" w:rsidRDefault="00A01019" w:rsidP="00A01019">
      <w:pPr>
        <w:pStyle w:val="11"/>
        <w:shd w:val="clear" w:color="auto" w:fill="auto"/>
        <w:spacing w:before="0" w:line="379" w:lineRule="exact"/>
        <w:ind w:left="20" w:right="20" w:firstLine="700"/>
        <w:jc w:val="both"/>
      </w:pPr>
      <w:r>
        <w:t>продолжать знакомить детей с разными видами театрализованной деятельности;</w:t>
      </w:r>
    </w:p>
    <w:p w:rsidR="00A01019" w:rsidRDefault="00A01019" w:rsidP="00A01019">
      <w:pPr>
        <w:pStyle w:val="11"/>
        <w:shd w:val="clear" w:color="auto" w:fill="auto"/>
        <w:spacing w:before="0" w:line="379" w:lineRule="exact"/>
        <w:ind w:left="20" w:right="20" w:firstLine="700"/>
        <w:jc w:val="both"/>
      </w:pPr>
      <w: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A01019" w:rsidRDefault="00A01019" w:rsidP="00A01019">
      <w:pPr>
        <w:pStyle w:val="11"/>
        <w:shd w:val="clear" w:color="auto" w:fill="auto"/>
        <w:spacing w:before="0" w:line="379" w:lineRule="exact"/>
        <w:ind w:left="20" w:right="20" w:firstLine="700"/>
        <w:jc w:val="both"/>
      </w:pPr>
      <w: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A01019" w:rsidRDefault="00A01019" w:rsidP="00A01019">
      <w:pPr>
        <w:pStyle w:val="11"/>
        <w:shd w:val="clear" w:color="auto" w:fill="auto"/>
        <w:spacing w:before="0" w:line="379" w:lineRule="exact"/>
        <w:ind w:left="20" w:right="20" w:firstLine="700"/>
        <w:jc w:val="both"/>
      </w:pPr>
      <w:r>
        <w:t>продолжать развивать навыки кукловождения в различных театральных системах (</w:t>
      </w:r>
      <w:proofErr w:type="gramStart"/>
      <w:r>
        <w:t>перчаточными</w:t>
      </w:r>
      <w:proofErr w:type="gramEnd"/>
      <w:r>
        <w:t>, тростевыми, марионеткам и так далее);</w:t>
      </w:r>
    </w:p>
    <w:p w:rsidR="00A01019" w:rsidRDefault="00A01019" w:rsidP="00A01019">
      <w:pPr>
        <w:pStyle w:val="11"/>
        <w:shd w:val="clear" w:color="auto" w:fill="auto"/>
        <w:spacing w:before="0" w:line="379" w:lineRule="exact"/>
        <w:ind w:left="20" w:right="20" w:firstLine="700"/>
        <w:jc w:val="both"/>
      </w:pPr>
      <w:r>
        <w:t xml:space="preserve">формировать умение согласовывать свои действия с партнерами, приучать </w:t>
      </w:r>
      <w:proofErr w:type="gramStart"/>
      <w:r>
        <w:t>правильно</w:t>
      </w:r>
      <w:proofErr w:type="gramEnd"/>
      <w:r>
        <w:t xml:space="preserve"> оценивать действия персонажей в спектакле;</w:t>
      </w:r>
    </w:p>
    <w:p w:rsidR="00A01019" w:rsidRDefault="00A01019" w:rsidP="00A01019">
      <w:pPr>
        <w:pStyle w:val="11"/>
        <w:shd w:val="clear" w:color="auto" w:fill="auto"/>
        <w:spacing w:before="0" w:line="379" w:lineRule="exact"/>
        <w:ind w:left="20" w:right="20" w:firstLine="700"/>
        <w:jc w:val="both"/>
      </w:pPr>
      <w: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A01019" w:rsidRDefault="00A01019" w:rsidP="00A01019">
      <w:pPr>
        <w:pStyle w:val="11"/>
        <w:shd w:val="clear" w:color="auto" w:fill="auto"/>
        <w:spacing w:before="0" w:line="379" w:lineRule="exact"/>
        <w:ind w:left="20" w:right="20" w:firstLine="700"/>
        <w:jc w:val="both"/>
      </w:pPr>
      <w:r>
        <w:t>поощрять способность творчески передавать образ в играх драматизациях, спектаклях;</w:t>
      </w:r>
    </w:p>
    <w:p w:rsidR="00A01019" w:rsidRDefault="00A01019" w:rsidP="00E33166">
      <w:pPr>
        <w:pStyle w:val="11"/>
        <w:numPr>
          <w:ilvl w:val="0"/>
          <w:numId w:val="29"/>
        </w:numPr>
        <w:shd w:val="clear" w:color="auto" w:fill="auto"/>
        <w:tabs>
          <w:tab w:val="left" w:pos="1022"/>
        </w:tabs>
        <w:spacing w:before="0" w:line="379" w:lineRule="exact"/>
        <w:ind w:left="20" w:firstLine="700"/>
        <w:jc w:val="both"/>
      </w:pPr>
      <w:r>
        <w:t>культурно-досуговая деятельность:</w:t>
      </w:r>
    </w:p>
    <w:p w:rsidR="00A01019" w:rsidRDefault="00A01019" w:rsidP="00A01019">
      <w:pPr>
        <w:pStyle w:val="11"/>
        <w:shd w:val="clear" w:color="auto" w:fill="auto"/>
        <w:spacing w:before="0" w:line="379" w:lineRule="exact"/>
        <w:ind w:left="20" w:right="20" w:firstLine="700"/>
        <w:jc w:val="both"/>
      </w:pPr>
      <w:r>
        <w:t>продолжать формировать интерес к полезной деятельности в свободное время (отдых, творчество, самообразование);</w:t>
      </w:r>
    </w:p>
    <w:p w:rsidR="00A01019" w:rsidRDefault="00A01019" w:rsidP="00A01019">
      <w:pPr>
        <w:pStyle w:val="11"/>
        <w:shd w:val="clear" w:color="auto" w:fill="auto"/>
        <w:spacing w:before="0" w:line="379" w:lineRule="exact"/>
        <w:ind w:left="20" w:right="20" w:firstLine="700"/>
        <w:jc w:val="both"/>
      </w:pPr>
      <w: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A01019" w:rsidRDefault="00A01019" w:rsidP="00A01019">
      <w:pPr>
        <w:pStyle w:val="11"/>
        <w:shd w:val="clear" w:color="auto" w:fill="auto"/>
        <w:spacing w:before="0" w:line="379" w:lineRule="exact"/>
        <w:ind w:left="20" w:right="20" w:firstLine="700"/>
        <w:jc w:val="both"/>
      </w:pPr>
      <w:r>
        <w:lastRenderedPageBreak/>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A01019" w:rsidRDefault="00A01019" w:rsidP="00A01019">
      <w:pPr>
        <w:pStyle w:val="11"/>
        <w:shd w:val="clear" w:color="auto" w:fill="auto"/>
        <w:spacing w:before="0" w:line="379" w:lineRule="exact"/>
        <w:ind w:left="20" w:right="20" w:firstLine="720"/>
        <w:jc w:val="both"/>
      </w:pPr>
      <w:r>
        <w:t>воспитывать уважительное отношение к своей стране в ходе предпраздничной подготовки;</w:t>
      </w:r>
    </w:p>
    <w:p w:rsidR="00A01019" w:rsidRDefault="00A01019" w:rsidP="00A01019">
      <w:pPr>
        <w:pStyle w:val="11"/>
        <w:shd w:val="clear" w:color="auto" w:fill="auto"/>
        <w:spacing w:before="0" w:line="379" w:lineRule="exact"/>
        <w:ind w:left="20" w:right="20" w:firstLine="720"/>
        <w:jc w:val="both"/>
      </w:pPr>
      <w:r>
        <w:t>формировать чувство удовлетворения от участия в коллективной досуговой деятельности;</w:t>
      </w:r>
    </w:p>
    <w:p w:rsidR="00A01019" w:rsidRDefault="00A01019" w:rsidP="00A01019">
      <w:pPr>
        <w:pStyle w:val="11"/>
        <w:shd w:val="clear" w:color="auto" w:fill="auto"/>
        <w:spacing w:before="0" w:line="379" w:lineRule="exact"/>
        <w:ind w:left="20" w:right="20" w:firstLine="720"/>
        <w:jc w:val="both"/>
      </w:pPr>
      <w: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A01019" w:rsidRPr="00A2268C" w:rsidRDefault="00A01019" w:rsidP="00A2268C">
      <w:pPr>
        <w:pStyle w:val="11"/>
        <w:shd w:val="clear" w:color="auto" w:fill="auto"/>
        <w:spacing w:before="0" w:line="379" w:lineRule="exact"/>
        <w:ind w:left="20" w:firstLine="720"/>
        <w:rPr>
          <w:b/>
        </w:rPr>
      </w:pPr>
      <w:r w:rsidRPr="00A2268C">
        <w:rPr>
          <w:b/>
        </w:rPr>
        <w:t>Содержание о</w:t>
      </w:r>
      <w:r w:rsidR="00A2268C" w:rsidRPr="00A2268C">
        <w:rPr>
          <w:b/>
        </w:rPr>
        <w:t>бразовательной деятельности</w:t>
      </w:r>
    </w:p>
    <w:p w:rsidR="00A01019" w:rsidRDefault="00A01019" w:rsidP="00A01019">
      <w:pPr>
        <w:pStyle w:val="11"/>
        <w:shd w:val="clear" w:color="auto" w:fill="auto"/>
        <w:spacing w:before="0" w:line="379" w:lineRule="exact"/>
        <w:ind w:left="20" w:firstLine="720"/>
        <w:jc w:val="both"/>
      </w:pPr>
      <w:r w:rsidRPr="00A2268C">
        <w:rPr>
          <w:b/>
        </w:rPr>
        <w:t>Приобщение к искусству</w:t>
      </w:r>
    </w:p>
    <w:p w:rsidR="00A01019" w:rsidRDefault="00A01019" w:rsidP="00E33166">
      <w:pPr>
        <w:pStyle w:val="11"/>
        <w:numPr>
          <w:ilvl w:val="1"/>
          <w:numId w:val="29"/>
        </w:numPr>
        <w:shd w:val="clear" w:color="auto" w:fill="auto"/>
        <w:tabs>
          <w:tab w:val="left" w:pos="1033"/>
        </w:tabs>
        <w:spacing w:before="0" w:line="379" w:lineRule="exact"/>
        <w:ind w:left="20" w:right="20" w:firstLine="720"/>
        <w:jc w:val="both"/>
      </w:pPr>
      <w: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A01019" w:rsidRDefault="00A01019" w:rsidP="00E33166">
      <w:pPr>
        <w:pStyle w:val="11"/>
        <w:numPr>
          <w:ilvl w:val="1"/>
          <w:numId w:val="29"/>
        </w:numPr>
        <w:shd w:val="clear" w:color="auto" w:fill="auto"/>
        <w:tabs>
          <w:tab w:val="left" w:pos="1033"/>
        </w:tabs>
        <w:spacing w:before="0" w:line="379" w:lineRule="exact"/>
        <w:ind w:left="20" w:right="20" w:firstLine="720"/>
        <w:jc w:val="both"/>
      </w:pPr>
      <w:r>
        <w:t>Педагог воспитывает гражданско-патриотические чувства средствами различных видов и жанров искусства.</w:t>
      </w:r>
    </w:p>
    <w:p w:rsidR="00A01019" w:rsidRDefault="00A01019" w:rsidP="00E33166">
      <w:pPr>
        <w:pStyle w:val="11"/>
        <w:numPr>
          <w:ilvl w:val="1"/>
          <w:numId w:val="29"/>
        </w:numPr>
        <w:shd w:val="clear" w:color="auto" w:fill="auto"/>
        <w:tabs>
          <w:tab w:val="left" w:pos="1028"/>
        </w:tabs>
        <w:spacing w:before="0" w:line="379" w:lineRule="exact"/>
        <w:ind w:left="20" w:right="20" w:firstLine="720"/>
        <w:jc w:val="both"/>
      </w:pPr>
      <w:proofErr w:type="gramStart"/>
      <w: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roofErr w:type="gramEnd"/>
    </w:p>
    <w:p w:rsidR="00A01019" w:rsidRDefault="00A01019" w:rsidP="00E33166">
      <w:pPr>
        <w:pStyle w:val="11"/>
        <w:numPr>
          <w:ilvl w:val="1"/>
          <w:numId w:val="29"/>
        </w:numPr>
        <w:shd w:val="clear" w:color="auto" w:fill="auto"/>
        <w:tabs>
          <w:tab w:val="left" w:pos="1033"/>
        </w:tabs>
        <w:spacing w:before="0" w:line="379" w:lineRule="exact"/>
        <w:ind w:left="20" w:right="20" w:firstLine="720"/>
        <w:jc w:val="both"/>
      </w:pPr>
      <w: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A01019" w:rsidRDefault="00A01019" w:rsidP="00E33166">
      <w:pPr>
        <w:pStyle w:val="11"/>
        <w:numPr>
          <w:ilvl w:val="1"/>
          <w:numId w:val="29"/>
        </w:numPr>
        <w:shd w:val="clear" w:color="auto" w:fill="auto"/>
        <w:tabs>
          <w:tab w:val="left" w:pos="1028"/>
        </w:tabs>
        <w:spacing w:before="0" w:line="379" w:lineRule="exact"/>
        <w:ind w:left="20" w:right="20" w:firstLine="720"/>
        <w:jc w:val="both"/>
      </w:pPr>
      <w: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A01019" w:rsidRDefault="00A01019" w:rsidP="00E33166">
      <w:pPr>
        <w:pStyle w:val="11"/>
        <w:numPr>
          <w:ilvl w:val="1"/>
          <w:numId w:val="29"/>
        </w:numPr>
        <w:shd w:val="clear" w:color="auto" w:fill="auto"/>
        <w:tabs>
          <w:tab w:val="left" w:pos="1028"/>
        </w:tabs>
        <w:spacing w:before="0" w:line="379" w:lineRule="exact"/>
        <w:ind w:left="20" w:right="20" w:firstLine="720"/>
        <w:jc w:val="both"/>
      </w:pPr>
      <w:proofErr w:type="gramStart"/>
      <w: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roofErr w:type="gramEnd"/>
    </w:p>
    <w:p w:rsidR="00A01019" w:rsidRDefault="00A01019" w:rsidP="00E33166">
      <w:pPr>
        <w:pStyle w:val="11"/>
        <w:numPr>
          <w:ilvl w:val="1"/>
          <w:numId w:val="29"/>
        </w:numPr>
        <w:shd w:val="clear" w:color="auto" w:fill="auto"/>
        <w:tabs>
          <w:tab w:val="left" w:pos="1028"/>
        </w:tabs>
        <w:spacing w:before="0" w:line="379" w:lineRule="exact"/>
        <w:ind w:left="20" w:right="20" w:firstLine="720"/>
        <w:jc w:val="both"/>
      </w:pPr>
      <w:r>
        <w:t>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t>вств с в</w:t>
      </w:r>
      <w:proofErr w:type="gramEnd"/>
      <w:r>
        <w:t>идами искусства (музыку слушают, картины рассматривают, стихи читают и слушают и так далее).</w:t>
      </w:r>
    </w:p>
    <w:p w:rsidR="00A01019" w:rsidRDefault="00A01019" w:rsidP="00E33166">
      <w:pPr>
        <w:pStyle w:val="11"/>
        <w:numPr>
          <w:ilvl w:val="1"/>
          <w:numId w:val="29"/>
        </w:numPr>
        <w:shd w:val="clear" w:color="auto" w:fill="auto"/>
        <w:tabs>
          <w:tab w:val="left" w:pos="1033"/>
        </w:tabs>
        <w:spacing w:before="0" w:line="379" w:lineRule="exact"/>
        <w:ind w:left="20" w:right="20" w:firstLine="720"/>
        <w:jc w:val="both"/>
      </w:pPr>
      <w: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w:t>
      </w:r>
      <w:r>
        <w:lastRenderedPageBreak/>
        <w:t>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A01019" w:rsidRDefault="00A01019" w:rsidP="00E33166">
      <w:pPr>
        <w:pStyle w:val="11"/>
        <w:numPr>
          <w:ilvl w:val="1"/>
          <w:numId w:val="29"/>
        </w:numPr>
        <w:shd w:val="clear" w:color="auto" w:fill="auto"/>
        <w:tabs>
          <w:tab w:val="left" w:pos="1028"/>
        </w:tabs>
        <w:spacing w:before="0" w:line="379" w:lineRule="exact"/>
        <w:ind w:left="20" w:right="20" w:firstLine="720"/>
        <w:jc w:val="both"/>
      </w:pPr>
      <w: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A01019" w:rsidRDefault="00A01019" w:rsidP="00E33166">
      <w:pPr>
        <w:pStyle w:val="11"/>
        <w:numPr>
          <w:ilvl w:val="1"/>
          <w:numId w:val="29"/>
        </w:numPr>
        <w:shd w:val="clear" w:color="auto" w:fill="auto"/>
        <w:tabs>
          <w:tab w:val="left" w:pos="1167"/>
        </w:tabs>
        <w:spacing w:before="0" w:line="379" w:lineRule="exact"/>
        <w:ind w:left="20" w:right="20" w:firstLine="720"/>
        <w:jc w:val="both"/>
      </w:pPr>
      <w: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t>другое</w:t>
      </w:r>
      <w:proofErr w:type="gramEnd"/>
      <w:r>
        <w:t>).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A01019" w:rsidRDefault="00A01019" w:rsidP="00E33166">
      <w:pPr>
        <w:pStyle w:val="11"/>
        <w:numPr>
          <w:ilvl w:val="1"/>
          <w:numId w:val="29"/>
        </w:numPr>
        <w:shd w:val="clear" w:color="auto" w:fill="auto"/>
        <w:tabs>
          <w:tab w:val="left" w:pos="1177"/>
        </w:tabs>
        <w:spacing w:before="0" w:line="379" w:lineRule="exact"/>
        <w:ind w:left="20" w:right="20" w:firstLine="720"/>
        <w:jc w:val="both"/>
      </w:pPr>
      <w: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A01019" w:rsidRDefault="00A01019" w:rsidP="00E33166">
      <w:pPr>
        <w:pStyle w:val="11"/>
        <w:numPr>
          <w:ilvl w:val="1"/>
          <w:numId w:val="29"/>
        </w:numPr>
        <w:shd w:val="clear" w:color="auto" w:fill="auto"/>
        <w:tabs>
          <w:tab w:val="left" w:pos="1172"/>
        </w:tabs>
        <w:spacing w:before="0" w:line="379" w:lineRule="exact"/>
        <w:ind w:left="20" w:right="20" w:firstLine="720"/>
        <w:jc w:val="both"/>
      </w:pPr>
      <w: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A01019" w:rsidRPr="00A2268C" w:rsidRDefault="00A2268C" w:rsidP="00A2268C">
      <w:pPr>
        <w:pStyle w:val="11"/>
        <w:shd w:val="clear" w:color="auto" w:fill="auto"/>
        <w:spacing w:before="0" w:line="379" w:lineRule="exact"/>
        <w:rPr>
          <w:b/>
        </w:rPr>
      </w:pPr>
      <w:r>
        <w:rPr>
          <w:b/>
        </w:rPr>
        <w:t>Изобразительная деятельность</w:t>
      </w:r>
    </w:p>
    <w:p w:rsidR="00A01019" w:rsidRDefault="00A01019" w:rsidP="00A01019">
      <w:pPr>
        <w:pStyle w:val="11"/>
        <w:shd w:val="clear" w:color="auto" w:fill="auto"/>
        <w:spacing w:before="0" w:line="379" w:lineRule="exact"/>
        <w:ind w:left="20" w:right="20" w:firstLine="720"/>
        <w:jc w:val="both"/>
      </w:pPr>
      <w: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w:t>
      </w:r>
      <w:r>
        <w:lastRenderedPageBreak/>
        <w:t xml:space="preserve">дети могут использовать в рисовании (гуашь, акварель, сухая и жирная пастель, сангина, угольный карандаш и </w:t>
      </w:r>
      <w:proofErr w:type="gramStart"/>
      <w:r>
        <w:t>другое</w:t>
      </w:r>
      <w:proofErr w:type="gramEnd"/>
      <w:r>
        <w:t xml:space="preserve">).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t xml:space="preserve">,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w:t>
      </w:r>
      <w:proofErr w:type="gramStart"/>
      <w:r>
        <w:t>природным</w:t>
      </w:r>
      <w:proofErr w:type="gramEnd"/>
      <w: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roofErr w:type="gramStart"/>
      <w:r>
        <w:t>Учит детей замечать изменение цвета в природе в связи с изменением погоды (небо голубое в солнечный день и серое в пасмурный).</w:t>
      </w:r>
      <w:proofErr w:type="gramEnd"/>
      <w: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A01019" w:rsidRDefault="00A01019" w:rsidP="00A01019">
      <w:pPr>
        <w:pStyle w:val="11"/>
        <w:shd w:val="clear" w:color="auto" w:fill="auto"/>
        <w:spacing w:before="0" w:line="379" w:lineRule="exact"/>
        <w:ind w:left="20" w:right="20" w:firstLine="720"/>
        <w:jc w:val="both"/>
      </w:pPr>
      <w:proofErr w:type="gramStart"/>
      <w: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A01019" w:rsidRDefault="00A01019" w:rsidP="00A01019">
      <w:pPr>
        <w:pStyle w:val="11"/>
        <w:shd w:val="clear" w:color="auto" w:fill="auto"/>
        <w:spacing w:before="0" w:line="379" w:lineRule="exact"/>
        <w:ind w:left="20" w:right="20" w:firstLine="720"/>
        <w:jc w:val="both"/>
      </w:pPr>
      <w:r>
        <w:lastRenderedPageBreak/>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A01019" w:rsidRDefault="00A01019" w:rsidP="00A01019">
      <w:pPr>
        <w:pStyle w:val="11"/>
        <w:shd w:val="clear" w:color="auto" w:fill="auto"/>
        <w:spacing w:before="0" w:line="379" w:lineRule="exact"/>
        <w:ind w:left="20" w:firstLine="720"/>
        <w:jc w:val="both"/>
      </w:pPr>
      <w:r>
        <w:t>2) Лепка:</w:t>
      </w:r>
    </w:p>
    <w:p w:rsidR="00A01019" w:rsidRDefault="00A01019" w:rsidP="00A01019">
      <w:pPr>
        <w:pStyle w:val="11"/>
        <w:shd w:val="clear" w:color="auto" w:fill="auto"/>
        <w:spacing w:before="0" w:line="379" w:lineRule="exact"/>
        <w:ind w:left="20" w:right="20" w:firstLine="720"/>
        <w:jc w:val="both"/>
      </w:pPr>
      <w: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A01019" w:rsidRDefault="00A01019" w:rsidP="00A01019">
      <w:pPr>
        <w:pStyle w:val="11"/>
        <w:shd w:val="clear" w:color="auto" w:fill="auto"/>
        <w:spacing w:before="0" w:line="379" w:lineRule="exact"/>
        <w:ind w:left="20" w:right="20" w:firstLine="720"/>
        <w:jc w:val="both"/>
      </w:pPr>
      <w: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A01019" w:rsidRDefault="00A01019" w:rsidP="00E33166">
      <w:pPr>
        <w:pStyle w:val="11"/>
        <w:numPr>
          <w:ilvl w:val="0"/>
          <w:numId w:val="30"/>
        </w:numPr>
        <w:shd w:val="clear" w:color="auto" w:fill="auto"/>
        <w:tabs>
          <w:tab w:val="left" w:pos="1013"/>
        </w:tabs>
        <w:spacing w:before="0" w:line="379" w:lineRule="exact"/>
        <w:ind w:left="20" w:firstLine="700"/>
        <w:jc w:val="both"/>
      </w:pPr>
      <w:r>
        <w:t>Аппликация:</w:t>
      </w:r>
    </w:p>
    <w:p w:rsidR="00A01019" w:rsidRDefault="00A01019" w:rsidP="00A01019">
      <w:pPr>
        <w:pStyle w:val="11"/>
        <w:shd w:val="clear" w:color="auto" w:fill="auto"/>
        <w:spacing w:before="0" w:line="379" w:lineRule="exact"/>
        <w:ind w:left="20" w:right="20" w:firstLine="700"/>
        <w:jc w:val="both"/>
      </w:pPr>
      <w: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A2268C" w:rsidRDefault="00A2268C" w:rsidP="00A01019">
      <w:pPr>
        <w:pStyle w:val="11"/>
        <w:shd w:val="clear" w:color="auto" w:fill="auto"/>
        <w:spacing w:before="0" w:line="379" w:lineRule="exact"/>
        <w:ind w:left="20" w:right="20" w:firstLine="700"/>
        <w:jc w:val="both"/>
      </w:pPr>
    </w:p>
    <w:p w:rsidR="00A01019" w:rsidRDefault="00A01019" w:rsidP="00E33166">
      <w:pPr>
        <w:pStyle w:val="11"/>
        <w:numPr>
          <w:ilvl w:val="0"/>
          <w:numId w:val="30"/>
        </w:numPr>
        <w:shd w:val="clear" w:color="auto" w:fill="auto"/>
        <w:tabs>
          <w:tab w:val="left" w:pos="1022"/>
        </w:tabs>
        <w:spacing w:before="0" w:line="379" w:lineRule="exact"/>
        <w:ind w:left="20" w:firstLine="700"/>
        <w:jc w:val="both"/>
      </w:pPr>
      <w:r>
        <w:lastRenderedPageBreak/>
        <w:t>Прикладное творчество:</w:t>
      </w:r>
    </w:p>
    <w:p w:rsidR="00A01019" w:rsidRDefault="00A01019" w:rsidP="00A01019">
      <w:pPr>
        <w:pStyle w:val="11"/>
        <w:shd w:val="clear" w:color="auto" w:fill="auto"/>
        <w:spacing w:before="0" w:line="379" w:lineRule="exact"/>
        <w:ind w:left="20" w:right="20" w:firstLine="700"/>
        <w:jc w:val="both"/>
      </w:pPr>
      <w: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A01019" w:rsidRDefault="00A01019" w:rsidP="00A01019">
      <w:pPr>
        <w:pStyle w:val="11"/>
        <w:shd w:val="clear" w:color="auto" w:fill="auto"/>
        <w:spacing w:before="0" w:line="379" w:lineRule="exact"/>
        <w:ind w:left="20" w:firstLine="720"/>
        <w:jc w:val="both"/>
      </w:pPr>
      <w:r>
        <w:t>5) Народное декоративно-прикладное искусство:</w:t>
      </w:r>
    </w:p>
    <w:p w:rsidR="00A01019" w:rsidRDefault="00A01019" w:rsidP="00A01019">
      <w:pPr>
        <w:pStyle w:val="11"/>
        <w:shd w:val="clear" w:color="auto" w:fill="auto"/>
        <w:spacing w:before="0" w:line="379" w:lineRule="exact"/>
        <w:ind w:left="20" w:right="20" w:firstLine="720"/>
        <w:jc w:val="both"/>
      </w:pPr>
      <w:r>
        <w:t xml:space="preserve">педагог продолжает развивать </w:t>
      </w:r>
      <w:proofErr w:type="gramStart"/>
      <w:r>
        <w:t>у</w:t>
      </w:r>
      <w:proofErr w:type="gramEnd"/>
      <w:r>
        <w:t xml:space="preserve"> </w:t>
      </w:r>
      <w:proofErr w:type="gramStart"/>
      <w:r>
        <w:t>декоративное</w:t>
      </w:r>
      <w:proofErr w:type="gramEnd"/>
      <w:r>
        <w:t xml:space="preserve">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roofErr w:type="gramStart"/>
      <w: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t xml:space="preserve"> (хохлома), оживок (городец) и </w:t>
      </w:r>
      <w:proofErr w:type="gramStart"/>
      <w:r>
        <w:t>другое</w:t>
      </w:r>
      <w:proofErr w:type="gramEnd"/>
      <w:r>
        <w:t>.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A01019" w:rsidRDefault="00A01019" w:rsidP="00A2268C">
      <w:pPr>
        <w:pStyle w:val="11"/>
        <w:shd w:val="clear" w:color="auto" w:fill="auto"/>
        <w:spacing w:before="0" w:line="379" w:lineRule="exact"/>
        <w:ind w:left="20" w:firstLine="720"/>
      </w:pPr>
      <w:r w:rsidRPr="00A2268C">
        <w:rPr>
          <w:b/>
        </w:rPr>
        <w:lastRenderedPageBreak/>
        <w:t>Конструктивная деятельность</w:t>
      </w:r>
    </w:p>
    <w:p w:rsidR="00A01019" w:rsidRDefault="00A01019" w:rsidP="00E33166">
      <w:pPr>
        <w:pStyle w:val="11"/>
        <w:numPr>
          <w:ilvl w:val="1"/>
          <w:numId w:val="30"/>
        </w:numPr>
        <w:shd w:val="clear" w:color="auto" w:fill="auto"/>
        <w:tabs>
          <w:tab w:val="left" w:pos="1028"/>
        </w:tabs>
        <w:spacing w:before="0" w:line="379" w:lineRule="exact"/>
        <w:ind w:left="20" w:right="20" w:firstLine="720"/>
        <w:jc w:val="both"/>
      </w:pPr>
      <w:r>
        <w:t xml:space="preserve">Педагог формирует у детей интерес к разнообразным зданиям и сооружениям (жилые дома, театры и </w:t>
      </w:r>
      <w:proofErr w:type="gramStart"/>
      <w:r>
        <w:t>другое</w:t>
      </w:r>
      <w:proofErr w:type="gramEnd"/>
      <w:r>
        <w:t>).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A01019" w:rsidRDefault="00A01019" w:rsidP="00E33166">
      <w:pPr>
        <w:pStyle w:val="11"/>
        <w:numPr>
          <w:ilvl w:val="1"/>
          <w:numId w:val="30"/>
        </w:numPr>
        <w:shd w:val="clear" w:color="auto" w:fill="auto"/>
        <w:tabs>
          <w:tab w:val="left" w:pos="1028"/>
        </w:tabs>
        <w:spacing w:before="0" w:line="379" w:lineRule="exact"/>
        <w:ind w:left="20" w:right="20" w:firstLine="720"/>
        <w:jc w:val="both"/>
      </w:pPr>
      <w: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A01019" w:rsidRDefault="00A01019" w:rsidP="00E33166">
      <w:pPr>
        <w:pStyle w:val="11"/>
        <w:numPr>
          <w:ilvl w:val="1"/>
          <w:numId w:val="30"/>
        </w:numPr>
        <w:shd w:val="clear" w:color="auto" w:fill="auto"/>
        <w:tabs>
          <w:tab w:val="left" w:pos="1028"/>
        </w:tabs>
        <w:spacing w:before="0" w:line="379" w:lineRule="exact"/>
        <w:ind w:left="20" w:right="20" w:firstLine="720"/>
        <w:jc w:val="both"/>
      </w:pPr>
      <w: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w:t>
      </w:r>
      <w:proofErr w:type="gramStart"/>
      <w:r>
        <w:t>другое</w:t>
      </w:r>
      <w:proofErr w:type="gramEnd"/>
      <w:r>
        <w:t>). Учит детей разбирать конструкции при помощи скобы и киянки (в пластмассовых конструкторах).</w:t>
      </w:r>
    </w:p>
    <w:p w:rsidR="00A01019" w:rsidRPr="00A2268C" w:rsidRDefault="00A2268C" w:rsidP="00A2268C">
      <w:pPr>
        <w:pStyle w:val="11"/>
        <w:shd w:val="clear" w:color="auto" w:fill="auto"/>
        <w:spacing w:before="0" w:line="379" w:lineRule="exact"/>
        <w:ind w:left="20" w:firstLine="720"/>
        <w:rPr>
          <w:b/>
        </w:rPr>
      </w:pPr>
      <w:r>
        <w:rPr>
          <w:b/>
        </w:rPr>
        <w:t>Музыкальная деятельность</w:t>
      </w:r>
    </w:p>
    <w:p w:rsidR="00A01019" w:rsidRDefault="00A01019" w:rsidP="00E33166">
      <w:pPr>
        <w:pStyle w:val="11"/>
        <w:numPr>
          <w:ilvl w:val="2"/>
          <w:numId w:val="30"/>
        </w:numPr>
        <w:shd w:val="clear" w:color="auto" w:fill="auto"/>
        <w:tabs>
          <w:tab w:val="left" w:pos="1042"/>
        </w:tabs>
        <w:spacing w:before="0" w:line="379" w:lineRule="exact"/>
        <w:ind w:left="20" w:right="20" w:firstLine="720"/>
        <w:jc w:val="both"/>
      </w:pPr>
      <w:proofErr w:type="gramStart"/>
      <w: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t xml:space="preserve"> педагог знакомит детей с мелодией Государственного гимна Российской Федерации.</w:t>
      </w:r>
    </w:p>
    <w:p w:rsidR="00A01019" w:rsidRDefault="00A01019" w:rsidP="00E33166">
      <w:pPr>
        <w:pStyle w:val="11"/>
        <w:numPr>
          <w:ilvl w:val="2"/>
          <w:numId w:val="30"/>
        </w:numPr>
        <w:shd w:val="clear" w:color="auto" w:fill="auto"/>
        <w:tabs>
          <w:tab w:val="left" w:pos="1033"/>
        </w:tabs>
        <w:spacing w:before="0" w:line="379" w:lineRule="exact"/>
        <w:ind w:left="20" w:right="20" w:firstLine="720"/>
        <w:jc w:val="both"/>
      </w:pPr>
      <w:r>
        <w:t xml:space="preserve">Пение: педагог совершенствует у детей певческий голос и </w:t>
      </w:r>
      <w:proofErr w:type="gramStart"/>
      <w:r>
        <w:t>вокально- слуховую</w:t>
      </w:r>
      <w:proofErr w:type="gramEnd"/>
      <w:r>
        <w:t xml:space="preserve">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A01019" w:rsidRDefault="00A01019" w:rsidP="00E33166">
      <w:pPr>
        <w:pStyle w:val="11"/>
        <w:numPr>
          <w:ilvl w:val="2"/>
          <w:numId w:val="30"/>
        </w:numPr>
        <w:shd w:val="clear" w:color="auto" w:fill="auto"/>
        <w:tabs>
          <w:tab w:val="left" w:pos="1038"/>
        </w:tabs>
        <w:spacing w:before="0" w:line="379" w:lineRule="exact"/>
        <w:ind w:left="20" w:right="20" w:firstLine="720"/>
        <w:jc w:val="both"/>
      </w:pPr>
      <w: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A01019" w:rsidRDefault="00A01019" w:rsidP="00E33166">
      <w:pPr>
        <w:pStyle w:val="11"/>
        <w:numPr>
          <w:ilvl w:val="2"/>
          <w:numId w:val="30"/>
        </w:numPr>
        <w:shd w:val="clear" w:color="auto" w:fill="auto"/>
        <w:tabs>
          <w:tab w:val="left" w:pos="1038"/>
        </w:tabs>
        <w:spacing w:before="0" w:line="379" w:lineRule="exact"/>
        <w:ind w:left="20" w:right="20" w:firstLine="720"/>
        <w:jc w:val="both"/>
      </w:pPr>
      <w:proofErr w:type="gramStart"/>
      <w:r>
        <w:t xml:space="preserve">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w:t>
      </w:r>
      <w:r>
        <w:lastRenderedPageBreak/>
        <w:t>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roofErr w:type="gramEnd"/>
    </w:p>
    <w:p w:rsidR="00A01019" w:rsidRDefault="00A01019" w:rsidP="00E33166">
      <w:pPr>
        <w:pStyle w:val="11"/>
        <w:numPr>
          <w:ilvl w:val="2"/>
          <w:numId w:val="30"/>
        </w:numPr>
        <w:shd w:val="clear" w:color="auto" w:fill="auto"/>
        <w:tabs>
          <w:tab w:val="left" w:pos="1033"/>
        </w:tabs>
        <w:spacing w:before="0" w:line="379" w:lineRule="exact"/>
        <w:ind w:left="20" w:right="20" w:firstLine="720"/>
        <w:jc w:val="both"/>
      </w:pPr>
      <w:proofErr w:type="gramStart"/>
      <w: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w:t>
      </w:r>
      <w:proofErr w:type="gramEnd"/>
      <w:r>
        <w:t xml:space="preserve">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A01019" w:rsidRDefault="00A01019" w:rsidP="00E33166">
      <w:pPr>
        <w:pStyle w:val="11"/>
        <w:numPr>
          <w:ilvl w:val="2"/>
          <w:numId w:val="30"/>
        </w:numPr>
        <w:shd w:val="clear" w:color="auto" w:fill="auto"/>
        <w:tabs>
          <w:tab w:val="left" w:pos="1028"/>
        </w:tabs>
        <w:spacing w:before="0" w:line="379" w:lineRule="exact"/>
        <w:ind w:left="20" w:right="20" w:firstLine="720"/>
        <w:jc w:val="both"/>
      </w:pPr>
      <w: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A01019" w:rsidRDefault="00A01019" w:rsidP="00E33166">
      <w:pPr>
        <w:pStyle w:val="11"/>
        <w:numPr>
          <w:ilvl w:val="2"/>
          <w:numId w:val="30"/>
        </w:numPr>
        <w:shd w:val="clear" w:color="auto" w:fill="auto"/>
        <w:tabs>
          <w:tab w:val="left" w:pos="1033"/>
        </w:tabs>
        <w:spacing w:before="0" w:line="379" w:lineRule="exact"/>
        <w:ind w:left="20" w:right="20" w:firstLine="720"/>
        <w:jc w:val="both"/>
      </w:pPr>
      <w:r>
        <w:t>Педагог активизирует использование песен, музыкально-</w:t>
      </w:r>
      <w:proofErr w:type="gramStart"/>
      <w:r>
        <w:t>ритмических движений</w:t>
      </w:r>
      <w:proofErr w:type="gramEnd"/>
      <w:r>
        <w:t>,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A01019" w:rsidRPr="00A2268C" w:rsidRDefault="00A2268C" w:rsidP="00A2268C">
      <w:pPr>
        <w:pStyle w:val="11"/>
        <w:shd w:val="clear" w:color="auto" w:fill="auto"/>
        <w:spacing w:before="0" w:line="379" w:lineRule="exact"/>
        <w:ind w:left="20" w:firstLine="720"/>
        <w:rPr>
          <w:b/>
        </w:rPr>
      </w:pPr>
      <w:r>
        <w:rPr>
          <w:b/>
        </w:rPr>
        <w:t>Театрализованная деятельность</w:t>
      </w:r>
    </w:p>
    <w:p w:rsidR="00A01019" w:rsidRDefault="00A01019" w:rsidP="00A01019">
      <w:pPr>
        <w:pStyle w:val="11"/>
        <w:shd w:val="clear" w:color="auto" w:fill="auto"/>
        <w:spacing w:before="0" w:line="379" w:lineRule="exact"/>
        <w:ind w:left="20" w:right="20" w:firstLine="720"/>
        <w:jc w:val="both"/>
      </w:pPr>
      <w:proofErr w:type="gramStart"/>
      <w: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t>другое</w:t>
      </w:r>
      <w:proofErr w:type="gramEnd"/>
      <w: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t xml:space="preserve">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w:t>
      </w:r>
      <w:r>
        <w:lastRenderedPageBreak/>
        <w:t>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t xml:space="preserve"> Педагог формирует умение проводить анализ сыгранных ролей, просмотренных спектаклей.</w:t>
      </w:r>
    </w:p>
    <w:p w:rsidR="00A01019" w:rsidRPr="00A2268C" w:rsidRDefault="00A01019" w:rsidP="00A2268C">
      <w:pPr>
        <w:pStyle w:val="11"/>
        <w:shd w:val="clear" w:color="auto" w:fill="auto"/>
        <w:spacing w:before="0" w:line="379" w:lineRule="exact"/>
        <w:ind w:left="20" w:firstLine="700"/>
        <w:rPr>
          <w:b/>
        </w:rPr>
      </w:pPr>
      <w:r w:rsidRPr="00A2268C">
        <w:rPr>
          <w:b/>
        </w:rPr>
        <w:t>Культурно</w:t>
      </w:r>
      <w:r w:rsidR="00A2268C">
        <w:rPr>
          <w:b/>
        </w:rPr>
        <w:t xml:space="preserve"> </w:t>
      </w:r>
      <w:r w:rsidRPr="00A2268C">
        <w:rPr>
          <w:b/>
        </w:rPr>
        <w:t>-</w:t>
      </w:r>
      <w:r w:rsidR="00A2268C">
        <w:rPr>
          <w:b/>
        </w:rPr>
        <w:t xml:space="preserve"> </w:t>
      </w:r>
      <w:r w:rsidRPr="00A2268C">
        <w:rPr>
          <w:b/>
        </w:rPr>
        <w:t>до</w:t>
      </w:r>
      <w:r w:rsidR="00A2268C">
        <w:rPr>
          <w:b/>
        </w:rPr>
        <w:t>суговая деятельность</w:t>
      </w:r>
    </w:p>
    <w:p w:rsidR="00A01019" w:rsidRDefault="00A01019" w:rsidP="00A01019">
      <w:pPr>
        <w:pStyle w:val="11"/>
        <w:shd w:val="clear" w:color="auto" w:fill="auto"/>
        <w:spacing w:before="0" w:line="379" w:lineRule="exact"/>
        <w:ind w:left="20" w:right="20" w:firstLine="700"/>
        <w:jc w:val="both"/>
      </w:pPr>
      <w: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A01019" w:rsidRDefault="00A2268C" w:rsidP="00A2268C">
      <w:pPr>
        <w:pStyle w:val="11"/>
        <w:shd w:val="clear" w:color="auto" w:fill="auto"/>
        <w:spacing w:before="0" w:line="379" w:lineRule="exact"/>
        <w:ind w:left="20" w:right="20"/>
        <w:jc w:val="both"/>
      </w:pPr>
      <w:r>
        <w:t xml:space="preserve">           </w:t>
      </w:r>
      <w:r w:rsidR="00A01019">
        <w:t xml:space="preserve">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A01019" w:rsidRDefault="00A01019" w:rsidP="00A01019">
      <w:pPr>
        <w:pStyle w:val="11"/>
        <w:shd w:val="clear" w:color="auto" w:fill="auto"/>
        <w:spacing w:before="0" w:line="379" w:lineRule="exact"/>
        <w:ind w:left="20" w:right="20" w:firstLine="700"/>
        <w:jc w:val="both"/>
      </w:pPr>
      <w: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A01019" w:rsidRDefault="00A01019" w:rsidP="00A01019">
      <w:pPr>
        <w:pStyle w:val="11"/>
        <w:shd w:val="clear" w:color="auto" w:fill="auto"/>
        <w:spacing w:before="0" w:line="379" w:lineRule="exact"/>
        <w:ind w:left="20" w:right="20" w:firstLine="700"/>
        <w:jc w:val="both"/>
      </w:pPr>
      <w:r>
        <w:t>приобщение к традициям и великому культурному наследию российского народа, шедеврам мировой художественной культуры;</w:t>
      </w:r>
    </w:p>
    <w:p w:rsidR="00A01019" w:rsidRDefault="00A01019" w:rsidP="00A01019">
      <w:pPr>
        <w:pStyle w:val="11"/>
        <w:shd w:val="clear" w:color="auto" w:fill="auto"/>
        <w:spacing w:before="0" w:line="379" w:lineRule="exact"/>
        <w:ind w:left="20" w:right="20" w:firstLine="700"/>
        <w:jc w:val="both"/>
      </w:pPr>
      <w:r>
        <w:t>становление эстетического, эмоционально-ценностного отношения к окружающему миру для гармонизации внешнего и внутреннего мира ребёнка;</w:t>
      </w:r>
    </w:p>
    <w:p w:rsidR="00A01019" w:rsidRDefault="00A01019" w:rsidP="00A01019">
      <w:pPr>
        <w:pStyle w:val="11"/>
        <w:shd w:val="clear" w:color="auto" w:fill="auto"/>
        <w:spacing w:before="0" w:line="379" w:lineRule="exact"/>
        <w:ind w:left="20" w:right="20" w:firstLine="700"/>
        <w:jc w:val="both"/>
      </w:pPr>
      <w:r>
        <w:t>создание условий для раскрытия детьми базовых ценностей и их проживания в разных видах художественно-творческой деятельности;</w:t>
      </w:r>
    </w:p>
    <w:p w:rsidR="00A01019" w:rsidRDefault="00A01019" w:rsidP="00A01019">
      <w:pPr>
        <w:pStyle w:val="11"/>
        <w:shd w:val="clear" w:color="auto" w:fill="auto"/>
        <w:spacing w:before="0" w:line="379" w:lineRule="exact"/>
        <w:ind w:left="20" w:right="20" w:firstLine="700"/>
        <w:jc w:val="both"/>
      </w:pPr>
      <w:r>
        <w:t>формирование целостной картины мира на основе интеграции интеллектуального и эмоционально-образного способов его освоения детьми;</w:t>
      </w:r>
    </w:p>
    <w:p w:rsidR="00A01019" w:rsidRDefault="00A01019" w:rsidP="00A01019">
      <w:pPr>
        <w:pStyle w:val="11"/>
        <w:shd w:val="clear" w:color="auto" w:fill="auto"/>
        <w:spacing w:before="0" w:line="379" w:lineRule="exact"/>
        <w:ind w:left="20" w:right="20" w:firstLine="700"/>
        <w:jc w:val="both"/>
      </w:pPr>
      <w: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A2268C" w:rsidRPr="00A2268C" w:rsidRDefault="00A2268C" w:rsidP="00A2268C">
      <w:pPr>
        <w:pStyle w:val="11"/>
        <w:shd w:val="clear" w:color="auto" w:fill="auto"/>
        <w:spacing w:before="0" w:line="379" w:lineRule="exact"/>
        <w:ind w:left="720"/>
        <w:rPr>
          <w:b/>
        </w:rPr>
      </w:pPr>
      <w:r>
        <w:t xml:space="preserve"> </w:t>
      </w:r>
      <w:r w:rsidRPr="00A2268C">
        <w:rPr>
          <w:b/>
        </w:rPr>
        <w:t>Физическое развитие</w:t>
      </w:r>
    </w:p>
    <w:p w:rsidR="00A2268C" w:rsidRPr="00A2268C" w:rsidRDefault="00A2268C" w:rsidP="00A2268C">
      <w:pPr>
        <w:pStyle w:val="11"/>
        <w:shd w:val="clear" w:color="auto" w:fill="auto"/>
        <w:spacing w:before="0" w:line="379" w:lineRule="exact"/>
        <w:rPr>
          <w:b/>
        </w:rPr>
      </w:pPr>
      <w:r>
        <w:rPr>
          <w:b/>
        </w:rPr>
        <w:t>От 1 года до 2 лет</w:t>
      </w:r>
    </w:p>
    <w:p w:rsidR="00A2268C" w:rsidRDefault="00A2268C" w:rsidP="00A2268C">
      <w:pPr>
        <w:pStyle w:val="11"/>
        <w:shd w:val="clear" w:color="auto" w:fill="auto"/>
        <w:tabs>
          <w:tab w:val="left" w:pos="1570"/>
        </w:tabs>
        <w:spacing w:before="0" w:line="379" w:lineRule="exact"/>
        <w:ind w:right="20"/>
        <w:jc w:val="both"/>
      </w:pPr>
      <w:r>
        <w:t>Основные задачи образовательной деятельности в области физического развития:</w:t>
      </w:r>
    </w:p>
    <w:p w:rsidR="00A2268C" w:rsidRDefault="00A2268C" w:rsidP="00A2268C">
      <w:pPr>
        <w:pStyle w:val="11"/>
        <w:shd w:val="clear" w:color="auto" w:fill="auto"/>
        <w:spacing w:before="0" w:line="379" w:lineRule="exact"/>
        <w:ind w:left="20" w:right="20" w:firstLine="700"/>
        <w:jc w:val="both"/>
      </w:pPr>
      <w: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A2268C" w:rsidRDefault="00A2268C" w:rsidP="00A2268C">
      <w:pPr>
        <w:pStyle w:val="11"/>
        <w:shd w:val="clear" w:color="auto" w:fill="auto"/>
        <w:spacing w:before="0" w:line="379" w:lineRule="exact"/>
        <w:ind w:left="20" w:right="20" w:firstLine="700"/>
        <w:jc w:val="left"/>
      </w:pPr>
      <w:r>
        <w:lastRenderedPageBreak/>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A2268C" w:rsidRDefault="00A2268C" w:rsidP="00A2268C">
      <w:pPr>
        <w:pStyle w:val="11"/>
        <w:shd w:val="clear" w:color="auto" w:fill="auto"/>
        <w:spacing w:before="0" w:line="379" w:lineRule="exact"/>
        <w:ind w:left="20" w:right="20" w:firstLine="700"/>
        <w:jc w:val="both"/>
      </w:pPr>
      <w: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A2268C" w:rsidRPr="00A2268C" w:rsidRDefault="00A2268C" w:rsidP="00A2268C">
      <w:pPr>
        <w:pStyle w:val="11"/>
        <w:shd w:val="clear" w:color="auto" w:fill="auto"/>
        <w:spacing w:before="0" w:line="379" w:lineRule="exact"/>
        <w:ind w:left="20" w:right="20" w:firstLine="700"/>
        <w:rPr>
          <w:b/>
        </w:rPr>
      </w:pPr>
      <w:r w:rsidRPr="00A2268C">
        <w:rPr>
          <w:b/>
        </w:rPr>
        <w:t>Содержан</w:t>
      </w:r>
      <w:r>
        <w:rPr>
          <w:b/>
        </w:rPr>
        <w:t>ие образовательной деятельности</w:t>
      </w:r>
    </w:p>
    <w:p w:rsidR="00A2268C" w:rsidRDefault="00A2268C" w:rsidP="00A2268C">
      <w:pPr>
        <w:pStyle w:val="11"/>
        <w:shd w:val="clear" w:color="auto" w:fill="auto"/>
        <w:spacing w:before="0" w:line="379" w:lineRule="exact"/>
        <w:ind w:left="20" w:right="20" w:firstLine="700"/>
        <w:jc w:val="both"/>
      </w:pPr>
      <w: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A2268C" w:rsidRDefault="00A2268C" w:rsidP="00A2268C">
      <w:pPr>
        <w:pStyle w:val="11"/>
        <w:shd w:val="clear" w:color="auto" w:fill="auto"/>
        <w:spacing w:before="0" w:line="379" w:lineRule="exact"/>
        <w:ind w:left="20" w:right="20" w:firstLine="700"/>
        <w:jc w:val="both"/>
      </w:pPr>
      <w:r>
        <w:t>В процессе физического воспитания педагог обеспечивает условия для развития основных движений и выполнения общеразвивающих упражнений.</w:t>
      </w:r>
    </w:p>
    <w:p w:rsidR="00A2268C" w:rsidRDefault="00A2268C" w:rsidP="00A2268C">
      <w:pPr>
        <w:pStyle w:val="11"/>
        <w:shd w:val="clear" w:color="auto" w:fill="auto"/>
        <w:spacing w:before="0" w:line="379" w:lineRule="exact"/>
        <w:ind w:left="20" w:right="20" w:firstLine="700"/>
        <w:jc w:val="both"/>
      </w:pPr>
      <w:r>
        <w:t>1) Основная гимнастика (основные движения, общеразвивающие упражнения).</w:t>
      </w:r>
    </w:p>
    <w:p w:rsidR="00A2268C" w:rsidRDefault="00A2268C" w:rsidP="00A2268C">
      <w:pPr>
        <w:pStyle w:val="11"/>
        <w:shd w:val="clear" w:color="auto" w:fill="auto"/>
        <w:spacing w:before="0" w:line="379" w:lineRule="exact"/>
        <w:ind w:left="20" w:firstLine="700"/>
        <w:jc w:val="both"/>
      </w:pPr>
      <w:r>
        <w:t>Основные движения:</w:t>
      </w:r>
    </w:p>
    <w:p w:rsidR="00A2268C" w:rsidRDefault="00A2268C" w:rsidP="00A2268C">
      <w:pPr>
        <w:pStyle w:val="11"/>
        <w:shd w:val="clear" w:color="auto" w:fill="auto"/>
        <w:spacing w:before="0" w:line="379" w:lineRule="exact"/>
        <w:ind w:left="20" w:right="20" w:firstLine="700"/>
        <w:jc w:val="both"/>
      </w:pPr>
      <w:r>
        <w:t xml:space="preserve">бросание и катание: бросание мяча (диаметр 6-8 см) вниз, вдаль; катание мяча (диаметр 20-25 см) вперед из исходного </w:t>
      </w:r>
      <w:proofErr w:type="gramStart"/>
      <w:r>
        <w:t>положения</w:t>
      </w:r>
      <w:proofErr w:type="gramEnd"/>
      <w:r>
        <w:t xml:space="preserve"> сидя и стоя;</w:t>
      </w:r>
    </w:p>
    <w:p w:rsidR="00A2268C" w:rsidRDefault="00A2268C" w:rsidP="00A2268C">
      <w:pPr>
        <w:pStyle w:val="11"/>
        <w:shd w:val="clear" w:color="auto" w:fill="auto"/>
        <w:spacing w:before="0" w:line="379" w:lineRule="exact"/>
        <w:ind w:left="20" w:right="20" w:firstLine="700"/>
        <w:jc w:val="both"/>
      </w:pPr>
      <w: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A2268C" w:rsidRDefault="00A2268C" w:rsidP="00A2268C">
      <w:pPr>
        <w:pStyle w:val="11"/>
        <w:shd w:val="clear" w:color="auto" w:fill="auto"/>
        <w:spacing w:before="0" w:line="379" w:lineRule="exact"/>
        <w:ind w:left="20" w:right="20" w:firstLine="700"/>
        <w:jc w:val="both"/>
      </w:pPr>
      <w: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A2268C" w:rsidRDefault="00A2268C" w:rsidP="00A2268C">
      <w:pPr>
        <w:pStyle w:val="11"/>
        <w:shd w:val="clear" w:color="auto" w:fill="auto"/>
        <w:spacing w:before="0" w:line="379" w:lineRule="exact"/>
        <w:ind w:left="20" w:right="20" w:firstLine="700"/>
        <w:jc w:val="both"/>
      </w:pPr>
    </w:p>
    <w:p w:rsidR="00A2268C" w:rsidRDefault="00A2268C" w:rsidP="00A2268C">
      <w:pPr>
        <w:pStyle w:val="11"/>
        <w:shd w:val="clear" w:color="auto" w:fill="auto"/>
        <w:spacing w:before="0" w:line="379" w:lineRule="exact"/>
        <w:jc w:val="both"/>
      </w:pPr>
      <w:r>
        <w:t>Общеразвивающие упражнения:</w:t>
      </w:r>
    </w:p>
    <w:p w:rsidR="00A2268C" w:rsidRDefault="00A2268C" w:rsidP="00A2268C">
      <w:pPr>
        <w:pStyle w:val="11"/>
        <w:shd w:val="clear" w:color="auto" w:fill="auto"/>
        <w:spacing w:before="0" w:line="379" w:lineRule="exact"/>
        <w:ind w:left="20" w:right="20" w:firstLine="700"/>
        <w:jc w:val="both"/>
      </w:pPr>
      <w:r>
        <w:t xml:space="preserve">упражнения из исходного </w:t>
      </w:r>
      <w:proofErr w:type="gramStart"/>
      <w:r>
        <w:t>положения</w:t>
      </w:r>
      <w:proofErr w:type="gramEnd"/>
      <w:r>
        <w:t xml:space="preserve"> стоя, сидя, лежа с использованием предметов (погремушки, кубики, платочки и другое) и без них;</w:t>
      </w:r>
    </w:p>
    <w:p w:rsidR="00A2268C" w:rsidRDefault="00A2268C" w:rsidP="00A2268C">
      <w:pPr>
        <w:pStyle w:val="11"/>
        <w:shd w:val="clear" w:color="auto" w:fill="auto"/>
        <w:spacing w:before="0" w:line="379" w:lineRule="exact"/>
        <w:ind w:left="20" w:right="20" w:firstLine="700"/>
        <w:jc w:val="both"/>
      </w:pPr>
      <w:r>
        <w:t xml:space="preserve">в комплекс включаются упражнения: поднимание рук вперед и опускание, повороты корпуса вправо и влево из </w:t>
      </w:r>
      <w:proofErr w:type="gramStart"/>
      <w:r>
        <w:t>положения</w:t>
      </w:r>
      <w:proofErr w:type="gramEnd"/>
      <w:r>
        <w:t xml:space="preserve">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A2268C" w:rsidRDefault="00A2268C" w:rsidP="00E33166">
      <w:pPr>
        <w:pStyle w:val="11"/>
        <w:numPr>
          <w:ilvl w:val="0"/>
          <w:numId w:val="31"/>
        </w:numPr>
        <w:shd w:val="clear" w:color="auto" w:fill="auto"/>
        <w:tabs>
          <w:tab w:val="left" w:pos="1033"/>
        </w:tabs>
        <w:spacing w:before="0" w:line="379" w:lineRule="exact"/>
        <w:ind w:left="20" w:right="20" w:firstLine="700"/>
        <w:jc w:val="both"/>
      </w:pPr>
      <w: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A2268C" w:rsidRDefault="00A2268C" w:rsidP="00A2268C">
      <w:pPr>
        <w:pStyle w:val="11"/>
        <w:shd w:val="clear" w:color="auto" w:fill="auto"/>
        <w:spacing w:before="0" w:line="379" w:lineRule="exact"/>
        <w:ind w:left="20" w:right="20" w:firstLine="700"/>
        <w:jc w:val="both"/>
      </w:pPr>
      <w:r>
        <w:lastRenderedPageBreak/>
        <w:t>Детям предлагаются разнообразные игровые упражнения для закрепления двигательных навыков.</w:t>
      </w:r>
    </w:p>
    <w:p w:rsidR="00A2268C" w:rsidRDefault="00A2268C" w:rsidP="00E33166">
      <w:pPr>
        <w:pStyle w:val="11"/>
        <w:numPr>
          <w:ilvl w:val="0"/>
          <w:numId w:val="31"/>
        </w:numPr>
        <w:shd w:val="clear" w:color="auto" w:fill="auto"/>
        <w:tabs>
          <w:tab w:val="left" w:pos="1038"/>
        </w:tabs>
        <w:spacing w:before="0" w:line="379" w:lineRule="exact"/>
        <w:ind w:left="20" w:right="20" w:firstLine="700"/>
        <w:jc w:val="both"/>
      </w:pPr>
      <w: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A2268C" w:rsidRDefault="00A2268C" w:rsidP="00A2268C">
      <w:pPr>
        <w:pStyle w:val="11"/>
        <w:shd w:val="clear" w:color="auto" w:fill="auto"/>
        <w:spacing w:before="0" w:line="379" w:lineRule="exact"/>
        <w:ind w:left="20" w:firstLine="700"/>
        <w:jc w:val="both"/>
      </w:pPr>
      <w:r>
        <w:t>22.3. От 2 лет до 3 лет.</w:t>
      </w:r>
    </w:p>
    <w:p w:rsidR="00A2268C" w:rsidRDefault="00A2268C" w:rsidP="00E33166">
      <w:pPr>
        <w:pStyle w:val="11"/>
        <w:numPr>
          <w:ilvl w:val="0"/>
          <w:numId w:val="32"/>
        </w:numPr>
        <w:shd w:val="clear" w:color="auto" w:fill="auto"/>
        <w:tabs>
          <w:tab w:val="left" w:pos="1570"/>
        </w:tabs>
        <w:spacing w:before="0" w:line="379" w:lineRule="exact"/>
        <w:ind w:left="20" w:right="20" w:firstLine="700"/>
        <w:jc w:val="both"/>
      </w:pPr>
      <w:r>
        <w:t>Основные задачи образовательной деятельности в области физического развития:</w:t>
      </w:r>
    </w:p>
    <w:p w:rsidR="00A2268C" w:rsidRDefault="00A2268C" w:rsidP="00A2268C">
      <w:pPr>
        <w:pStyle w:val="11"/>
        <w:shd w:val="clear" w:color="auto" w:fill="auto"/>
        <w:spacing w:before="0" w:line="379" w:lineRule="exact"/>
        <w:ind w:left="20" w:right="20" w:firstLine="700"/>
        <w:jc w:val="both"/>
      </w:pPr>
      <w:proofErr w:type="gramStart"/>
      <w: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roofErr w:type="gramEnd"/>
    </w:p>
    <w:p w:rsidR="00A2268C" w:rsidRDefault="00A2268C" w:rsidP="00A2268C">
      <w:pPr>
        <w:pStyle w:val="11"/>
        <w:shd w:val="clear" w:color="auto" w:fill="auto"/>
        <w:spacing w:before="0" w:line="379" w:lineRule="exact"/>
        <w:ind w:left="20" w:right="20" w:firstLine="700"/>
        <w:jc w:val="both"/>
      </w:pPr>
      <w:r>
        <w:t>развивать психофизические качества, равновесие и ориентировку в пространстве;</w:t>
      </w:r>
    </w:p>
    <w:p w:rsidR="00A2268C" w:rsidRDefault="00A2268C" w:rsidP="00A2268C">
      <w:pPr>
        <w:pStyle w:val="11"/>
        <w:shd w:val="clear" w:color="auto" w:fill="auto"/>
        <w:spacing w:before="0" w:line="379" w:lineRule="exact"/>
        <w:ind w:left="20" w:right="20" w:firstLine="700"/>
        <w:jc w:val="both"/>
      </w:pPr>
      <w:r>
        <w:t>поддерживать у детей желание играть в подвижные игры вместе с педагогом в небольших подгруппах;</w:t>
      </w:r>
    </w:p>
    <w:p w:rsidR="00A2268C" w:rsidRDefault="00A2268C" w:rsidP="00A2268C">
      <w:pPr>
        <w:pStyle w:val="11"/>
        <w:shd w:val="clear" w:color="auto" w:fill="auto"/>
        <w:spacing w:before="0" w:line="379" w:lineRule="exact"/>
        <w:ind w:left="20" w:right="20" w:firstLine="700"/>
        <w:jc w:val="both"/>
      </w:pPr>
      <w:r>
        <w:t>формировать интерес и положительное отношение к выполнению физических упражнений, совместным двигательным действиям;</w:t>
      </w:r>
    </w:p>
    <w:p w:rsidR="00A2268C" w:rsidRDefault="00A2268C" w:rsidP="00A2268C">
      <w:pPr>
        <w:pStyle w:val="11"/>
        <w:shd w:val="clear" w:color="auto" w:fill="auto"/>
        <w:spacing w:before="0" w:line="379" w:lineRule="exact"/>
        <w:ind w:left="20" w:right="20" w:firstLine="700"/>
        <w:jc w:val="both"/>
      </w:pPr>
      <w: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A2268C" w:rsidRDefault="00A2268C" w:rsidP="00E33166">
      <w:pPr>
        <w:pStyle w:val="11"/>
        <w:numPr>
          <w:ilvl w:val="0"/>
          <w:numId w:val="32"/>
        </w:numPr>
        <w:shd w:val="clear" w:color="auto" w:fill="auto"/>
        <w:tabs>
          <w:tab w:val="left" w:pos="1560"/>
        </w:tabs>
        <w:spacing w:before="0" w:line="379" w:lineRule="exact"/>
        <w:ind w:left="20" w:firstLine="700"/>
        <w:jc w:val="both"/>
      </w:pPr>
      <w:r>
        <w:t>Содержание образовательной деятельности.</w:t>
      </w:r>
    </w:p>
    <w:p w:rsidR="00A2268C" w:rsidRDefault="00A2268C" w:rsidP="00A2268C">
      <w:pPr>
        <w:pStyle w:val="11"/>
        <w:shd w:val="clear" w:color="auto" w:fill="auto"/>
        <w:spacing w:before="0" w:line="379" w:lineRule="exact"/>
        <w:ind w:left="20" w:right="20" w:firstLine="700"/>
        <w:jc w:val="both"/>
      </w:pPr>
      <w:r>
        <w:t xml:space="preserve">Педагог формирует умение выполнять основные движения, общеразвивающие и музыкально-ритмические упражнения в различных формах </w:t>
      </w:r>
      <w:proofErr w:type="gramStart"/>
      <w:r>
        <w:t>физкультурно - оздоровительной</w:t>
      </w:r>
      <w:proofErr w:type="gramEnd"/>
      <w:r>
        <w:t xml:space="preserve">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A2268C" w:rsidRDefault="00A2268C" w:rsidP="00A2268C">
      <w:pPr>
        <w:pStyle w:val="11"/>
        <w:shd w:val="clear" w:color="auto" w:fill="auto"/>
        <w:spacing w:before="0" w:line="379" w:lineRule="exact"/>
        <w:ind w:left="20" w:right="20" w:firstLine="700"/>
        <w:jc w:val="both"/>
      </w:pPr>
      <w:r>
        <w:t>1) Основная гимнастика (основные движения, общеразвивающие упражнения).</w:t>
      </w:r>
    </w:p>
    <w:p w:rsidR="00A2268C" w:rsidRDefault="00A2268C" w:rsidP="00A2268C">
      <w:pPr>
        <w:pStyle w:val="11"/>
        <w:shd w:val="clear" w:color="auto" w:fill="auto"/>
        <w:spacing w:before="0" w:line="379" w:lineRule="exact"/>
        <w:ind w:left="20" w:firstLine="700"/>
        <w:jc w:val="both"/>
      </w:pPr>
      <w:r>
        <w:t>Основные движения:</w:t>
      </w:r>
    </w:p>
    <w:p w:rsidR="00A2268C" w:rsidRDefault="00A2268C" w:rsidP="00A2268C">
      <w:pPr>
        <w:pStyle w:val="11"/>
        <w:shd w:val="clear" w:color="auto" w:fill="auto"/>
        <w:spacing w:before="0" w:line="379" w:lineRule="exact"/>
        <w:ind w:left="20" w:right="20" w:firstLine="700"/>
        <w:jc w:val="both"/>
      </w:pPr>
      <w:proofErr w:type="gramStart"/>
      <w: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w:t>
      </w:r>
      <w:proofErr w:type="gramEnd"/>
      <w:r>
        <w:t xml:space="preserve"> перебрасывание мяча через сетку, натянутую на уровне роста ребёнка с расстояния 1-1,5 м; ловля мяча, брошенного педагогом с расстояния до 1 м;</w:t>
      </w:r>
    </w:p>
    <w:p w:rsidR="00A2268C" w:rsidRDefault="00A2268C" w:rsidP="00A2268C">
      <w:pPr>
        <w:pStyle w:val="11"/>
        <w:shd w:val="clear" w:color="auto" w:fill="auto"/>
        <w:spacing w:before="0" w:line="379" w:lineRule="exact"/>
        <w:ind w:left="20" w:right="20" w:firstLine="700"/>
        <w:jc w:val="both"/>
      </w:pPr>
      <w:r>
        <w:lastRenderedPageBreak/>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A2268C" w:rsidRDefault="00A2268C" w:rsidP="00A2268C">
      <w:pPr>
        <w:pStyle w:val="11"/>
        <w:shd w:val="clear" w:color="auto" w:fill="auto"/>
        <w:spacing w:before="0" w:line="379" w:lineRule="exact"/>
        <w:ind w:left="20" w:right="20" w:firstLine="700"/>
        <w:jc w:val="both"/>
      </w:pPr>
      <w:proofErr w:type="gramStart"/>
      <w: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rsidR="00A2268C" w:rsidRDefault="00A2268C" w:rsidP="00A2268C">
      <w:pPr>
        <w:pStyle w:val="11"/>
        <w:shd w:val="clear" w:color="auto" w:fill="auto"/>
        <w:spacing w:before="0" w:line="379" w:lineRule="exact"/>
        <w:ind w:left="20" w:right="20" w:firstLine="700"/>
        <w:jc w:val="both"/>
      </w:pPr>
      <w: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A2268C" w:rsidRDefault="00A2268C" w:rsidP="00A2268C">
      <w:pPr>
        <w:pStyle w:val="11"/>
        <w:shd w:val="clear" w:color="auto" w:fill="auto"/>
        <w:spacing w:before="0" w:line="379" w:lineRule="exact"/>
        <w:ind w:left="20" w:right="20" w:firstLine="700"/>
        <w:jc w:val="both"/>
      </w:pPr>
      <w: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A2268C" w:rsidRDefault="00A2268C" w:rsidP="00A2268C">
      <w:pPr>
        <w:pStyle w:val="11"/>
        <w:shd w:val="clear" w:color="auto" w:fill="auto"/>
        <w:spacing w:before="0" w:line="379" w:lineRule="exact"/>
        <w:ind w:left="20" w:right="20" w:firstLine="700"/>
        <w:jc w:val="both"/>
      </w:pPr>
      <w:proofErr w:type="gramStart"/>
      <w: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w:t>
      </w:r>
      <w:proofErr w:type="gramEnd"/>
      <w:r>
        <w:t xml:space="preserve"> кружение на месте.</w:t>
      </w:r>
    </w:p>
    <w:p w:rsidR="00A2268C" w:rsidRDefault="00A2268C" w:rsidP="00A2268C">
      <w:pPr>
        <w:pStyle w:val="11"/>
        <w:shd w:val="clear" w:color="auto" w:fill="auto"/>
        <w:spacing w:before="0" w:line="379" w:lineRule="exact"/>
        <w:ind w:left="20" w:right="20" w:firstLine="700"/>
        <w:jc w:val="both"/>
      </w:pPr>
      <w:r>
        <w:t xml:space="preserve">В процессе обучения основным движениям педагог побуждает детей действовать сообща, </w:t>
      </w:r>
      <w:proofErr w:type="gramStart"/>
      <w:r>
        <w:t>двигаться</w:t>
      </w:r>
      <w:proofErr w:type="gramEnd"/>
      <w:r>
        <w:t xml:space="preserve"> не наталкиваясь друг на друга, придерживаться определенного направления движения, предлагает разнообразные упражнения.</w:t>
      </w:r>
    </w:p>
    <w:p w:rsidR="00A2268C" w:rsidRDefault="00A2268C" w:rsidP="00A2268C">
      <w:pPr>
        <w:pStyle w:val="11"/>
        <w:shd w:val="clear" w:color="auto" w:fill="auto"/>
        <w:spacing w:before="0" w:line="379" w:lineRule="exact"/>
        <w:ind w:left="20" w:firstLine="700"/>
        <w:jc w:val="both"/>
      </w:pPr>
      <w:r>
        <w:t>Общеразвивающие упражнения:</w:t>
      </w:r>
    </w:p>
    <w:p w:rsidR="00A2268C" w:rsidRDefault="00A2268C" w:rsidP="00A2268C">
      <w:pPr>
        <w:pStyle w:val="11"/>
        <w:shd w:val="clear" w:color="auto" w:fill="auto"/>
        <w:spacing w:before="0" w:line="379" w:lineRule="exact"/>
        <w:ind w:left="20" w:right="20" w:firstLine="700"/>
        <w:jc w:val="both"/>
      </w:pPr>
      <w: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A2268C" w:rsidRDefault="00A2268C" w:rsidP="00A2268C">
      <w:pPr>
        <w:pStyle w:val="11"/>
        <w:shd w:val="clear" w:color="auto" w:fill="auto"/>
        <w:spacing w:before="0" w:line="379" w:lineRule="exact"/>
        <w:ind w:left="20" w:right="20" w:firstLine="700"/>
        <w:jc w:val="both"/>
      </w:pPr>
      <w: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w:t>
      </w:r>
      <w:proofErr w:type="gramStart"/>
      <w:r>
        <w:t>сгибание</w:t>
      </w:r>
      <w:proofErr w:type="gramEnd"/>
      <w:r>
        <w:t xml:space="preserve"> и разгибание ног из исходного положения сидя и лежа, поочередное поднимание рук и ног из исходного положения лежа на спине;</w:t>
      </w:r>
    </w:p>
    <w:p w:rsidR="00A2268C" w:rsidRDefault="00A2268C" w:rsidP="00A2268C">
      <w:pPr>
        <w:pStyle w:val="11"/>
        <w:shd w:val="clear" w:color="auto" w:fill="auto"/>
        <w:spacing w:before="0" w:line="379" w:lineRule="exact"/>
        <w:ind w:left="20" w:right="20" w:firstLine="700"/>
        <w:jc w:val="both"/>
      </w:pPr>
      <w: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A2268C" w:rsidRDefault="00A2268C" w:rsidP="00A2268C">
      <w:pPr>
        <w:pStyle w:val="11"/>
        <w:shd w:val="clear" w:color="auto" w:fill="auto"/>
        <w:spacing w:before="0" w:line="379" w:lineRule="exact"/>
        <w:ind w:left="20" w:right="20" w:firstLine="700"/>
        <w:jc w:val="both"/>
      </w:pPr>
      <w:r>
        <w:t>музыкально-</w:t>
      </w:r>
      <w:proofErr w:type="gramStart"/>
      <w:r>
        <w:t>ритмические упражнения</w:t>
      </w:r>
      <w:proofErr w:type="gramEnd"/>
      <w:r>
        <w:t xml:space="preserve">,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w:t>
      </w:r>
      <w:r>
        <w:lastRenderedPageBreak/>
        <w:t>притопыванием, приседание «пружинка», приставные шаги вперед-назад, кружение на носочках, имитационные упражнения.</w:t>
      </w:r>
    </w:p>
    <w:p w:rsidR="00A2268C" w:rsidRDefault="00A2268C" w:rsidP="00A2268C">
      <w:pPr>
        <w:pStyle w:val="11"/>
        <w:shd w:val="clear" w:color="auto" w:fill="auto"/>
        <w:spacing w:before="0" w:line="379" w:lineRule="exact"/>
        <w:ind w:left="20" w:right="20" w:firstLine="700"/>
        <w:jc w:val="both"/>
      </w:pPr>
      <w: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t>другое</w:t>
      </w:r>
      <w:proofErr w:type="gramEnd"/>
      <w:r>
        <w:t>, в том числе, сидя на стуле или на скамейке.</w:t>
      </w:r>
    </w:p>
    <w:p w:rsidR="00A2268C" w:rsidRDefault="00A2268C" w:rsidP="00E33166">
      <w:pPr>
        <w:pStyle w:val="11"/>
        <w:numPr>
          <w:ilvl w:val="1"/>
          <w:numId w:val="32"/>
        </w:numPr>
        <w:shd w:val="clear" w:color="auto" w:fill="auto"/>
        <w:tabs>
          <w:tab w:val="left" w:pos="1033"/>
        </w:tabs>
        <w:spacing w:before="0" w:line="379" w:lineRule="exact"/>
        <w:ind w:left="20" w:right="20" w:firstLine="700"/>
        <w:jc w:val="both"/>
      </w:pPr>
      <w: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A2268C" w:rsidRDefault="00A2268C" w:rsidP="00E33166">
      <w:pPr>
        <w:pStyle w:val="11"/>
        <w:numPr>
          <w:ilvl w:val="1"/>
          <w:numId w:val="32"/>
        </w:numPr>
        <w:shd w:val="clear" w:color="auto" w:fill="auto"/>
        <w:tabs>
          <w:tab w:val="left" w:pos="1038"/>
        </w:tabs>
        <w:spacing w:before="0" w:line="379" w:lineRule="exact"/>
        <w:ind w:left="20" w:right="20" w:firstLine="700"/>
        <w:jc w:val="both"/>
      </w:pPr>
      <w:proofErr w:type="gramStart"/>
      <w: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t xml:space="preserve"> способствует формированию положительного отношения к закаливающим и гигиеническим процедурам, выполнению физических упражнений.</w:t>
      </w:r>
    </w:p>
    <w:p w:rsidR="00A2268C" w:rsidRDefault="00A2268C" w:rsidP="00A2268C">
      <w:pPr>
        <w:pStyle w:val="11"/>
        <w:shd w:val="clear" w:color="auto" w:fill="auto"/>
        <w:spacing w:before="0" w:line="379" w:lineRule="exact"/>
        <w:ind w:left="20" w:firstLine="720"/>
        <w:rPr>
          <w:b/>
        </w:rPr>
      </w:pPr>
      <w:r>
        <w:rPr>
          <w:b/>
        </w:rPr>
        <w:t>От 3 лет до 4 лет</w:t>
      </w:r>
    </w:p>
    <w:p w:rsidR="00A2268C" w:rsidRPr="00A2268C" w:rsidRDefault="00A2268C" w:rsidP="00A2268C">
      <w:pPr>
        <w:pStyle w:val="11"/>
        <w:shd w:val="clear" w:color="auto" w:fill="auto"/>
        <w:spacing w:before="0" w:line="379" w:lineRule="exact"/>
        <w:ind w:left="20" w:firstLine="720"/>
        <w:rPr>
          <w:b/>
        </w:rPr>
      </w:pPr>
      <w:r>
        <w:t>Основные задачи образовательной деятельности в области физического развития:</w:t>
      </w:r>
    </w:p>
    <w:p w:rsidR="00A2268C" w:rsidRDefault="00A2268C" w:rsidP="00A2268C">
      <w:pPr>
        <w:pStyle w:val="11"/>
        <w:shd w:val="clear" w:color="auto" w:fill="auto"/>
        <w:spacing w:before="0" w:line="379" w:lineRule="exact"/>
        <w:ind w:left="20" w:right="20" w:firstLine="720"/>
        <w:jc w:val="both"/>
      </w:pPr>
      <w: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proofErr w:type="gramStart"/>
      <w:r>
        <w:t>ритмические упражнения</w:t>
      </w:r>
      <w:proofErr w:type="gramEnd"/>
      <w:r>
        <w:t>), спортивные упражнения, подвижные игры, помогая согласовывать свои действия с действиями других детей, соблюдать правила в игре;</w:t>
      </w:r>
    </w:p>
    <w:p w:rsidR="00A2268C" w:rsidRDefault="00A2268C" w:rsidP="00A2268C">
      <w:pPr>
        <w:pStyle w:val="11"/>
        <w:shd w:val="clear" w:color="auto" w:fill="auto"/>
        <w:spacing w:before="0" w:line="379" w:lineRule="exact"/>
        <w:ind w:left="20" w:right="20" w:firstLine="720"/>
        <w:jc w:val="both"/>
      </w:pPr>
      <w:r>
        <w:t>развивать психофизические качества, ориентировку в пространстве, координацию, равновесие, способность быстро реагировать на сигнал;</w:t>
      </w:r>
    </w:p>
    <w:p w:rsidR="00A2268C" w:rsidRDefault="00A2268C" w:rsidP="00A2268C">
      <w:pPr>
        <w:pStyle w:val="11"/>
        <w:shd w:val="clear" w:color="auto" w:fill="auto"/>
        <w:spacing w:before="0" w:line="379" w:lineRule="exact"/>
        <w:ind w:left="20" w:right="20" w:firstLine="720"/>
        <w:jc w:val="both"/>
      </w:pPr>
      <w:r>
        <w:t>формировать интерес и положительное отношение к занятиям физической культурой и активному отдыху, воспитывать самостоятельность;</w:t>
      </w:r>
    </w:p>
    <w:p w:rsidR="00A2268C" w:rsidRDefault="00A2268C" w:rsidP="00A2268C">
      <w:pPr>
        <w:pStyle w:val="11"/>
        <w:shd w:val="clear" w:color="auto" w:fill="auto"/>
        <w:spacing w:before="0" w:line="379" w:lineRule="exact"/>
        <w:ind w:left="20" w:right="20" w:firstLine="720"/>
        <w:jc w:val="both"/>
      </w:pPr>
      <w: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A2268C" w:rsidRDefault="00A2268C" w:rsidP="00A2268C">
      <w:pPr>
        <w:pStyle w:val="11"/>
        <w:shd w:val="clear" w:color="auto" w:fill="auto"/>
        <w:spacing w:before="0" w:line="379" w:lineRule="exact"/>
        <w:ind w:left="20" w:right="20" w:firstLine="700"/>
        <w:jc w:val="both"/>
        <w:sectPr w:rsidR="00A2268C">
          <w:headerReference w:type="even" r:id="rId13"/>
          <w:headerReference w:type="default" r:id="rId14"/>
          <w:footerReference w:type="even" r:id="rId15"/>
          <w:footerReference w:type="default" r:id="rId16"/>
          <w:pgSz w:w="11905" w:h="16837"/>
          <w:pgMar w:top="1250" w:right="460" w:bottom="772" w:left="967" w:header="0" w:footer="3" w:gutter="0"/>
          <w:cols w:space="720"/>
          <w:noEndnote/>
          <w:docGrid w:linePitch="360"/>
        </w:sectPr>
      </w:pPr>
      <w:r>
        <w:t>закреплять культурно-гигиенические навыки и навыки самообслуживания, формируя полезные привычки, приобщая к здоровому образу жизни.</w:t>
      </w:r>
    </w:p>
    <w:p w:rsidR="00A2268C" w:rsidRDefault="00A2268C" w:rsidP="00A2268C">
      <w:pPr>
        <w:pStyle w:val="11"/>
        <w:shd w:val="clear" w:color="auto" w:fill="auto"/>
        <w:tabs>
          <w:tab w:val="left" w:pos="1580"/>
        </w:tabs>
        <w:spacing w:before="0" w:line="379" w:lineRule="exact"/>
      </w:pPr>
      <w:r w:rsidRPr="00A2268C">
        <w:rPr>
          <w:b/>
        </w:rPr>
        <w:lastRenderedPageBreak/>
        <w:t>Содержание образовательной деятельности</w:t>
      </w:r>
    </w:p>
    <w:p w:rsidR="00A2268C" w:rsidRDefault="00A2268C" w:rsidP="00A2268C">
      <w:pPr>
        <w:pStyle w:val="11"/>
        <w:shd w:val="clear" w:color="auto" w:fill="auto"/>
        <w:spacing w:before="0" w:line="379" w:lineRule="exact"/>
        <w:ind w:left="20" w:right="20" w:firstLine="720"/>
        <w:jc w:val="both"/>
      </w:pPr>
      <w: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t>ритмические упражнения</w:t>
      </w:r>
      <w:proofErr w:type="gramEnd"/>
      <w: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t>действуя</w:t>
      </w:r>
      <w:proofErr w:type="gramEnd"/>
      <w: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A2268C" w:rsidRDefault="00A2268C" w:rsidP="00A2268C">
      <w:pPr>
        <w:pStyle w:val="11"/>
        <w:shd w:val="clear" w:color="auto" w:fill="auto"/>
        <w:spacing w:before="0" w:line="379" w:lineRule="exact"/>
        <w:ind w:left="20" w:right="20" w:firstLine="720"/>
        <w:jc w:val="both"/>
      </w:pPr>
      <w: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A2268C" w:rsidRDefault="00A2268C" w:rsidP="00A2268C">
      <w:pPr>
        <w:pStyle w:val="11"/>
        <w:shd w:val="clear" w:color="auto" w:fill="auto"/>
        <w:spacing w:before="0" w:line="379" w:lineRule="exact"/>
        <w:ind w:left="20" w:right="20" w:firstLine="720"/>
        <w:jc w:val="both"/>
      </w:pPr>
      <w:r>
        <w:t>1) Основная гимнастика (основные движения, общеразвивающие и строевые упражнения).</w:t>
      </w:r>
    </w:p>
    <w:p w:rsidR="00A2268C" w:rsidRDefault="00A2268C" w:rsidP="00A2268C">
      <w:pPr>
        <w:pStyle w:val="11"/>
        <w:shd w:val="clear" w:color="auto" w:fill="auto"/>
        <w:spacing w:before="0" w:line="379" w:lineRule="exact"/>
        <w:ind w:left="20" w:firstLine="720"/>
        <w:jc w:val="both"/>
      </w:pPr>
      <w:r>
        <w:t>Основные движения:</w:t>
      </w:r>
    </w:p>
    <w:p w:rsidR="00A2268C" w:rsidRDefault="00A2268C" w:rsidP="00A2268C">
      <w:pPr>
        <w:pStyle w:val="11"/>
        <w:shd w:val="clear" w:color="auto" w:fill="auto"/>
        <w:spacing w:before="0" w:line="379" w:lineRule="exact"/>
        <w:ind w:left="20" w:right="20" w:firstLine="720"/>
        <w:jc w:val="both"/>
      </w:pPr>
      <w:proofErr w:type="gramStart"/>
      <w: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t xml:space="preserve"> </w:t>
      </w:r>
      <w:proofErr w:type="gramStart"/>
      <w:r>
        <w:t>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roofErr w:type="gramEnd"/>
      <w:r>
        <w:t xml:space="preserve"> метание вдаль; перебрасывание мяча через сетку;</w:t>
      </w:r>
    </w:p>
    <w:p w:rsidR="00A2268C" w:rsidRDefault="00A2268C" w:rsidP="00A2268C">
      <w:pPr>
        <w:pStyle w:val="11"/>
        <w:shd w:val="clear" w:color="auto" w:fill="auto"/>
        <w:spacing w:before="0" w:line="379" w:lineRule="exact"/>
        <w:ind w:left="20" w:right="20" w:firstLine="700"/>
        <w:jc w:val="both"/>
      </w:pPr>
      <w: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w:t>
      </w:r>
      <w:proofErr w:type="gramStart"/>
      <w: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roofErr w:type="gramEnd"/>
    </w:p>
    <w:p w:rsidR="00A2268C" w:rsidRDefault="00A2268C" w:rsidP="00A2268C">
      <w:pPr>
        <w:pStyle w:val="11"/>
        <w:shd w:val="clear" w:color="auto" w:fill="auto"/>
        <w:spacing w:before="0" w:line="379" w:lineRule="exact"/>
        <w:ind w:left="20" w:right="20" w:firstLine="700"/>
        <w:jc w:val="both"/>
      </w:pPr>
      <w:proofErr w:type="gramStart"/>
      <w: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t xml:space="preserve"> по наклонной доске; в чередовании с бегом;</w:t>
      </w:r>
    </w:p>
    <w:p w:rsidR="00A2268C" w:rsidRDefault="00A2268C" w:rsidP="00A2268C">
      <w:pPr>
        <w:pStyle w:val="11"/>
        <w:shd w:val="clear" w:color="auto" w:fill="auto"/>
        <w:spacing w:before="0" w:line="379" w:lineRule="exact"/>
        <w:ind w:left="20" w:right="20" w:firstLine="700"/>
        <w:jc w:val="both"/>
        <w:sectPr w:rsidR="00A2268C">
          <w:headerReference w:type="even" r:id="rId17"/>
          <w:headerReference w:type="default" r:id="rId18"/>
          <w:footerReference w:type="even" r:id="rId19"/>
          <w:footerReference w:type="default" r:id="rId20"/>
          <w:pgSz w:w="11905" w:h="16837"/>
          <w:pgMar w:top="1250" w:right="460" w:bottom="772" w:left="967" w:header="0" w:footer="3" w:gutter="0"/>
          <w:cols w:space="720"/>
          <w:noEndnote/>
          <w:docGrid w:linePitch="360"/>
        </w:sectPr>
      </w:pPr>
      <w: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w:t>
      </w:r>
      <w:proofErr w:type="gramStart"/>
      <w:r>
        <w:t>с</w:t>
      </w:r>
      <w:proofErr w:type="gramEnd"/>
    </w:p>
    <w:p w:rsidR="00A2268C" w:rsidRDefault="00A2268C" w:rsidP="00A2268C">
      <w:pPr>
        <w:pStyle w:val="11"/>
        <w:shd w:val="clear" w:color="auto" w:fill="auto"/>
        <w:spacing w:before="0" w:line="379" w:lineRule="exact"/>
        <w:ind w:left="20" w:right="20" w:firstLine="720"/>
        <w:jc w:val="both"/>
      </w:pPr>
    </w:p>
    <w:p w:rsidR="00A2268C" w:rsidRDefault="00A2268C" w:rsidP="00A2268C">
      <w:pPr>
        <w:pStyle w:val="11"/>
        <w:shd w:val="clear" w:color="auto" w:fill="auto"/>
        <w:spacing w:before="0" w:line="379" w:lineRule="exact"/>
        <w:ind w:left="20" w:right="20" w:firstLine="700"/>
        <w:jc w:val="both"/>
      </w:pPr>
      <w:r>
        <w:t>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A2268C" w:rsidRDefault="00A2268C" w:rsidP="00A2268C">
      <w:pPr>
        <w:pStyle w:val="11"/>
        <w:shd w:val="clear" w:color="auto" w:fill="auto"/>
        <w:spacing w:before="0" w:line="379" w:lineRule="exact"/>
        <w:ind w:left="20" w:right="20" w:firstLine="700"/>
        <w:jc w:val="both"/>
      </w:pPr>
      <w:proofErr w:type="gramStart"/>
      <w: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w:t>
      </w:r>
      <w:proofErr w:type="gramEnd"/>
      <w:r>
        <w:t xml:space="preserve"> спрыгивание (высота 10-15 см), перепрыгивание через веревку (высота 2-5 см);</w:t>
      </w:r>
    </w:p>
    <w:p w:rsidR="00A2268C" w:rsidRDefault="00A2268C" w:rsidP="00A2268C">
      <w:pPr>
        <w:pStyle w:val="11"/>
        <w:shd w:val="clear" w:color="auto" w:fill="auto"/>
        <w:spacing w:before="0" w:line="379" w:lineRule="exact"/>
        <w:ind w:left="20" w:right="20" w:firstLine="700"/>
        <w:jc w:val="both"/>
      </w:pPr>
      <w: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A2268C" w:rsidRDefault="00A2268C" w:rsidP="00A2268C">
      <w:pPr>
        <w:pStyle w:val="11"/>
        <w:shd w:val="clear" w:color="auto" w:fill="auto"/>
        <w:spacing w:before="0" w:line="379" w:lineRule="exact"/>
        <w:ind w:left="20" w:firstLine="700"/>
        <w:jc w:val="both"/>
      </w:pPr>
      <w:r>
        <w:t>Общеразвивающие упражнения:</w:t>
      </w:r>
    </w:p>
    <w:p w:rsidR="00A2268C" w:rsidRDefault="00A2268C" w:rsidP="00A2268C">
      <w:pPr>
        <w:pStyle w:val="11"/>
        <w:shd w:val="clear" w:color="auto" w:fill="auto"/>
        <w:spacing w:before="0" w:line="379" w:lineRule="exact"/>
        <w:ind w:left="20" w:right="20" w:firstLine="700"/>
        <w:jc w:val="both"/>
      </w:pPr>
      <w: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A2268C" w:rsidRDefault="00A2268C" w:rsidP="00A2268C">
      <w:pPr>
        <w:pStyle w:val="11"/>
        <w:shd w:val="clear" w:color="auto" w:fill="auto"/>
        <w:spacing w:before="0" w:line="379" w:lineRule="exact"/>
        <w:ind w:left="20" w:right="20" w:firstLine="700"/>
        <w:jc w:val="both"/>
      </w:pPr>
      <w: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t>положения</w:t>
      </w:r>
      <w:proofErr w:type="gramEnd"/>
      <w:r>
        <w:t xml:space="preserve"> сидя; поднимание и опускание ног из положения лежа; повороты со спины на живот и обратно;</w:t>
      </w:r>
    </w:p>
    <w:p w:rsidR="00A2268C" w:rsidRDefault="00A2268C" w:rsidP="00A2268C">
      <w:pPr>
        <w:pStyle w:val="11"/>
        <w:shd w:val="clear" w:color="auto" w:fill="auto"/>
        <w:spacing w:before="0" w:line="379" w:lineRule="exact"/>
        <w:ind w:left="20" w:right="20" w:firstLine="700"/>
        <w:jc w:val="both"/>
      </w:pPr>
      <w: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A2268C" w:rsidRDefault="00A2268C" w:rsidP="00A2268C">
      <w:pPr>
        <w:pStyle w:val="11"/>
        <w:shd w:val="clear" w:color="auto" w:fill="auto"/>
        <w:spacing w:before="0" w:line="379" w:lineRule="exact"/>
        <w:ind w:left="20" w:right="20" w:firstLine="700"/>
        <w:jc w:val="both"/>
      </w:pPr>
      <w:proofErr w:type="gramStart"/>
      <w: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A2268C" w:rsidRDefault="00A2268C" w:rsidP="00A2268C">
      <w:pPr>
        <w:pStyle w:val="11"/>
        <w:shd w:val="clear" w:color="auto" w:fill="auto"/>
        <w:spacing w:before="0" w:line="379" w:lineRule="exact"/>
        <w:ind w:left="20" w:firstLine="700"/>
        <w:jc w:val="both"/>
      </w:pPr>
      <w:r>
        <w:t>Строевые упражнения:</w:t>
      </w:r>
    </w:p>
    <w:p w:rsidR="00A2268C" w:rsidRDefault="00A2268C" w:rsidP="00A2268C">
      <w:pPr>
        <w:pStyle w:val="11"/>
        <w:shd w:val="clear" w:color="auto" w:fill="auto"/>
        <w:spacing w:before="0" w:line="379" w:lineRule="exact"/>
        <w:ind w:left="20" w:right="20" w:firstLine="700"/>
        <w:jc w:val="both"/>
      </w:pPr>
      <w: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A2268C" w:rsidRDefault="00A2268C" w:rsidP="00A2268C">
      <w:pPr>
        <w:pStyle w:val="11"/>
        <w:shd w:val="clear" w:color="auto" w:fill="auto"/>
        <w:spacing w:before="0" w:line="379" w:lineRule="exact"/>
        <w:ind w:left="20" w:right="20" w:firstLine="700"/>
        <w:jc w:val="both"/>
      </w:pPr>
      <w:r>
        <w:lastRenderedPageBreak/>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t>другое</w:t>
      </w:r>
      <w:proofErr w:type="gramEnd"/>
      <w:r>
        <w:t>).</w:t>
      </w:r>
    </w:p>
    <w:p w:rsidR="00A2268C" w:rsidRDefault="00A2268C" w:rsidP="00E33166">
      <w:pPr>
        <w:pStyle w:val="11"/>
        <w:numPr>
          <w:ilvl w:val="1"/>
          <w:numId w:val="33"/>
        </w:numPr>
        <w:shd w:val="clear" w:color="auto" w:fill="auto"/>
        <w:tabs>
          <w:tab w:val="left" w:pos="1033"/>
        </w:tabs>
        <w:spacing w:before="0" w:line="379" w:lineRule="exact"/>
        <w:ind w:left="20" w:right="20" w:firstLine="700"/>
        <w:jc w:val="both"/>
      </w:pPr>
      <w:r>
        <w:t>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A2268C" w:rsidRDefault="00A2268C" w:rsidP="00E33166">
      <w:pPr>
        <w:pStyle w:val="11"/>
        <w:numPr>
          <w:ilvl w:val="1"/>
          <w:numId w:val="33"/>
        </w:numPr>
        <w:shd w:val="clear" w:color="auto" w:fill="auto"/>
        <w:tabs>
          <w:tab w:val="left" w:pos="1042"/>
        </w:tabs>
        <w:spacing w:before="0" w:line="379" w:lineRule="exact"/>
        <w:ind w:left="20" w:right="20" w:firstLine="700"/>
        <w:jc w:val="both"/>
      </w:pPr>
      <w: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A2268C" w:rsidRDefault="00A2268C" w:rsidP="00A2268C">
      <w:pPr>
        <w:pStyle w:val="11"/>
        <w:shd w:val="clear" w:color="auto" w:fill="auto"/>
        <w:spacing w:before="0" w:line="379" w:lineRule="exact"/>
        <w:ind w:left="20" w:right="20" w:firstLine="700"/>
        <w:jc w:val="both"/>
      </w:pPr>
      <w:r>
        <w:t xml:space="preserve">Катание на санках: </w:t>
      </w:r>
      <w:proofErr w:type="gramStart"/>
      <w:r>
        <w:t>по</w:t>
      </w:r>
      <w:proofErr w:type="gramEnd"/>
      <w:r>
        <w:t xml:space="preserve"> </w:t>
      </w:r>
      <w:proofErr w:type="gramStart"/>
      <w:r>
        <w:t>прямой</w:t>
      </w:r>
      <w:proofErr w:type="gramEnd"/>
      <w:r>
        <w:t>, перевозя игрушки или друг друга, и самостоятельно с невысокой горки.</w:t>
      </w:r>
    </w:p>
    <w:p w:rsidR="00A2268C" w:rsidRDefault="00A2268C" w:rsidP="00A2268C">
      <w:pPr>
        <w:pStyle w:val="11"/>
        <w:shd w:val="clear" w:color="auto" w:fill="auto"/>
        <w:spacing w:before="0" w:line="379" w:lineRule="exact"/>
        <w:ind w:left="20" w:right="20" w:firstLine="700"/>
        <w:jc w:val="both"/>
      </w:pPr>
      <w:r>
        <w:t>Ходьба на лыжах: по прямой, ровной лыжне ступающим и скользящим шагом, с поворотами переступанием.</w:t>
      </w:r>
    </w:p>
    <w:p w:rsidR="00A2268C" w:rsidRDefault="00A2268C" w:rsidP="00A2268C">
      <w:pPr>
        <w:pStyle w:val="11"/>
        <w:shd w:val="clear" w:color="auto" w:fill="auto"/>
        <w:spacing w:before="0" w:line="379" w:lineRule="exact"/>
        <w:ind w:left="20" w:right="20" w:firstLine="700"/>
        <w:jc w:val="both"/>
      </w:pPr>
      <w:r>
        <w:t xml:space="preserve">Катание на трехколесном велосипеде: по </w:t>
      </w:r>
      <w:proofErr w:type="gramStart"/>
      <w:r>
        <w:t>прямой</w:t>
      </w:r>
      <w:proofErr w:type="gramEnd"/>
      <w:r>
        <w:t>, по кругу, с поворотами направо, налево.</w:t>
      </w:r>
    </w:p>
    <w:p w:rsidR="00A2268C" w:rsidRDefault="00A2268C" w:rsidP="00A2268C">
      <w:pPr>
        <w:pStyle w:val="11"/>
        <w:shd w:val="clear" w:color="auto" w:fill="auto"/>
        <w:spacing w:before="0" w:line="379" w:lineRule="exact"/>
        <w:ind w:left="20" w:right="20" w:firstLine="700"/>
        <w:jc w:val="both"/>
      </w:pPr>
      <w:r>
        <w:t>Плавание: погружение в воду, ходьба и бег в воде прямо и по кругу, игры с плавающими игрушками в воде.</w:t>
      </w:r>
    </w:p>
    <w:p w:rsidR="00A2268C" w:rsidRDefault="00A2268C" w:rsidP="00E33166">
      <w:pPr>
        <w:pStyle w:val="11"/>
        <w:numPr>
          <w:ilvl w:val="1"/>
          <w:numId w:val="33"/>
        </w:numPr>
        <w:shd w:val="clear" w:color="auto" w:fill="auto"/>
        <w:tabs>
          <w:tab w:val="left" w:pos="1038"/>
        </w:tabs>
        <w:spacing w:before="0" w:line="379" w:lineRule="exact"/>
        <w:ind w:left="20" w:right="20" w:firstLine="700"/>
        <w:jc w:val="both"/>
      </w:pPr>
      <w:proofErr w:type="gramStart"/>
      <w:r>
        <w:t>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roofErr w:type="gramEnd"/>
    </w:p>
    <w:p w:rsidR="00A2268C" w:rsidRDefault="00A2268C" w:rsidP="00E33166">
      <w:pPr>
        <w:pStyle w:val="11"/>
        <w:numPr>
          <w:ilvl w:val="1"/>
          <w:numId w:val="33"/>
        </w:numPr>
        <w:shd w:val="clear" w:color="auto" w:fill="auto"/>
        <w:tabs>
          <w:tab w:val="left" w:pos="1013"/>
        </w:tabs>
        <w:spacing w:before="0" w:line="379" w:lineRule="exact"/>
        <w:ind w:left="20" w:firstLine="700"/>
        <w:jc w:val="both"/>
      </w:pPr>
      <w:r>
        <w:t>Активный отдых.</w:t>
      </w:r>
    </w:p>
    <w:p w:rsidR="00A2268C" w:rsidRDefault="00A2268C" w:rsidP="00A2268C">
      <w:pPr>
        <w:pStyle w:val="11"/>
        <w:shd w:val="clear" w:color="auto" w:fill="auto"/>
        <w:spacing w:before="0" w:line="379" w:lineRule="exact"/>
        <w:ind w:left="20" w:right="20" w:firstLine="700"/>
        <w:jc w:val="both"/>
      </w:pPr>
      <w: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A2268C" w:rsidRDefault="00A2268C" w:rsidP="00A2268C">
      <w:pPr>
        <w:pStyle w:val="11"/>
        <w:shd w:val="clear" w:color="auto" w:fill="auto"/>
        <w:spacing w:before="0" w:line="379" w:lineRule="exact"/>
        <w:ind w:left="20" w:right="20" w:firstLine="700"/>
        <w:jc w:val="both"/>
      </w:pPr>
      <w: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A2268C" w:rsidRPr="00617F66" w:rsidRDefault="00617F66" w:rsidP="00617F66">
      <w:pPr>
        <w:pStyle w:val="11"/>
        <w:shd w:val="clear" w:color="auto" w:fill="auto"/>
        <w:spacing w:before="0" w:line="379" w:lineRule="exact"/>
        <w:ind w:left="20" w:firstLine="700"/>
        <w:rPr>
          <w:b/>
        </w:rPr>
      </w:pPr>
      <w:r w:rsidRPr="00617F66">
        <w:rPr>
          <w:b/>
        </w:rPr>
        <w:t>От 4 лет до 5 лет</w:t>
      </w:r>
    </w:p>
    <w:p w:rsidR="00A2268C" w:rsidRDefault="00A2268C" w:rsidP="00617F66">
      <w:pPr>
        <w:pStyle w:val="11"/>
        <w:shd w:val="clear" w:color="auto" w:fill="auto"/>
        <w:spacing w:before="0" w:line="379" w:lineRule="exact"/>
        <w:ind w:right="20"/>
        <w:jc w:val="both"/>
      </w:pPr>
      <w:r>
        <w:t>Основные задачи образовательной деятельности в области физического развития:</w:t>
      </w:r>
    </w:p>
    <w:p w:rsidR="00A2268C" w:rsidRDefault="00A2268C" w:rsidP="00A2268C">
      <w:pPr>
        <w:pStyle w:val="11"/>
        <w:shd w:val="clear" w:color="auto" w:fill="auto"/>
        <w:spacing w:before="0" w:line="379" w:lineRule="exact"/>
        <w:ind w:left="20" w:right="20" w:firstLine="700"/>
        <w:jc w:val="both"/>
      </w:pPr>
      <w: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w:t>
      </w:r>
      <w:r>
        <w:lastRenderedPageBreak/>
        <w:t>общеразвивающие, в том числе музыкально-</w:t>
      </w:r>
      <w:proofErr w:type="gramStart"/>
      <w:r>
        <w:t>ритмические упражнения</w:t>
      </w:r>
      <w:proofErr w:type="gramEnd"/>
      <w:r>
        <w:t>), создавать условия для освоения спортивных упражнений, подвижных игр;</w:t>
      </w:r>
    </w:p>
    <w:p w:rsidR="00A2268C" w:rsidRDefault="00A2268C" w:rsidP="00A2268C">
      <w:pPr>
        <w:pStyle w:val="11"/>
        <w:shd w:val="clear" w:color="auto" w:fill="auto"/>
        <w:spacing w:before="0" w:line="379" w:lineRule="exact"/>
        <w:ind w:left="20" w:right="20" w:firstLine="700"/>
        <w:jc w:val="both"/>
      </w:pPr>
      <w:proofErr w:type="gramStart"/>
      <w:r>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rsidR="00A2268C" w:rsidRDefault="00A2268C" w:rsidP="00A2268C">
      <w:pPr>
        <w:pStyle w:val="11"/>
        <w:shd w:val="clear" w:color="auto" w:fill="auto"/>
        <w:spacing w:before="0" w:line="379" w:lineRule="exact"/>
        <w:ind w:left="20" w:right="20" w:firstLine="700"/>
        <w:jc w:val="both"/>
      </w:pPr>
      <w: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A2268C" w:rsidRDefault="00A2268C" w:rsidP="00A2268C">
      <w:pPr>
        <w:pStyle w:val="11"/>
        <w:shd w:val="clear" w:color="auto" w:fill="auto"/>
        <w:spacing w:before="0" w:line="379" w:lineRule="exact"/>
        <w:ind w:left="20" w:right="20" w:firstLine="700"/>
        <w:jc w:val="both"/>
      </w:pPr>
      <w: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A2268C" w:rsidRDefault="00A2268C" w:rsidP="00A2268C">
      <w:pPr>
        <w:pStyle w:val="11"/>
        <w:shd w:val="clear" w:color="auto" w:fill="auto"/>
        <w:spacing w:before="0" w:line="379" w:lineRule="exact"/>
        <w:ind w:left="20" w:right="20" w:firstLine="700"/>
        <w:jc w:val="both"/>
      </w:pPr>
      <w: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A2268C" w:rsidRDefault="00A2268C" w:rsidP="00A2268C">
      <w:pPr>
        <w:pStyle w:val="11"/>
        <w:shd w:val="clear" w:color="auto" w:fill="auto"/>
        <w:spacing w:before="0" w:line="379" w:lineRule="exact"/>
        <w:ind w:left="20" w:right="20" w:firstLine="700"/>
        <w:jc w:val="both"/>
      </w:pPr>
      <w: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A2268C" w:rsidRPr="00617F66" w:rsidRDefault="00A2268C" w:rsidP="00617F66">
      <w:pPr>
        <w:pStyle w:val="11"/>
        <w:shd w:val="clear" w:color="auto" w:fill="auto"/>
        <w:spacing w:before="0" w:line="260" w:lineRule="exact"/>
        <w:ind w:left="20" w:firstLine="720"/>
        <w:rPr>
          <w:b/>
        </w:rPr>
      </w:pPr>
      <w:r w:rsidRPr="00617F66">
        <w:rPr>
          <w:b/>
        </w:rPr>
        <w:t>Содержан</w:t>
      </w:r>
      <w:r w:rsidR="00617F66" w:rsidRPr="00617F66">
        <w:rPr>
          <w:b/>
        </w:rPr>
        <w:t>ие образовательной деятельности</w:t>
      </w:r>
    </w:p>
    <w:p w:rsidR="00A2268C" w:rsidRDefault="00A2268C" w:rsidP="00A2268C">
      <w:pPr>
        <w:pStyle w:val="11"/>
        <w:shd w:val="clear" w:color="auto" w:fill="auto"/>
        <w:spacing w:before="0" w:line="379" w:lineRule="exact"/>
        <w:ind w:left="20" w:right="40" w:firstLine="720"/>
        <w:jc w:val="both"/>
      </w:pPr>
      <w: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A2268C" w:rsidRDefault="00A2268C" w:rsidP="00A2268C">
      <w:pPr>
        <w:pStyle w:val="11"/>
        <w:shd w:val="clear" w:color="auto" w:fill="auto"/>
        <w:spacing w:before="0" w:line="379" w:lineRule="exact"/>
        <w:ind w:left="20" w:right="40" w:firstLine="720"/>
        <w:jc w:val="both"/>
      </w:pPr>
      <w: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A2268C" w:rsidRDefault="00A2268C" w:rsidP="00A2268C">
      <w:pPr>
        <w:pStyle w:val="11"/>
        <w:shd w:val="clear" w:color="auto" w:fill="auto"/>
        <w:spacing w:before="0" w:line="379" w:lineRule="exact"/>
        <w:ind w:left="20" w:right="40" w:firstLine="720"/>
        <w:jc w:val="both"/>
      </w:pPr>
      <w:r>
        <w:t>1) Основная гимнастика (основные движения, общеразвивающие упражнения, ритмическая гимнастика и строевые упражнения).</w:t>
      </w:r>
    </w:p>
    <w:p w:rsidR="00A2268C" w:rsidRDefault="00A2268C" w:rsidP="00A2268C">
      <w:pPr>
        <w:pStyle w:val="11"/>
        <w:shd w:val="clear" w:color="auto" w:fill="auto"/>
        <w:spacing w:before="0" w:line="379" w:lineRule="exact"/>
        <w:ind w:left="20" w:firstLine="720"/>
        <w:jc w:val="both"/>
      </w:pPr>
      <w:r>
        <w:t>Основные движения:</w:t>
      </w:r>
    </w:p>
    <w:p w:rsidR="00A2268C" w:rsidRDefault="00A2268C" w:rsidP="00A2268C">
      <w:pPr>
        <w:pStyle w:val="11"/>
        <w:shd w:val="clear" w:color="auto" w:fill="auto"/>
        <w:spacing w:before="0" w:line="379" w:lineRule="exact"/>
        <w:ind w:left="20" w:right="40" w:firstLine="720"/>
        <w:jc w:val="both"/>
      </w:pPr>
      <w:proofErr w:type="gramStart"/>
      <w: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w:t>
      </w:r>
      <w:proofErr w:type="gramEnd"/>
      <w:r>
        <w:t xml:space="preserve"> бросание и ловля мяча в паре; перебрасывание мяча друг другу в кругу; бросание мяча двумя руками из-за </w:t>
      </w:r>
      <w:proofErr w:type="gramStart"/>
      <w:r>
        <w:t>головы</w:t>
      </w:r>
      <w:proofErr w:type="gramEnd"/>
      <w: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A2268C" w:rsidRDefault="00A2268C" w:rsidP="00A2268C">
      <w:pPr>
        <w:pStyle w:val="11"/>
        <w:shd w:val="clear" w:color="auto" w:fill="auto"/>
        <w:spacing w:before="0" w:line="379" w:lineRule="exact"/>
        <w:ind w:left="20" w:right="40" w:firstLine="720"/>
        <w:jc w:val="both"/>
      </w:pPr>
      <w:proofErr w:type="gramStart"/>
      <w:r>
        <w:lastRenderedPageBreak/>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w:t>
      </w:r>
      <w:proofErr w:type="gramEnd"/>
      <w:r>
        <w:t xml:space="preserve"> подлезание под веревку или дугу, не касаясь руками пола прямо и боком;</w:t>
      </w:r>
    </w:p>
    <w:p w:rsidR="00A2268C" w:rsidRDefault="00A2268C" w:rsidP="00A2268C">
      <w:pPr>
        <w:pStyle w:val="11"/>
        <w:shd w:val="clear" w:color="auto" w:fill="auto"/>
        <w:spacing w:before="0" w:line="379" w:lineRule="exact"/>
        <w:ind w:left="20" w:right="40" w:firstLine="720"/>
        <w:jc w:val="both"/>
      </w:pPr>
      <w:proofErr w:type="gramStart"/>
      <w: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t xml:space="preserve"> приставным шагом вперед, в сторону, назад на месте; с разным положением рук (на поясе, в стороны (плечи развести), за спиной);</w:t>
      </w:r>
    </w:p>
    <w:p w:rsidR="00A2268C" w:rsidRDefault="00A2268C" w:rsidP="00A2268C">
      <w:pPr>
        <w:pStyle w:val="11"/>
        <w:shd w:val="clear" w:color="auto" w:fill="auto"/>
        <w:spacing w:before="0" w:line="379" w:lineRule="exact"/>
        <w:ind w:left="20" w:right="20" w:firstLine="700"/>
        <w:jc w:val="both"/>
      </w:pPr>
      <w:proofErr w:type="gramStart"/>
      <w: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w:t>
      </w:r>
      <w:proofErr w:type="gramEnd"/>
      <w:r>
        <w:t xml:space="preserve">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A2268C" w:rsidRDefault="00A2268C" w:rsidP="00A2268C">
      <w:pPr>
        <w:pStyle w:val="11"/>
        <w:shd w:val="clear" w:color="auto" w:fill="auto"/>
        <w:spacing w:before="0" w:line="379" w:lineRule="exact"/>
        <w:ind w:left="20" w:right="20" w:firstLine="700"/>
        <w:jc w:val="both"/>
      </w:pPr>
      <w:proofErr w:type="gramStart"/>
      <w: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w:t>
      </w:r>
      <w:proofErr w:type="gramEnd"/>
      <w:r>
        <w:t xml:space="preserve"> прыжки в длину с места; спрыгивание со скамейки; прямой галоп; попытки выполнения прыжков с короткой скакалкой;</w:t>
      </w:r>
    </w:p>
    <w:p w:rsidR="00A2268C" w:rsidRDefault="00A2268C" w:rsidP="00A2268C">
      <w:pPr>
        <w:pStyle w:val="11"/>
        <w:shd w:val="clear" w:color="auto" w:fill="auto"/>
        <w:spacing w:before="0" w:line="379" w:lineRule="exact"/>
        <w:ind w:left="20" w:right="20" w:firstLine="700"/>
        <w:jc w:val="both"/>
      </w:pPr>
      <w:proofErr w:type="gramStart"/>
      <w: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A2268C" w:rsidRDefault="00A2268C" w:rsidP="00A2268C">
      <w:pPr>
        <w:pStyle w:val="11"/>
        <w:shd w:val="clear" w:color="auto" w:fill="auto"/>
        <w:spacing w:before="0" w:line="379" w:lineRule="exact"/>
        <w:ind w:left="20" w:right="20" w:firstLine="700"/>
        <w:jc w:val="left"/>
      </w:pPr>
      <w:r>
        <w:t>Педагог обучает разнообразным упражнениям, которые дети могут переносить в самостоятельную двигательную деятельность. Общеразвивающие упражнения:</w:t>
      </w:r>
    </w:p>
    <w:p w:rsidR="00A2268C" w:rsidRDefault="00A2268C" w:rsidP="00A2268C">
      <w:pPr>
        <w:pStyle w:val="11"/>
        <w:shd w:val="clear" w:color="auto" w:fill="auto"/>
        <w:spacing w:before="0" w:line="379" w:lineRule="exact"/>
        <w:ind w:left="20" w:right="20" w:firstLine="700"/>
        <w:jc w:val="both"/>
      </w:pPr>
      <w:proofErr w:type="gramStart"/>
      <w: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t xml:space="preserve"> повороты головы вправо и влево, наклоны головы;</w:t>
      </w:r>
    </w:p>
    <w:p w:rsidR="00A2268C" w:rsidRDefault="00A2268C" w:rsidP="00A2268C">
      <w:pPr>
        <w:pStyle w:val="11"/>
        <w:shd w:val="clear" w:color="auto" w:fill="auto"/>
        <w:spacing w:before="0" w:line="379" w:lineRule="exact"/>
        <w:ind w:left="20" w:right="20" w:firstLine="700"/>
        <w:jc w:val="both"/>
      </w:pPr>
      <w:r>
        <w:lastRenderedPageBreak/>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t>положения</w:t>
      </w:r>
      <w:proofErr w:type="gramEnd"/>
      <w:r>
        <w:t xml:space="preserve"> лежа на спине, на животе, стоя на четвереньках;</w:t>
      </w:r>
    </w:p>
    <w:p w:rsidR="00A2268C" w:rsidRDefault="00A2268C" w:rsidP="00A2268C">
      <w:pPr>
        <w:pStyle w:val="11"/>
        <w:shd w:val="clear" w:color="auto" w:fill="auto"/>
        <w:spacing w:before="0" w:line="379" w:lineRule="exact"/>
        <w:ind w:left="20" w:right="20" w:firstLine="700"/>
        <w:jc w:val="both"/>
      </w:pPr>
      <w:proofErr w:type="gramStart"/>
      <w: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rsidR="00A2268C" w:rsidRDefault="00A2268C" w:rsidP="00A2268C">
      <w:pPr>
        <w:pStyle w:val="11"/>
        <w:shd w:val="clear" w:color="auto" w:fill="auto"/>
        <w:spacing w:before="0" w:line="379" w:lineRule="exact"/>
        <w:ind w:left="20" w:right="20" w:firstLine="700"/>
        <w:jc w:val="both"/>
      </w:pPr>
      <w: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t>другое</w:t>
      </w:r>
      <w:proofErr w:type="gramEnd"/>
      <w:r>
        <w:t>. Разученные упражнения включаются в комплексы утренней гимнастики, физкультминутки и другие формы физкультурно-оздоровительной работы.</w:t>
      </w:r>
    </w:p>
    <w:p w:rsidR="00A2268C" w:rsidRDefault="00A2268C" w:rsidP="00A2268C">
      <w:pPr>
        <w:pStyle w:val="11"/>
        <w:shd w:val="clear" w:color="auto" w:fill="auto"/>
        <w:spacing w:before="0" w:line="379" w:lineRule="exact"/>
        <w:ind w:left="20" w:firstLine="700"/>
        <w:jc w:val="both"/>
      </w:pPr>
      <w:r>
        <w:t>Ритмическая гимнастика:</w:t>
      </w:r>
    </w:p>
    <w:p w:rsidR="00A2268C" w:rsidRDefault="00A2268C" w:rsidP="00A2268C">
      <w:pPr>
        <w:pStyle w:val="11"/>
        <w:shd w:val="clear" w:color="auto" w:fill="auto"/>
        <w:spacing w:before="0" w:line="379" w:lineRule="exact"/>
        <w:ind w:left="20" w:right="20" w:firstLine="700"/>
        <w:jc w:val="both"/>
      </w:pPr>
      <w:r>
        <w:t>музыкально-</w:t>
      </w:r>
      <w:proofErr w:type="gramStart"/>
      <w:r>
        <w:t>ритмические упражнения</w:t>
      </w:r>
      <w:proofErr w:type="gramEnd"/>
      <w: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t>движение</w:t>
      </w:r>
      <w:proofErr w:type="gramEnd"/>
      <w:r>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rsidR="00A2268C" w:rsidRDefault="00A2268C" w:rsidP="00A2268C">
      <w:pPr>
        <w:pStyle w:val="11"/>
        <w:shd w:val="clear" w:color="auto" w:fill="auto"/>
        <w:spacing w:before="0" w:line="379" w:lineRule="exact"/>
        <w:ind w:left="20" w:firstLine="700"/>
        <w:jc w:val="both"/>
      </w:pPr>
      <w:r>
        <w:t>Строевые упражнения:</w:t>
      </w:r>
    </w:p>
    <w:p w:rsidR="00A2268C" w:rsidRDefault="00A2268C" w:rsidP="00A2268C">
      <w:pPr>
        <w:pStyle w:val="11"/>
        <w:shd w:val="clear" w:color="auto" w:fill="auto"/>
        <w:spacing w:before="0" w:line="379" w:lineRule="exact"/>
        <w:ind w:left="20" w:right="20" w:firstLine="700"/>
        <w:jc w:val="both"/>
      </w:pPr>
      <w:proofErr w:type="gramStart"/>
      <w: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t xml:space="preserve"> повороты направо, налево, кругом на месте переступанием и в движении.</w:t>
      </w:r>
    </w:p>
    <w:p w:rsidR="00A2268C" w:rsidRDefault="00A2268C" w:rsidP="00E33166">
      <w:pPr>
        <w:pStyle w:val="11"/>
        <w:numPr>
          <w:ilvl w:val="0"/>
          <w:numId w:val="34"/>
        </w:numPr>
        <w:shd w:val="clear" w:color="auto" w:fill="auto"/>
        <w:tabs>
          <w:tab w:val="left" w:pos="1033"/>
        </w:tabs>
        <w:spacing w:before="0" w:line="379" w:lineRule="exact"/>
        <w:ind w:left="20" w:right="20" w:firstLine="700"/>
        <w:jc w:val="both"/>
      </w:pPr>
      <w:r>
        <w:t>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A2268C" w:rsidRDefault="00A2268C" w:rsidP="00E33166">
      <w:pPr>
        <w:pStyle w:val="11"/>
        <w:numPr>
          <w:ilvl w:val="0"/>
          <w:numId w:val="34"/>
        </w:numPr>
        <w:shd w:val="clear" w:color="auto" w:fill="auto"/>
        <w:tabs>
          <w:tab w:val="left" w:pos="1033"/>
        </w:tabs>
        <w:spacing w:before="0" w:line="379" w:lineRule="exact"/>
        <w:ind w:left="20" w:right="20" w:firstLine="700"/>
        <w:jc w:val="both"/>
      </w:pPr>
      <w:r>
        <w:lastRenderedPageBreak/>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A2268C" w:rsidRDefault="00A2268C" w:rsidP="00A2268C">
      <w:pPr>
        <w:pStyle w:val="11"/>
        <w:shd w:val="clear" w:color="auto" w:fill="auto"/>
        <w:spacing w:before="0" w:line="379" w:lineRule="exact"/>
        <w:ind w:left="20" w:right="20" w:firstLine="700"/>
        <w:jc w:val="both"/>
      </w:pPr>
      <w:r>
        <w:t>Катание на санках: подъем с санками на гору, скатывание с горки, торможение при спуске, катание на санках друг друга.</w:t>
      </w:r>
    </w:p>
    <w:p w:rsidR="00A2268C" w:rsidRDefault="00A2268C" w:rsidP="00A2268C">
      <w:pPr>
        <w:pStyle w:val="11"/>
        <w:shd w:val="clear" w:color="auto" w:fill="auto"/>
        <w:spacing w:before="0" w:line="379" w:lineRule="exact"/>
        <w:ind w:left="20" w:right="20" w:firstLine="700"/>
        <w:jc w:val="both"/>
      </w:pPr>
      <w:proofErr w:type="gramStart"/>
      <w:r>
        <w:t>Катание на трехколесном и двухколесном велосипеде, самокате: по прямой, по кругу с поворотами, с разной скоростью.</w:t>
      </w:r>
      <w:proofErr w:type="gramEnd"/>
    </w:p>
    <w:p w:rsidR="00A2268C" w:rsidRDefault="00A2268C" w:rsidP="00A2268C">
      <w:pPr>
        <w:pStyle w:val="11"/>
        <w:shd w:val="clear" w:color="auto" w:fill="auto"/>
        <w:spacing w:before="0" w:line="379" w:lineRule="exact"/>
        <w:ind w:left="20" w:right="20" w:firstLine="700"/>
        <w:jc w:val="both"/>
      </w:pPr>
      <w:r>
        <w:t>Ходьба на лыжах: скользящим шагом, повороты на месте, подъем на гору «ступающим шагом» и «полуёлочкой».</w:t>
      </w:r>
    </w:p>
    <w:p w:rsidR="00A2268C" w:rsidRDefault="00A2268C" w:rsidP="00A2268C">
      <w:pPr>
        <w:pStyle w:val="11"/>
        <w:shd w:val="clear" w:color="auto" w:fill="auto"/>
        <w:spacing w:before="0" w:line="379" w:lineRule="exact"/>
        <w:ind w:left="20" w:right="20" w:firstLine="700"/>
        <w:jc w:val="both"/>
      </w:pPr>
      <w: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A2268C" w:rsidRDefault="00A2268C" w:rsidP="00E33166">
      <w:pPr>
        <w:pStyle w:val="11"/>
        <w:numPr>
          <w:ilvl w:val="0"/>
          <w:numId w:val="34"/>
        </w:numPr>
        <w:shd w:val="clear" w:color="auto" w:fill="auto"/>
        <w:tabs>
          <w:tab w:val="left" w:pos="1038"/>
        </w:tabs>
        <w:spacing w:before="0" w:line="379" w:lineRule="exact"/>
        <w:ind w:left="20" w:right="20" w:firstLine="700"/>
        <w:jc w:val="both"/>
      </w:pPr>
      <w:proofErr w:type="gramStart"/>
      <w:r>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t xml:space="preserve"> Формирует первичные представления об отдельных видах спорта.</w:t>
      </w:r>
    </w:p>
    <w:p w:rsidR="00A2268C" w:rsidRDefault="00A2268C" w:rsidP="00E33166">
      <w:pPr>
        <w:pStyle w:val="11"/>
        <w:numPr>
          <w:ilvl w:val="0"/>
          <w:numId w:val="34"/>
        </w:numPr>
        <w:shd w:val="clear" w:color="auto" w:fill="auto"/>
        <w:tabs>
          <w:tab w:val="left" w:pos="1008"/>
        </w:tabs>
        <w:spacing w:before="0" w:line="379" w:lineRule="exact"/>
        <w:ind w:left="20" w:firstLine="700"/>
        <w:jc w:val="both"/>
      </w:pPr>
      <w:r>
        <w:t>Активный отдых.</w:t>
      </w:r>
    </w:p>
    <w:p w:rsidR="00A2268C" w:rsidRDefault="00A2268C" w:rsidP="00A2268C">
      <w:pPr>
        <w:pStyle w:val="11"/>
        <w:shd w:val="clear" w:color="auto" w:fill="auto"/>
        <w:spacing w:before="0" w:line="379" w:lineRule="exact"/>
        <w:ind w:left="20" w:right="20" w:firstLine="700"/>
        <w:jc w:val="both"/>
      </w:pPr>
      <w: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A2268C" w:rsidRDefault="00A2268C" w:rsidP="00A2268C">
      <w:pPr>
        <w:pStyle w:val="11"/>
        <w:shd w:val="clear" w:color="auto" w:fill="auto"/>
        <w:spacing w:before="0" w:line="379" w:lineRule="exact"/>
        <w:ind w:left="20" w:right="20" w:firstLine="700"/>
        <w:jc w:val="both"/>
      </w:pPr>
      <w:r>
        <w:t xml:space="preserve">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w:t>
      </w:r>
      <w:proofErr w:type="gramStart"/>
      <w:r>
        <w:t>ритмические и танцевальные упражнения</w:t>
      </w:r>
      <w:proofErr w:type="gramEnd"/>
      <w:r>
        <w:t>.</w:t>
      </w:r>
    </w:p>
    <w:p w:rsidR="00A2268C" w:rsidRDefault="00A2268C" w:rsidP="00A2268C">
      <w:pPr>
        <w:pStyle w:val="11"/>
        <w:shd w:val="clear" w:color="auto" w:fill="auto"/>
        <w:spacing w:before="0" w:line="379" w:lineRule="exact"/>
        <w:ind w:left="20" w:right="20" w:firstLine="700"/>
        <w:jc w:val="both"/>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617F66" w:rsidRDefault="00A2268C" w:rsidP="00ED3F33">
      <w:pPr>
        <w:pStyle w:val="11"/>
        <w:shd w:val="clear" w:color="auto" w:fill="auto"/>
        <w:spacing w:before="0" w:line="379" w:lineRule="exact"/>
        <w:ind w:left="20" w:right="20" w:firstLine="700"/>
        <w:jc w:val="both"/>
      </w:pPr>
      <w:r>
        <w:t>Дни здоровья проводятся 1 раз в три месяца. В этот день проводятся физкультурно-оздоровительные мероприятия, прогулки, игры на свежем воздухе.</w:t>
      </w:r>
    </w:p>
    <w:p w:rsidR="00A2268C" w:rsidRPr="00617F66" w:rsidRDefault="00617F66" w:rsidP="00617F66">
      <w:pPr>
        <w:pStyle w:val="11"/>
        <w:shd w:val="clear" w:color="auto" w:fill="auto"/>
        <w:spacing w:before="0" w:line="260" w:lineRule="exact"/>
        <w:ind w:left="20" w:firstLine="700"/>
        <w:rPr>
          <w:b/>
        </w:rPr>
      </w:pPr>
      <w:r w:rsidRPr="00617F66">
        <w:rPr>
          <w:b/>
        </w:rPr>
        <w:t>От 5 лет до 6 лет</w:t>
      </w:r>
    </w:p>
    <w:p w:rsidR="00A2268C" w:rsidRDefault="00A2268C" w:rsidP="00617F66">
      <w:pPr>
        <w:pStyle w:val="11"/>
        <w:shd w:val="clear" w:color="auto" w:fill="auto"/>
        <w:spacing w:before="0" w:line="398" w:lineRule="exact"/>
        <w:ind w:right="20"/>
        <w:jc w:val="both"/>
      </w:pPr>
      <w:r>
        <w:t>Основные задачи образовательной деятельности в области физического развития:</w:t>
      </w:r>
    </w:p>
    <w:p w:rsidR="00A2268C" w:rsidRDefault="00A2268C" w:rsidP="00A2268C">
      <w:pPr>
        <w:pStyle w:val="11"/>
        <w:shd w:val="clear" w:color="auto" w:fill="auto"/>
        <w:spacing w:before="0" w:line="374" w:lineRule="exact"/>
        <w:ind w:left="20" w:right="20" w:firstLine="700"/>
        <w:jc w:val="both"/>
      </w:pPr>
      <w: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A2268C" w:rsidRDefault="00A2268C" w:rsidP="00A2268C">
      <w:pPr>
        <w:pStyle w:val="11"/>
        <w:shd w:val="clear" w:color="auto" w:fill="auto"/>
        <w:spacing w:before="0" w:line="379" w:lineRule="exact"/>
        <w:ind w:left="20" w:right="20" w:firstLine="720"/>
        <w:jc w:val="both"/>
      </w:pPr>
      <w:r>
        <w:lastRenderedPageBreak/>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A2268C" w:rsidRDefault="00A2268C" w:rsidP="00A2268C">
      <w:pPr>
        <w:pStyle w:val="11"/>
        <w:shd w:val="clear" w:color="auto" w:fill="auto"/>
        <w:spacing w:before="0" w:line="379" w:lineRule="exact"/>
        <w:ind w:left="20" w:right="20" w:firstLine="720"/>
        <w:jc w:val="both"/>
      </w:pPr>
      <w:r>
        <w:t>воспитывать патриотические чувства и нравственно-волевые качества в подвижных и спортивных играх, формах активного отдыха;</w:t>
      </w:r>
    </w:p>
    <w:p w:rsidR="00A2268C" w:rsidRDefault="00A2268C" w:rsidP="00A2268C">
      <w:pPr>
        <w:pStyle w:val="11"/>
        <w:shd w:val="clear" w:color="auto" w:fill="auto"/>
        <w:spacing w:before="0" w:line="379" w:lineRule="exact"/>
        <w:ind w:left="20" w:right="20" w:firstLine="720"/>
        <w:jc w:val="both"/>
      </w:pPr>
      <w:r>
        <w:t>продолжать развивать интерес к физической культуре, формировать представления о разных видах спорта и достижениях российских спортсменов;</w:t>
      </w:r>
    </w:p>
    <w:p w:rsidR="00A2268C" w:rsidRDefault="00A2268C" w:rsidP="00A2268C">
      <w:pPr>
        <w:pStyle w:val="11"/>
        <w:shd w:val="clear" w:color="auto" w:fill="auto"/>
        <w:spacing w:before="0" w:line="379" w:lineRule="exact"/>
        <w:ind w:left="20" w:right="20" w:firstLine="720"/>
        <w:jc w:val="both"/>
      </w:pPr>
      <w: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A2268C" w:rsidRDefault="00A2268C" w:rsidP="00A2268C">
      <w:pPr>
        <w:pStyle w:val="11"/>
        <w:shd w:val="clear" w:color="auto" w:fill="auto"/>
        <w:spacing w:before="0" w:line="379" w:lineRule="exact"/>
        <w:ind w:left="20" w:right="20" w:firstLine="720"/>
        <w:jc w:val="both"/>
      </w:pPr>
      <w: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A2268C" w:rsidRDefault="00A2268C" w:rsidP="00A2268C">
      <w:pPr>
        <w:pStyle w:val="11"/>
        <w:shd w:val="clear" w:color="auto" w:fill="auto"/>
        <w:spacing w:before="0" w:line="379" w:lineRule="exact"/>
        <w:ind w:left="20" w:right="20" w:firstLine="720"/>
        <w:jc w:val="left"/>
      </w:pPr>
      <w: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22.6.2. Содержание образовательной деятельности.</w:t>
      </w:r>
    </w:p>
    <w:p w:rsidR="00A2268C" w:rsidRDefault="00A2268C" w:rsidP="00A2268C">
      <w:pPr>
        <w:pStyle w:val="11"/>
        <w:shd w:val="clear" w:color="auto" w:fill="auto"/>
        <w:spacing w:before="0" w:line="379" w:lineRule="exact"/>
        <w:ind w:left="20" w:right="20" w:firstLine="720"/>
        <w:jc w:val="both"/>
      </w:pPr>
      <w: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A2268C" w:rsidRDefault="00A2268C" w:rsidP="00A2268C">
      <w:pPr>
        <w:pStyle w:val="11"/>
        <w:shd w:val="clear" w:color="auto" w:fill="auto"/>
        <w:spacing w:before="0" w:line="379" w:lineRule="exact"/>
        <w:ind w:left="20" w:right="20" w:firstLine="720"/>
        <w:jc w:val="both"/>
      </w:pPr>
      <w: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A2268C" w:rsidRDefault="00A2268C" w:rsidP="00A2268C">
      <w:pPr>
        <w:pStyle w:val="11"/>
        <w:shd w:val="clear" w:color="auto" w:fill="auto"/>
        <w:spacing w:before="0" w:line="379" w:lineRule="exact"/>
        <w:ind w:left="20" w:right="20" w:firstLine="720"/>
        <w:jc w:val="both"/>
      </w:pPr>
      <w:r>
        <w:t>1) Основная гимнастика (основные движения, общеразвивающие упражнения, ритмическая гимнастика и строевые упражнения).</w:t>
      </w:r>
    </w:p>
    <w:p w:rsidR="00A2268C" w:rsidRDefault="00A2268C" w:rsidP="00A2268C">
      <w:pPr>
        <w:pStyle w:val="11"/>
        <w:shd w:val="clear" w:color="auto" w:fill="auto"/>
        <w:spacing w:before="0" w:line="379" w:lineRule="exact"/>
        <w:ind w:left="20" w:firstLine="700"/>
        <w:jc w:val="both"/>
      </w:pPr>
      <w:r>
        <w:t>Основные движения:</w:t>
      </w:r>
    </w:p>
    <w:p w:rsidR="00A2268C" w:rsidRDefault="00A2268C" w:rsidP="00A2268C">
      <w:pPr>
        <w:pStyle w:val="11"/>
        <w:shd w:val="clear" w:color="auto" w:fill="auto"/>
        <w:spacing w:before="0" w:line="379" w:lineRule="exact"/>
        <w:ind w:left="20" w:right="20" w:firstLine="700"/>
        <w:jc w:val="both"/>
      </w:pPr>
      <w: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t xml:space="preserve">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w:t>
      </w:r>
      <w:r>
        <w:lastRenderedPageBreak/>
        <w:t>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roofErr w:type="gramEnd"/>
    </w:p>
    <w:p w:rsidR="00A2268C" w:rsidRDefault="00A2268C" w:rsidP="00A2268C">
      <w:pPr>
        <w:pStyle w:val="11"/>
        <w:shd w:val="clear" w:color="auto" w:fill="auto"/>
        <w:spacing w:before="0" w:line="379" w:lineRule="exact"/>
        <w:ind w:left="20" w:right="20" w:firstLine="700"/>
        <w:jc w:val="both"/>
      </w:pPr>
      <w:proofErr w:type="gramStart"/>
      <w: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w:t>
      </w:r>
      <w:proofErr w:type="gramEnd"/>
      <w:r>
        <w:t xml:space="preserve"> ползание на четвереньках по скамейке назад; проползание под скамейкой; лазанье по гимнастической стенке чередующимся шагом;</w:t>
      </w:r>
    </w:p>
    <w:p w:rsidR="00A2268C" w:rsidRDefault="00A2268C" w:rsidP="00A2268C">
      <w:pPr>
        <w:pStyle w:val="11"/>
        <w:shd w:val="clear" w:color="auto" w:fill="auto"/>
        <w:spacing w:before="0" w:line="379" w:lineRule="exact"/>
        <w:ind w:left="20" w:right="20" w:firstLine="700"/>
        <w:jc w:val="both"/>
      </w:pPr>
      <w:proofErr w:type="gramStart"/>
      <w: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roofErr w:type="gramEnd"/>
    </w:p>
    <w:p w:rsidR="00A2268C" w:rsidRDefault="00A2268C" w:rsidP="00A2268C">
      <w:pPr>
        <w:pStyle w:val="11"/>
        <w:shd w:val="clear" w:color="auto" w:fill="auto"/>
        <w:spacing w:before="0" w:line="379" w:lineRule="exact"/>
        <w:ind w:left="20" w:right="20" w:firstLine="700"/>
        <w:jc w:val="both"/>
      </w:pPr>
      <w:proofErr w:type="gramStart"/>
      <w: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w:t>
      </w:r>
      <w:proofErr w:type="gramEnd"/>
      <w:r>
        <w:t xml:space="preserve"> медленный бег 250-300 м; быстрый бег 10 м 2-3-4 раза; челночный бег 2x10 м, 3x10 м; пробегание на скорость 20 м; бег под вращающейся скакалкой;</w:t>
      </w:r>
    </w:p>
    <w:p w:rsidR="00A2268C" w:rsidRDefault="00A2268C" w:rsidP="00A2268C">
      <w:pPr>
        <w:pStyle w:val="11"/>
        <w:shd w:val="clear" w:color="auto" w:fill="auto"/>
        <w:spacing w:before="0" w:line="379" w:lineRule="exact"/>
        <w:ind w:left="20" w:right="20" w:firstLine="700"/>
        <w:jc w:val="both"/>
      </w:pPr>
      <w: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w:t>
      </w:r>
      <w:proofErr w:type="gramStart"/>
      <w:r>
        <w:t>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w:t>
      </w:r>
      <w:proofErr w:type="gramEnd"/>
      <w:r>
        <w:t xml:space="preserve"> в высоту с разбега; в длину с разбега;</w:t>
      </w:r>
    </w:p>
    <w:p w:rsidR="00A2268C" w:rsidRDefault="00A2268C" w:rsidP="00A2268C">
      <w:pPr>
        <w:pStyle w:val="11"/>
        <w:shd w:val="clear" w:color="auto" w:fill="auto"/>
        <w:spacing w:before="0" w:line="379" w:lineRule="exact"/>
        <w:ind w:left="20" w:right="20" w:firstLine="700"/>
        <w:jc w:val="both"/>
      </w:pPr>
      <w: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A2268C" w:rsidRDefault="00A2268C" w:rsidP="00A2268C">
      <w:pPr>
        <w:pStyle w:val="11"/>
        <w:shd w:val="clear" w:color="auto" w:fill="auto"/>
        <w:spacing w:before="0" w:line="379" w:lineRule="exact"/>
        <w:ind w:left="20" w:right="20" w:firstLine="700"/>
        <w:jc w:val="both"/>
      </w:pPr>
      <w: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w:t>
      </w:r>
      <w:proofErr w:type="gramStart"/>
      <w:r>
        <w:t>лежащей</w:t>
      </w:r>
      <w:proofErr w:type="gramEnd"/>
      <w:r>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A2268C" w:rsidRDefault="00A2268C" w:rsidP="00A2268C">
      <w:pPr>
        <w:pStyle w:val="11"/>
        <w:shd w:val="clear" w:color="auto" w:fill="auto"/>
        <w:spacing w:before="0" w:line="379" w:lineRule="exact"/>
        <w:ind w:left="20" w:right="20" w:firstLine="700"/>
        <w:jc w:val="both"/>
      </w:pPr>
      <w: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A2268C" w:rsidRDefault="00A2268C" w:rsidP="00A2268C">
      <w:pPr>
        <w:pStyle w:val="11"/>
        <w:shd w:val="clear" w:color="auto" w:fill="auto"/>
        <w:spacing w:before="0" w:line="379" w:lineRule="exact"/>
        <w:ind w:left="20" w:firstLine="700"/>
        <w:jc w:val="both"/>
      </w:pPr>
      <w:r>
        <w:lastRenderedPageBreak/>
        <w:t>Общеразвивающие упражнения:</w:t>
      </w:r>
    </w:p>
    <w:p w:rsidR="00A2268C" w:rsidRDefault="00A2268C" w:rsidP="00A2268C">
      <w:pPr>
        <w:pStyle w:val="11"/>
        <w:shd w:val="clear" w:color="auto" w:fill="auto"/>
        <w:spacing w:before="0" w:line="379" w:lineRule="exact"/>
        <w:ind w:left="20" w:right="20" w:firstLine="700"/>
        <w:jc w:val="both"/>
      </w:pPr>
      <w:proofErr w:type="gramStart"/>
      <w: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t xml:space="preserve"> сжимание и разжимание кистей;</w:t>
      </w:r>
    </w:p>
    <w:p w:rsidR="00A2268C" w:rsidRDefault="00A2268C" w:rsidP="00A2268C">
      <w:pPr>
        <w:pStyle w:val="11"/>
        <w:shd w:val="clear" w:color="auto" w:fill="auto"/>
        <w:spacing w:before="0" w:line="379" w:lineRule="exact"/>
        <w:ind w:left="20" w:right="20" w:firstLine="700"/>
        <w:jc w:val="both"/>
      </w:pPr>
      <w: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t>разгибание</w:t>
      </w:r>
      <w:proofErr w:type="gramEnd"/>
      <w:r>
        <w:t xml:space="preserve"> и скрещивание их из исходного положения лежа на спине;</w:t>
      </w:r>
    </w:p>
    <w:p w:rsidR="00A2268C" w:rsidRDefault="00A2268C" w:rsidP="00A2268C">
      <w:pPr>
        <w:pStyle w:val="11"/>
        <w:shd w:val="clear" w:color="auto" w:fill="auto"/>
        <w:spacing w:before="0" w:line="379" w:lineRule="exact"/>
        <w:ind w:left="20" w:right="20" w:firstLine="700"/>
        <w:jc w:val="both"/>
      </w:pPr>
      <w: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t>положения</w:t>
      </w:r>
      <w:proofErr w:type="gramEnd"/>
      <w:r>
        <w:t xml:space="preserve"> лежа на спине, руки в упоре; захватывание предметов ступнями и пальцами ног и перекладывание их с места на место.</w:t>
      </w:r>
    </w:p>
    <w:p w:rsidR="00A2268C" w:rsidRDefault="00A2268C" w:rsidP="00A2268C">
      <w:pPr>
        <w:pStyle w:val="11"/>
        <w:shd w:val="clear" w:color="auto" w:fill="auto"/>
        <w:spacing w:before="0" w:line="379" w:lineRule="exact"/>
        <w:ind w:left="20" w:right="20" w:firstLine="700"/>
        <w:jc w:val="both"/>
      </w:pPr>
      <w: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w:t>
      </w:r>
      <w:proofErr w:type="gramStart"/>
      <w:r>
        <w:t>руки</w:t>
      </w:r>
      <w:proofErr w:type="gramEnd"/>
      <w:r>
        <w:t xml:space="preserve">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A2268C" w:rsidRDefault="00A2268C" w:rsidP="00A2268C">
      <w:pPr>
        <w:pStyle w:val="11"/>
        <w:shd w:val="clear" w:color="auto" w:fill="auto"/>
        <w:spacing w:before="0" w:line="379" w:lineRule="exact"/>
        <w:ind w:left="20" w:right="20"/>
        <w:jc w:val="both"/>
      </w:pPr>
      <w:r>
        <w:t>Разученные упражнения включаются в комплексы утренней гимнастики и другие формы физкультурно-оздоровительной работы.</w:t>
      </w:r>
    </w:p>
    <w:p w:rsidR="00A2268C" w:rsidRDefault="00A2268C" w:rsidP="00A2268C">
      <w:pPr>
        <w:pStyle w:val="11"/>
        <w:shd w:val="clear" w:color="auto" w:fill="auto"/>
        <w:spacing w:before="0" w:line="379" w:lineRule="exact"/>
        <w:ind w:left="20" w:firstLine="700"/>
        <w:jc w:val="both"/>
      </w:pPr>
      <w:r>
        <w:t>Ритмическая гимнастика:</w:t>
      </w:r>
    </w:p>
    <w:p w:rsidR="00617F66" w:rsidRDefault="00A2268C" w:rsidP="00ED3F33">
      <w:pPr>
        <w:pStyle w:val="11"/>
        <w:shd w:val="clear" w:color="auto" w:fill="auto"/>
        <w:spacing w:before="0" w:line="379" w:lineRule="exact"/>
        <w:ind w:left="20" w:right="20" w:firstLine="700"/>
        <w:jc w:val="both"/>
      </w:pPr>
      <w:r>
        <w:t>музыкально-</w:t>
      </w:r>
      <w:proofErr w:type="gramStart"/>
      <w:r>
        <w:t>ритмические упражнения</w:t>
      </w:r>
      <w:proofErr w:type="gramEnd"/>
      <w: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t xml:space="preserve">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A2268C" w:rsidRDefault="00A2268C" w:rsidP="00A2268C">
      <w:pPr>
        <w:pStyle w:val="11"/>
        <w:shd w:val="clear" w:color="auto" w:fill="auto"/>
        <w:spacing w:before="0" w:line="379" w:lineRule="exact"/>
        <w:ind w:left="20" w:firstLine="700"/>
        <w:jc w:val="both"/>
      </w:pPr>
      <w:r>
        <w:t>Строевые упражнения:</w:t>
      </w:r>
    </w:p>
    <w:p w:rsidR="00A2268C" w:rsidRDefault="00A2268C" w:rsidP="00A2268C">
      <w:pPr>
        <w:pStyle w:val="11"/>
        <w:shd w:val="clear" w:color="auto" w:fill="auto"/>
        <w:spacing w:before="0" w:line="379" w:lineRule="exact"/>
        <w:ind w:left="20" w:right="20" w:firstLine="700"/>
        <w:jc w:val="both"/>
      </w:pPr>
      <w: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w:t>
      </w:r>
      <w:r>
        <w:lastRenderedPageBreak/>
        <w:t>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A2268C" w:rsidRDefault="00A2268C" w:rsidP="00E33166">
      <w:pPr>
        <w:pStyle w:val="11"/>
        <w:numPr>
          <w:ilvl w:val="0"/>
          <w:numId w:val="35"/>
        </w:numPr>
        <w:shd w:val="clear" w:color="auto" w:fill="auto"/>
        <w:tabs>
          <w:tab w:val="left" w:pos="1028"/>
        </w:tabs>
        <w:spacing w:before="0" w:line="379" w:lineRule="exact"/>
        <w:ind w:left="20" w:right="20" w:firstLine="700"/>
        <w:jc w:val="both"/>
      </w:pPr>
      <w:r>
        <w:t>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A2268C" w:rsidRDefault="00A2268C" w:rsidP="00A2268C">
      <w:pPr>
        <w:pStyle w:val="11"/>
        <w:shd w:val="clear" w:color="auto" w:fill="auto"/>
        <w:spacing w:before="0" w:line="379" w:lineRule="exact"/>
        <w:ind w:left="20" w:right="20" w:firstLine="700"/>
        <w:jc w:val="both"/>
      </w:pPr>
      <w:proofErr w:type="gramStart"/>
      <w: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t xml:space="preserve"> Способствует формированию духовно-нравственных качеств, основ патриотизма и гражданской идентичности в подвижных играх.</w:t>
      </w:r>
    </w:p>
    <w:p w:rsidR="00A2268C" w:rsidRDefault="00A2268C" w:rsidP="00E33166">
      <w:pPr>
        <w:pStyle w:val="11"/>
        <w:numPr>
          <w:ilvl w:val="0"/>
          <w:numId w:val="35"/>
        </w:numPr>
        <w:shd w:val="clear" w:color="auto" w:fill="auto"/>
        <w:tabs>
          <w:tab w:val="left" w:pos="1033"/>
        </w:tabs>
        <w:spacing w:before="0" w:line="379" w:lineRule="exact"/>
        <w:ind w:left="20" w:right="20" w:firstLine="700"/>
        <w:jc w:val="both"/>
      </w:pPr>
      <w:r>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A2268C" w:rsidRDefault="00A2268C" w:rsidP="00A2268C">
      <w:pPr>
        <w:pStyle w:val="11"/>
        <w:shd w:val="clear" w:color="auto" w:fill="auto"/>
        <w:spacing w:before="0" w:line="379" w:lineRule="exact"/>
        <w:ind w:left="20" w:right="20" w:firstLine="700"/>
        <w:jc w:val="both"/>
      </w:pPr>
      <w:r>
        <w:t>Городки: бросание биты сбоку, выбивание городка с кона (5-6 м) и полукона (2-3 м); знание 3-4 фигур.</w:t>
      </w:r>
    </w:p>
    <w:p w:rsidR="00A2268C" w:rsidRDefault="00A2268C" w:rsidP="00A2268C">
      <w:pPr>
        <w:pStyle w:val="11"/>
        <w:shd w:val="clear" w:color="auto" w:fill="auto"/>
        <w:spacing w:before="0" w:line="379" w:lineRule="exact"/>
        <w:ind w:left="20" w:right="20" w:firstLine="700"/>
        <w:jc w:val="both"/>
      </w:pPr>
      <w: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A2268C" w:rsidRDefault="00A2268C" w:rsidP="00A2268C">
      <w:pPr>
        <w:pStyle w:val="11"/>
        <w:shd w:val="clear" w:color="auto" w:fill="auto"/>
        <w:spacing w:before="0" w:line="379" w:lineRule="exact"/>
        <w:ind w:left="20" w:right="20" w:firstLine="700"/>
        <w:jc w:val="both"/>
      </w:pPr>
      <w:r>
        <w:t>Бадминтон: отбивание волана ракеткой в заданном направлении; игра с педагогом.</w:t>
      </w:r>
    </w:p>
    <w:p w:rsidR="00A2268C" w:rsidRDefault="00A2268C" w:rsidP="00A2268C">
      <w:pPr>
        <w:pStyle w:val="11"/>
        <w:shd w:val="clear" w:color="auto" w:fill="auto"/>
        <w:spacing w:before="0" w:line="379" w:lineRule="exact"/>
        <w:ind w:left="20" w:right="20" w:firstLine="700"/>
        <w:jc w:val="both"/>
      </w:pPr>
      <w: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A2268C" w:rsidRDefault="00A2268C" w:rsidP="00E33166">
      <w:pPr>
        <w:pStyle w:val="11"/>
        <w:numPr>
          <w:ilvl w:val="0"/>
          <w:numId w:val="35"/>
        </w:numPr>
        <w:shd w:val="clear" w:color="auto" w:fill="auto"/>
        <w:tabs>
          <w:tab w:val="left" w:pos="1033"/>
        </w:tabs>
        <w:spacing w:before="0" w:line="379" w:lineRule="exact"/>
        <w:ind w:left="20" w:right="20" w:firstLine="700"/>
        <w:jc w:val="both"/>
      </w:pPr>
      <w:r>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A2268C" w:rsidRDefault="00A2268C" w:rsidP="00A2268C">
      <w:pPr>
        <w:pStyle w:val="11"/>
        <w:shd w:val="clear" w:color="auto" w:fill="auto"/>
        <w:spacing w:before="0" w:line="379" w:lineRule="exact"/>
        <w:ind w:left="20" w:right="20" w:firstLine="700"/>
        <w:jc w:val="both"/>
      </w:pPr>
      <w:r>
        <w:t>Катание на санках: по прямой, со скоростью, с горки, подъем с санками в гору, с торможением при спуске с горки.</w:t>
      </w:r>
    </w:p>
    <w:p w:rsidR="00A2268C" w:rsidRDefault="00A2268C" w:rsidP="00A2268C">
      <w:pPr>
        <w:pStyle w:val="11"/>
        <w:shd w:val="clear" w:color="auto" w:fill="auto"/>
        <w:spacing w:before="0" w:line="379" w:lineRule="exact"/>
        <w:ind w:left="20" w:right="20" w:firstLine="700"/>
        <w:jc w:val="both"/>
      </w:pPr>
      <w: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A2268C" w:rsidRDefault="00A2268C" w:rsidP="00A2268C">
      <w:pPr>
        <w:pStyle w:val="11"/>
        <w:shd w:val="clear" w:color="auto" w:fill="auto"/>
        <w:spacing w:before="0" w:line="379" w:lineRule="exact"/>
        <w:ind w:left="20" w:right="20" w:firstLine="700"/>
        <w:jc w:val="both"/>
      </w:pPr>
      <w:proofErr w:type="gramStart"/>
      <w: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roofErr w:type="gramEnd"/>
    </w:p>
    <w:p w:rsidR="00A2268C" w:rsidRDefault="00A2268C" w:rsidP="00A2268C">
      <w:pPr>
        <w:pStyle w:val="11"/>
        <w:shd w:val="clear" w:color="auto" w:fill="auto"/>
        <w:spacing w:before="0" w:line="379" w:lineRule="exact"/>
        <w:ind w:left="20" w:right="20" w:firstLine="700"/>
        <w:jc w:val="both"/>
      </w:pPr>
      <w:proofErr w:type="gramStart"/>
      <w:r>
        <w:lastRenderedPageBreak/>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w:t>
      </w:r>
      <w:proofErr w:type="gramEnd"/>
      <w:r>
        <w:t xml:space="preserve"> скольжение на груди, плавание произвольным способом.</w:t>
      </w:r>
    </w:p>
    <w:p w:rsidR="00A2268C" w:rsidRDefault="00A2268C" w:rsidP="00E33166">
      <w:pPr>
        <w:pStyle w:val="11"/>
        <w:numPr>
          <w:ilvl w:val="0"/>
          <w:numId w:val="35"/>
        </w:numPr>
        <w:shd w:val="clear" w:color="auto" w:fill="auto"/>
        <w:tabs>
          <w:tab w:val="left" w:pos="1038"/>
        </w:tabs>
        <w:spacing w:before="0" w:line="379" w:lineRule="exact"/>
        <w:ind w:left="20" w:right="20" w:firstLine="700"/>
        <w:jc w:val="both"/>
      </w:pPr>
      <w:r>
        <w:t>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A2268C" w:rsidRDefault="00A2268C" w:rsidP="00A2268C">
      <w:pPr>
        <w:pStyle w:val="11"/>
        <w:shd w:val="clear" w:color="auto" w:fill="auto"/>
        <w:spacing w:before="0" w:line="379" w:lineRule="exact"/>
        <w:ind w:left="20" w:firstLine="700"/>
        <w:jc w:val="both"/>
      </w:pPr>
      <w:r>
        <w:t>6) Активный отдых.</w:t>
      </w:r>
    </w:p>
    <w:p w:rsidR="00A2268C" w:rsidRDefault="00A2268C" w:rsidP="00A2268C">
      <w:pPr>
        <w:pStyle w:val="11"/>
        <w:shd w:val="clear" w:color="auto" w:fill="auto"/>
        <w:spacing w:before="0" w:line="379" w:lineRule="exact"/>
        <w:ind w:left="20" w:right="20" w:firstLine="700"/>
        <w:jc w:val="both"/>
      </w:pPr>
      <w: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A2268C" w:rsidRDefault="00A2268C" w:rsidP="00A2268C">
      <w:pPr>
        <w:pStyle w:val="11"/>
        <w:shd w:val="clear" w:color="auto" w:fill="auto"/>
        <w:spacing w:before="0" w:line="379" w:lineRule="exact"/>
        <w:ind w:left="20" w:right="20" w:firstLine="700"/>
        <w:jc w:val="both"/>
      </w:pPr>
      <w: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w:t>
      </w:r>
      <w:proofErr w:type="gramStart"/>
      <w:r>
        <w:t>ритмические упражнения</w:t>
      </w:r>
      <w:proofErr w:type="gramEnd"/>
      <w:r>
        <w:t>, творческие задания.</w:t>
      </w:r>
    </w:p>
    <w:p w:rsidR="00A2268C" w:rsidRDefault="00A2268C" w:rsidP="00A2268C">
      <w:pPr>
        <w:pStyle w:val="11"/>
        <w:shd w:val="clear" w:color="auto" w:fill="auto"/>
        <w:spacing w:before="0" w:line="379" w:lineRule="exact"/>
        <w:ind w:left="20" w:right="20" w:firstLine="700"/>
        <w:jc w:val="both"/>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A2268C" w:rsidRDefault="00A2268C" w:rsidP="00A2268C">
      <w:pPr>
        <w:pStyle w:val="11"/>
        <w:shd w:val="clear" w:color="auto" w:fill="auto"/>
        <w:spacing w:before="0" w:line="379" w:lineRule="exact"/>
        <w:ind w:left="20" w:right="20" w:firstLine="700"/>
        <w:jc w:val="both"/>
      </w:pPr>
      <w:r>
        <w:t>Дни здоровья: педагог проводит 1 раз в квартал. В этот день проводятся оздоровительные мероприятия и туристские прогулки.</w:t>
      </w:r>
    </w:p>
    <w:p w:rsidR="00A2268C" w:rsidRDefault="00A2268C" w:rsidP="00A2268C">
      <w:pPr>
        <w:pStyle w:val="11"/>
        <w:shd w:val="clear" w:color="auto" w:fill="auto"/>
        <w:spacing w:before="0" w:line="379" w:lineRule="exact"/>
        <w:ind w:left="20" w:right="20" w:firstLine="700"/>
        <w:jc w:val="both"/>
      </w:pPr>
      <w: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t>другое</w:t>
      </w:r>
      <w:proofErr w:type="gramEnd"/>
      <w:r>
        <w:t xml:space="preserve">.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roofErr w:type="gramStart"/>
      <w:r>
        <w:t xml:space="preserve">Педагог формирует представления о туризме как виде активного отдыха и способе ознакомления с природой и культурой родного </w:t>
      </w:r>
      <w:r>
        <w:lastRenderedPageBreak/>
        <w:t>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roofErr w:type="gramEnd"/>
    </w:p>
    <w:p w:rsidR="00A2268C" w:rsidRPr="00617F66" w:rsidRDefault="00617F66" w:rsidP="00617F66">
      <w:pPr>
        <w:pStyle w:val="11"/>
        <w:shd w:val="clear" w:color="auto" w:fill="auto"/>
        <w:spacing w:before="0" w:line="379" w:lineRule="exact"/>
        <w:ind w:left="20" w:firstLine="700"/>
        <w:rPr>
          <w:b/>
        </w:rPr>
      </w:pPr>
      <w:r w:rsidRPr="00617F66">
        <w:rPr>
          <w:b/>
        </w:rPr>
        <w:t>От 6 лет до 7 лет</w:t>
      </w:r>
    </w:p>
    <w:p w:rsidR="00A2268C" w:rsidRDefault="00A2268C" w:rsidP="00617F66">
      <w:pPr>
        <w:pStyle w:val="11"/>
        <w:shd w:val="clear" w:color="auto" w:fill="auto"/>
        <w:spacing w:before="0" w:line="379" w:lineRule="exact"/>
        <w:ind w:right="20"/>
        <w:jc w:val="both"/>
      </w:pPr>
      <w:r>
        <w:t xml:space="preserve"> Основные задачи образовательной деятельности в области физического развития:</w:t>
      </w:r>
    </w:p>
    <w:p w:rsidR="00A2268C" w:rsidRDefault="00A2268C" w:rsidP="00A2268C">
      <w:pPr>
        <w:pStyle w:val="11"/>
        <w:shd w:val="clear" w:color="auto" w:fill="auto"/>
        <w:spacing w:before="0" w:line="379" w:lineRule="exact"/>
        <w:ind w:left="20" w:right="20" w:firstLine="700"/>
        <w:jc w:val="both"/>
      </w:pPr>
      <w: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A2268C" w:rsidRDefault="00A2268C" w:rsidP="00A2268C">
      <w:pPr>
        <w:pStyle w:val="11"/>
        <w:shd w:val="clear" w:color="auto" w:fill="auto"/>
        <w:spacing w:before="0" w:line="379" w:lineRule="exact"/>
        <w:ind w:left="20" w:right="20" w:firstLine="720"/>
        <w:jc w:val="both"/>
      </w:pPr>
      <w:proofErr w:type="gramStart"/>
      <w: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rsidR="00A2268C" w:rsidRDefault="00A2268C" w:rsidP="00A2268C">
      <w:pPr>
        <w:pStyle w:val="11"/>
        <w:shd w:val="clear" w:color="auto" w:fill="auto"/>
        <w:spacing w:before="0" w:line="379" w:lineRule="exact"/>
        <w:ind w:left="20" w:right="20" w:firstLine="720"/>
        <w:jc w:val="both"/>
      </w:pPr>
      <w: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A2268C" w:rsidRDefault="00A2268C" w:rsidP="00A2268C">
      <w:pPr>
        <w:pStyle w:val="11"/>
        <w:shd w:val="clear" w:color="auto" w:fill="auto"/>
        <w:spacing w:before="0" w:line="379" w:lineRule="exact"/>
        <w:ind w:left="20" w:right="20" w:firstLine="720"/>
        <w:jc w:val="both"/>
      </w:pPr>
      <w: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A2268C" w:rsidRDefault="00A2268C" w:rsidP="00A2268C">
      <w:pPr>
        <w:pStyle w:val="11"/>
        <w:shd w:val="clear" w:color="auto" w:fill="auto"/>
        <w:spacing w:before="0" w:line="379" w:lineRule="exact"/>
        <w:ind w:left="20" w:right="20" w:firstLine="720"/>
        <w:jc w:val="both"/>
      </w:pPr>
      <w: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A2268C" w:rsidRDefault="00A2268C" w:rsidP="00A2268C">
      <w:pPr>
        <w:pStyle w:val="11"/>
        <w:shd w:val="clear" w:color="auto" w:fill="auto"/>
        <w:spacing w:before="0" w:line="379" w:lineRule="exact"/>
        <w:ind w:left="20" w:right="20" w:firstLine="720"/>
        <w:jc w:val="both"/>
      </w:pPr>
      <w: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A2268C" w:rsidRPr="00617F66" w:rsidRDefault="00A2268C" w:rsidP="00617F66">
      <w:pPr>
        <w:pStyle w:val="11"/>
        <w:shd w:val="clear" w:color="auto" w:fill="auto"/>
        <w:spacing w:before="0" w:line="379" w:lineRule="exact"/>
        <w:ind w:left="20" w:right="20"/>
        <w:jc w:val="left"/>
        <w:rPr>
          <w:b/>
        </w:rPr>
      </w:pPr>
      <w: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w:t>
      </w:r>
      <w:r w:rsidRPr="00617F66">
        <w:t>оказывать помощь и поддержку другим людям.</w:t>
      </w:r>
    </w:p>
    <w:p w:rsidR="00A2268C" w:rsidRPr="00617F66" w:rsidRDefault="00A2268C" w:rsidP="00617F66">
      <w:pPr>
        <w:pStyle w:val="11"/>
        <w:shd w:val="clear" w:color="auto" w:fill="auto"/>
        <w:spacing w:before="0" w:line="379" w:lineRule="exact"/>
        <w:ind w:left="20" w:firstLine="720"/>
        <w:rPr>
          <w:b/>
        </w:rPr>
      </w:pPr>
      <w:r w:rsidRPr="00617F66">
        <w:rPr>
          <w:b/>
        </w:rPr>
        <w:t>Содержан</w:t>
      </w:r>
      <w:r w:rsidR="00617F66">
        <w:rPr>
          <w:b/>
        </w:rPr>
        <w:t>ие образовательной деятельности</w:t>
      </w:r>
    </w:p>
    <w:p w:rsidR="00A2268C" w:rsidRDefault="00A2268C" w:rsidP="00A2268C">
      <w:pPr>
        <w:pStyle w:val="11"/>
        <w:shd w:val="clear" w:color="auto" w:fill="auto"/>
        <w:spacing w:before="0" w:line="379" w:lineRule="exact"/>
        <w:ind w:left="20" w:right="20" w:firstLine="720"/>
        <w:jc w:val="both"/>
      </w:pPr>
      <w: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proofErr w:type="gramStart"/>
      <w:r>
        <w:t>ритмических упражнений</w:t>
      </w:r>
      <w:proofErr w:type="gramEnd"/>
      <w:r>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A2268C" w:rsidRDefault="00A2268C" w:rsidP="00A2268C">
      <w:pPr>
        <w:pStyle w:val="11"/>
        <w:shd w:val="clear" w:color="auto" w:fill="auto"/>
        <w:spacing w:before="0" w:line="379" w:lineRule="exact"/>
        <w:ind w:left="20" w:right="20" w:firstLine="720"/>
        <w:jc w:val="both"/>
      </w:pPr>
      <w: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A2268C" w:rsidRDefault="00A2268C" w:rsidP="00A2268C">
      <w:pPr>
        <w:pStyle w:val="11"/>
        <w:shd w:val="clear" w:color="auto" w:fill="auto"/>
        <w:spacing w:before="0" w:line="379" w:lineRule="exact"/>
        <w:ind w:left="20" w:right="20" w:firstLine="720"/>
        <w:jc w:val="both"/>
      </w:pPr>
      <w: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w:t>
      </w:r>
      <w:r>
        <w:lastRenderedPageBreak/>
        <w:t>придумывать подвижные игры, общеразвивающие упражнения, комбинировать их элементы, импровизировать.</w:t>
      </w:r>
    </w:p>
    <w:p w:rsidR="00A2268C" w:rsidRDefault="00A2268C" w:rsidP="00A2268C">
      <w:pPr>
        <w:pStyle w:val="11"/>
        <w:shd w:val="clear" w:color="auto" w:fill="auto"/>
        <w:spacing w:before="0" w:line="379" w:lineRule="exact"/>
        <w:ind w:left="20" w:right="20" w:firstLine="720"/>
        <w:jc w:val="both"/>
      </w:pPr>
      <w: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A2268C" w:rsidRDefault="00A2268C" w:rsidP="00A2268C">
      <w:pPr>
        <w:pStyle w:val="11"/>
        <w:shd w:val="clear" w:color="auto" w:fill="auto"/>
        <w:spacing w:before="0" w:line="379" w:lineRule="exact"/>
        <w:ind w:left="20" w:right="20" w:firstLine="720"/>
        <w:jc w:val="both"/>
      </w:pPr>
      <w:r>
        <w:t>1) Основная гимнастика (основные движения, общеразвивающие упражнения, ритмическая гимнастика и строевые упражнения).</w:t>
      </w:r>
    </w:p>
    <w:p w:rsidR="00A2268C" w:rsidRDefault="00A2268C" w:rsidP="00A2268C">
      <w:pPr>
        <w:pStyle w:val="11"/>
        <w:shd w:val="clear" w:color="auto" w:fill="auto"/>
        <w:spacing w:before="0" w:line="379" w:lineRule="exact"/>
        <w:ind w:left="20" w:firstLine="720"/>
        <w:jc w:val="both"/>
      </w:pPr>
      <w:r>
        <w:t>Основные движения:</w:t>
      </w:r>
    </w:p>
    <w:p w:rsidR="00A2268C" w:rsidRDefault="00A2268C" w:rsidP="00A2268C">
      <w:pPr>
        <w:pStyle w:val="11"/>
        <w:shd w:val="clear" w:color="auto" w:fill="auto"/>
        <w:spacing w:before="0" w:line="379" w:lineRule="exact"/>
        <w:ind w:left="20" w:right="20" w:firstLine="720"/>
        <w:jc w:val="both"/>
      </w:pPr>
      <w:proofErr w:type="gramStart"/>
      <w: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t xml:space="preserve"> одной рукой от плеча; передача мяча с отскоком от пола из одной руки в другую; метание в цель из </w:t>
      </w:r>
      <w:proofErr w:type="gramStart"/>
      <w:r>
        <w:t>положения</w:t>
      </w:r>
      <w:proofErr w:type="gramEnd"/>
      <w:r>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A2268C" w:rsidRDefault="00A2268C" w:rsidP="00A2268C">
      <w:pPr>
        <w:pStyle w:val="11"/>
        <w:shd w:val="clear" w:color="auto" w:fill="auto"/>
        <w:spacing w:before="0" w:line="379" w:lineRule="exact"/>
        <w:ind w:left="20" w:right="20" w:firstLine="720"/>
        <w:jc w:val="both"/>
      </w:pPr>
      <w:proofErr w:type="gramStart"/>
      <w: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w:t>
      </w:r>
      <w:proofErr w:type="gramEnd"/>
      <w:r>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A2268C" w:rsidRDefault="00A2268C" w:rsidP="00A2268C">
      <w:pPr>
        <w:pStyle w:val="11"/>
        <w:shd w:val="clear" w:color="auto" w:fill="auto"/>
        <w:spacing w:before="0" w:line="379" w:lineRule="exact"/>
        <w:ind w:left="20" w:right="20" w:firstLine="720"/>
        <w:jc w:val="both"/>
      </w:pPr>
      <w:proofErr w:type="gramStart"/>
      <w: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roofErr w:type="gramEnd"/>
    </w:p>
    <w:p w:rsidR="00A2268C" w:rsidRDefault="00A2268C" w:rsidP="00A2268C">
      <w:pPr>
        <w:pStyle w:val="11"/>
        <w:shd w:val="clear" w:color="auto" w:fill="auto"/>
        <w:spacing w:before="0" w:line="379" w:lineRule="exact"/>
        <w:ind w:left="20" w:right="20" w:firstLine="720"/>
        <w:jc w:val="both"/>
      </w:pPr>
      <w:proofErr w:type="gramStart"/>
      <w: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t xml:space="preserve">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A2268C" w:rsidRDefault="00A2268C" w:rsidP="00A2268C">
      <w:pPr>
        <w:pStyle w:val="11"/>
        <w:shd w:val="clear" w:color="auto" w:fill="auto"/>
        <w:spacing w:before="0" w:line="379" w:lineRule="exact"/>
        <w:ind w:left="20" w:right="20" w:firstLine="720"/>
        <w:jc w:val="both"/>
      </w:pPr>
      <w:r>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w:t>
      </w:r>
      <w:r>
        <w:lastRenderedPageBreak/>
        <w:t>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A2268C" w:rsidRDefault="00A2268C" w:rsidP="00A2268C">
      <w:pPr>
        <w:pStyle w:val="11"/>
        <w:shd w:val="clear" w:color="auto" w:fill="auto"/>
        <w:spacing w:before="0" w:line="379" w:lineRule="exact"/>
        <w:ind w:left="20" w:right="20" w:firstLine="700"/>
        <w:jc w:val="both"/>
      </w:pPr>
      <w:proofErr w:type="gramStart"/>
      <w: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roofErr w:type="gramEnd"/>
    </w:p>
    <w:p w:rsidR="00A2268C" w:rsidRDefault="00A2268C" w:rsidP="00A2268C">
      <w:pPr>
        <w:pStyle w:val="11"/>
        <w:shd w:val="clear" w:color="auto" w:fill="auto"/>
        <w:spacing w:before="0" w:line="379" w:lineRule="exact"/>
        <w:ind w:left="20" w:right="20" w:firstLine="700"/>
        <w:jc w:val="both"/>
      </w:pPr>
      <w:proofErr w:type="gramStart"/>
      <w: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t xml:space="preserve"> </w:t>
      </w:r>
      <w:proofErr w:type="gramStart"/>
      <w:r>
        <w:t>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w:t>
      </w:r>
      <w:proofErr w:type="gramEnd"/>
      <w:r>
        <w:t xml:space="preserve"> после бега, прыжков, кружения остановка и выполнение «ласточки».</w:t>
      </w:r>
    </w:p>
    <w:p w:rsidR="00A2268C" w:rsidRDefault="00A2268C" w:rsidP="00A2268C">
      <w:pPr>
        <w:pStyle w:val="11"/>
        <w:shd w:val="clear" w:color="auto" w:fill="auto"/>
        <w:spacing w:before="0" w:line="379" w:lineRule="exact"/>
        <w:ind w:left="20" w:right="20" w:firstLine="700"/>
        <w:jc w:val="left"/>
      </w:pPr>
      <w: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Общеразвивающие упражнения:</w:t>
      </w:r>
    </w:p>
    <w:p w:rsidR="00A2268C" w:rsidRDefault="00A2268C" w:rsidP="00A2268C">
      <w:pPr>
        <w:pStyle w:val="11"/>
        <w:shd w:val="clear" w:color="auto" w:fill="auto"/>
        <w:spacing w:before="0" w:line="379" w:lineRule="exact"/>
        <w:ind w:left="20" w:right="20" w:firstLine="700"/>
        <w:jc w:val="both"/>
      </w:pPr>
      <w: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A2268C" w:rsidRDefault="00A2268C" w:rsidP="00A2268C">
      <w:pPr>
        <w:pStyle w:val="11"/>
        <w:shd w:val="clear" w:color="auto" w:fill="auto"/>
        <w:spacing w:before="0" w:line="379" w:lineRule="exact"/>
        <w:ind w:left="20" w:right="20" w:firstLine="700"/>
        <w:jc w:val="both"/>
      </w:pPr>
      <w: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t>поднимание</w:t>
      </w:r>
      <w:proofErr w:type="gramEnd"/>
      <w:r>
        <w:t xml:space="preserve"> и опускание ног лежа на спине;</w:t>
      </w:r>
    </w:p>
    <w:p w:rsidR="00A2268C" w:rsidRDefault="00A2268C" w:rsidP="00A2268C">
      <w:pPr>
        <w:pStyle w:val="11"/>
        <w:shd w:val="clear" w:color="auto" w:fill="auto"/>
        <w:spacing w:before="0" w:line="379" w:lineRule="exact"/>
        <w:ind w:left="20" w:right="20" w:firstLine="700"/>
        <w:jc w:val="both"/>
      </w:pPr>
      <w:r>
        <w:t xml:space="preserve">упражнения для развития и укрепления мышц ног и брюшного пресса: сгибание и разгибание ног, махи ногами из </w:t>
      </w:r>
      <w:proofErr w:type="gramStart"/>
      <w:r>
        <w:t>положения</w:t>
      </w:r>
      <w:proofErr w:type="gramEnd"/>
      <w:r>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A2268C" w:rsidRDefault="00A2268C" w:rsidP="00A2268C">
      <w:pPr>
        <w:pStyle w:val="11"/>
        <w:shd w:val="clear" w:color="auto" w:fill="auto"/>
        <w:spacing w:before="0" w:line="379" w:lineRule="exact"/>
        <w:ind w:left="20" w:right="20" w:firstLine="700"/>
        <w:jc w:val="both"/>
      </w:pPr>
      <w: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w:t>
      </w:r>
      <w:r>
        <w:lastRenderedPageBreak/>
        <w:t>(вращать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A2268C" w:rsidRDefault="00A2268C" w:rsidP="00A2268C">
      <w:pPr>
        <w:pStyle w:val="11"/>
        <w:shd w:val="clear" w:color="auto" w:fill="auto"/>
        <w:spacing w:before="0" w:line="379" w:lineRule="exact"/>
        <w:ind w:left="20" w:firstLine="700"/>
        <w:jc w:val="both"/>
      </w:pPr>
      <w:r>
        <w:t>Ритмическая гимнастика:</w:t>
      </w:r>
    </w:p>
    <w:p w:rsidR="00A2268C" w:rsidRDefault="00A2268C" w:rsidP="00A2268C">
      <w:pPr>
        <w:pStyle w:val="11"/>
        <w:shd w:val="clear" w:color="auto" w:fill="auto"/>
        <w:spacing w:before="0" w:line="379" w:lineRule="exact"/>
        <w:ind w:left="20" w:right="20" w:firstLine="700"/>
        <w:jc w:val="both"/>
      </w:pPr>
      <w:r>
        <w:t>музыкально-</w:t>
      </w:r>
      <w:proofErr w:type="gramStart"/>
      <w:r>
        <w:t>ритмические упражнения</w:t>
      </w:r>
      <w:proofErr w:type="gramEnd"/>
      <w: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t>назад</w:t>
      </w:r>
      <w:proofErr w:type="gramEnd"/>
      <w: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A2268C" w:rsidRDefault="00A2268C" w:rsidP="00A2268C">
      <w:pPr>
        <w:pStyle w:val="11"/>
        <w:shd w:val="clear" w:color="auto" w:fill="auto"/>
        <w:spacing w:before="0" w:line="379" w:lineRule="exact"/>
        <w:ind w:left="20" w:firstLine="700"/>
        <w:jc w:val="both"/>
      </w:pPr>
      <w:r>
        <w:t>Строевые упражнения:</w:t>
      </w:r>
    </w:p>
    <w:p w:rsidR="00A2268C" w:rsidRDefault="00A2268C" w:rsidP="00A2268C">
      <w:pPr>
        <w:pStyle w:val="11"/>
        <w:shd w:val="clear" w:color="auto" w:fill="auto"/>
        <w:spacing w:before="0" w:line="379" w:lineRule="exact"/>
        <w:ind w:left="20" w:right="20" w:firstLine="700"/>
        <w:jc w:val="both"/>
      </w:pPr>
      <w:proofErr w:type="gramStart"/>
      <w: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w:t>
      </w:r>
      <w:proofErr w:type="gramEnd"/>
      <w:r>
        <w:t xml:space="preserve"> размыкание и смыкание приставным шагом; повороты направо, налево, кругом; повороты во время ходьбы на углах площадки.</w:t>
      </w:r>
    </w:p>
    <w:p w:rsidR="00A2268C" w:rsidRDefault="00A2268C" w:rsidP="00A2268C">
      <w:pPr>
        <w:pStyle w:val="11"/>
        <w:shd w:val="clear" w:color="auto" w:fill="auto"/>
        <w:spacing w:before="0" w:line="379" w:lineRule="exact"/>
        <w:ind w:left="20" w:right="20" w:firstLine="700"/>
        <w:jc w:val="both"/>
      </w:pPr>
      <w:r>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A2268C" w:rsidRDefault="00A2268C" w:rsidP="00A2268C">
      <w:pPr>
        <w:pStyle w:val="11"/>
        <w:shd w:val="clear" w:color="auto" w:fill="auto"/>
        <w:spacing w:before="0" w:line="379" w:lineRule="exact"/>
        <w:ind w:left="20" w:right="20" w:firstLine="700"/>
        <w:jc w:val="both"/>
      </w:pPr>
      <w: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A2268C" w:rsidRDefault="00A2268C" w:rsidP="00E33166">
      <w:pPr>
        <w:pStyle w:val="11"/>
        <w:numPr>
          <w:ilvl w:val="0"/>
          <w:numId w:val="36"/>
        </w:numPr>
        <w:shd w:val="clear" w:color="auto" w:fill="auto"/>
        <w:tabs>
          <w:tab w:val="left" w:pos="1028"/>
        </w:tabs>
        <w:spacing w:before="0" w:line="379" w:lineRule="exact"/>
        <w:ind w:left="20" w:right="20" w:firstLine="700"/>
        <w:jc w:val="both"/>
      </w:pPr>
      <w: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A2268C" w:rsidRDefault="00A2268C" w:rsidP="00A2268C">
      <w:pPr>
        <w:pStyle w:val="11"/>
        <w:shd w:val="clear" w:color="auto" w:fill="auto"/>
        <w:spacing w:before="0" w:line="379" w:lineRule="exact"/>
        <w:ind w:left="20" w:right="20" w:firstLine="700"/>
        <w:jc w:val="both"/>
      </w:pPr>
      <w:r>
        <w:lastRenderedPageBreak/>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A2268C" w:rsidRDefault="00A2268C" w:rsidP="00A2268C">
      <w:pPr>
        <w:pStyle w:val="11"/>
        <w:shd w:val="clear" w:color="auto" w:fill="auto"/>
        <w:spacing w:before="0" w:line="379" w:lineRule="exact"/>
        <w:ind w:left="20" w:right="20" w:firstLine="700"/>
        <w:jc w:val="both"/>
      </w:pPr>
      <w:proofErr w:type="gramStart"/>
      <w: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A2268C" w:rsidRDefault="00A2268C" w:rsidP="00A2268C">
      <w:pPr>
        <w:pStyle w:val="11"/>
        <w:shd w:val="clear" w:color="auto" w:fill="auto"/>
        <w:spacing w:before="0" w:line="379" w:lineRule="exact"/>
        <w:ind w:left="20" w:right="20" w:firstLine="700"/>
        <w:jc w:val="both"/>
      </w:pPr>
      <w: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A2268C" w:rsidRDefault="00A2268C" w:rsidP="00A2268C">
      <w:pPr>
        <w:pStyle w:val="11"/>
        <w:shd w:val="clear" w:color="auto" w:fill="auto"/>
        <w:spacing w:before="0" w:line="379" w:lineRule="exact"/>
        <w:ind w:left="20" w:right="20" w:firstLine="700"/>
        <w:jc w:val="both"/>
      </w:pPr>
      <w:proofErr w:type="gramStart"/>
      <w: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roofErr w:type="gramEnd"/>
    </w:p>
    <w:p w:rsidR="00A2268C" w:rsidRDefault="00A2268C" w:rsidP="00A2268C">
      <w:pPr>
        <w:pStyle w:val="11"/>
        <w:shd w:val="clear" w:color="auto" w:fill="auto"/>
        <w:spacing w:before="0" w:line="379" w:lineRule="exact"/>
        <w:ind w:left="20" w:right="20" w:firstLine="700"/>
        <w:jc w:val="both"/>
      </w:pPr>
      <w:r>
        <w:t>Бадминтон: перебрасывание волана ракеткой на сторону партнера без сетки, через сетку, правильно удерживая ракетку.</w:t>
      </w:r>
    </w:p>
    <w:p w:rsidR="00A2268C" w:rsidRDefault="00A2268C" w:rsidP="00A2268C">
      <w:pPr>
        <w:pStyle w:val="11"/>
        <w:shd w:val="clear" w:color="auto" w:fill="auto"/>
        <w:spacing w:before="0" w:line="379" w:lineRule="exact"/>
        <w:ind w:left="20" w:right="20" w:firstLine="700"/>
        <w:jc w:val="both"/>
      </w:pPr>
      <w: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A2268C" w:rsidRDefault="00A2268C" w:rsidP="00E33166">
      <w:pPr>
        <w:pStyle w:val="11"/>
        <w:numPr>
          <w:ilvl w:val="0"/>
          <w:numId w:val="36"/>
        </w:numPr>
        <w:shd w:val="clear" w:color="auto" w:fill="auto"/>
        <w:tabs>
          <w:tab w:val="left" w:pos="1038"/>
        </w:tabs>
        <w:spacing w:before="0" w:line="379" w:lineRule="exact"/>
        <w:ind w:left="20" w:right="20" w:firstLine="700"/>
        <w:jc w:val="both"/>
      </w:pPr>
      <w: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A2268C" w:rsidRDefault="00A2268C" w:rsidP="00A2268C">
      <w:pPr>
        <w:pStyle w:val="11"/>
        <w:shd w:val="clear" w:color="auto" w:fill="auto"/>
        <w:spacing w:before="0" w:line="379" w:lineRule="exact"/>
        <w:ind w:left="20" w:right="20" w:firstLine="700"/>
        <w:jc w:val="both"/>
      </w:pPr>
      <w:r>
        <w:t>Катание на санках: игровые задания и соревнования в катании на санях на скорость.</w:t>
      </w:r>
    </w:p>
    <w:p w:rsidR="00A2268C" w:rsidRDefault="00A2268C" w:rsidP="00A2268C">
      <w:pPr>
        <w:pStyle w:val="11"/>
        <w:shd w:val="clear" w:color="auto" w:fill="auto"/>
        <w:spacing w:before="0" w:line="379" w:lineRule="exact"/>
        <w:ind w:left="20" w:right="20" w:firstLine="700"/>
        <w:jc w:val="both"/>
      </w:pPr>
      <w: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A2268C" w:rsidRDefault="00A2268C" w:rsidP="00A2268C">
      <w:pPr>
        <w:pStyle w:val="11"/>
        <w:shd w:val="clear" w:color="auto" w:fill="auto"/>
        <w:spacing w:before="0" w:line="379" w:lineRule="exact"/>
        <w:ind w:left="20" w:right="20" w:firstLine="700"/>
        <w:jc w:val="both"/>
      </w:pPr>
      <w: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A2268C" w:rsidRDefault="00A2268C" w:rsidP="00A2268C">
      <w:pPr>
        <w:pStyle w:val="11"/>
        <w:shd w:val="clear" w:color="auto" w:fill="auto"/>
        <w:spacing w:before="0" w:line="379" w:lineRule="exact"/>
        <w:ind w:left="20" w:right="20" w:firstLine="700"/>
        <w:jc w:val="both"/>
      </w:pPr>
      <w:proofErr w:type="gramStart"/>
      <w:r>
        <w:t>Катание на двухколесном велосипеде, самокате: по прямой, по кругу, змейкой, объезжая препятствие, на скорость.</w:t>
      </w:r>
      <w:proofErr w:type="gramEnd"/>
    </w:p>
    <w:p w:rsidR="00A2268C" w:rsidRDefault="00A2268C" w:rsidP="00A2268C">
      <w:pPr>
        <w:pStyle w:val="11"/>
        <w:shd w:val="clear" w:color="auto" w:fill="auto"/>
        <w:spacing w:before="0" w:line="379" w:lineRule="exact"/>
        <w:ind w:left="20" w:right="20" w:firstLine="700"/>
        <w:jc w:val="both"/>
      </w:pPr>
      <w: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w:t>
      </w:r>
      <w:r>
        <w:lastRenderedPageBreak/>
        <w:t>в руках и без; произвольным стилем (от 10-15 м); упражнения комплексов гидроаэробики в воде у бортика и без опоры.</w:t>
      </w:r>
    </w:p>
    <w:p w:rsidR="00A2268C" w:rsidRDefault="00A2268C" w:rsidP="00E33166">
      <w:pPr>
        <w:pStyle w:val="11"/>
        <w:numPr>
          <w:ilvl w:val="0"/>
          <w:numId w:val="36"/>
        </w:numPr>
        <w:shd w:val="clear" w:color="auto" w:fill="auto"/>
        <w:tabs>
          <w:tab w:val="left" w:pos="1047"/>
        </w:tabs>
        <w:spacing w:before="0" w:line="379" w:lineRule="exact"/>
        <w:ind w:left="20" w:right="20" w:firstLine="700"/>
        <w:jc w:val="both"/>
      </w:pPr>
      <w: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A2268C" w:rsidRDefault="00A2268C" w:rsidP="00E33166">
      <w:pPr>
        <w:pStyle w:val="11"/>
        <w:numPr>
          <w:ilvl w:val="0"/>
          <w:numId w:val="36"/>
        </w:numPr>
        <w:shd w:val="clear" w:color="auto" w:fill="auto"/>
        <w:tabs>
          <w:tab w:val="left" w:pos="1013"/>
        </w:tabs>
        <w:spacing w:before="0" w:line="379" w:lineRule="exact"/>
        <w:ind w:left="20" w:firstLine="700"/>
        <w:jc w:val="both"/>
      </w:pPr>
      <w:r>
        <w:t>Активный отдых.</w:t>
      </w:r>
    </w:p>
    <w:p w:rsidR="00A2268C" w:rsidRDefault="00A2268C" w:rsidP="00A2268C">
      <w:pPr>
        <w:pStyle w:val="11"/>
        <w:shd w:val="clear" w:color="auto" w:fill="auto"/>
        <w:spacing w:before="0" w:line="379" w:lineRule="exact"/>
        <w:ind w:left="20" w:right="20" w:firstLine="700"/>
        <w:jc w:val="both"/>
      </w:pPr>
      <w: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A2268C" w:rsidRDefault="00A2268C" w:rsidP="00A2268C">
      <w:pPr>
        <w:pStyle w:val="11"/>
        <w:shd w:val="clear" w:color="auto" w:fill="auto"/>
        <w:spacing w:before="0" w:line="379" w:lineRule="exact"/>
        <w:ind w:left="20" w:right="20" w:firstLine="700"/>
        <w:jc w:val="both"/>
      </w:pPr>
      <w:r>
        <w:t xml:space="preserve">Досуг организуется 1 -2 раза в месяц во второй половине дня преимущественно на свежем воздухе, продолжительностью 40-45 минут. </w:t>
      </w:r>
      <w:proofErr w:type="gramStart"/>
      <w:r>
        <w:t>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roofErr w:type="gramEnd"/>
    </w:p>
    <w:p w:rsidR="00A2268C" w:rsidRDefault="00A2268C" w:rsidP="00A2268C">
      <w:pPr>
        <w:pStyle w:val="11"/>
        <w:shd w:val="clear" w:color="auto" w:fill="auto"/>
        <w:spacing w:before="0" w:line="379" w:lineRule="exact"/>
        <w:ind w:left="20" w:right="20" w:firstLine="700"/>
        <w:jc w:val="both"/>
      </w:pPr>
      <w: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A2268C" w:rsidRDefault="00A2268C" w:rsidP="00A2268C">
      <w:pPr>
        <w:pStyle w:val="11"/>
        <w:shd w:val="clear" w:color="auto" w:fill="auto"/>
        <w:spacing w:before="0" w:line="379" w:lineRule="exact"/>
        <w:ind w:left="20" w:right="20" w:firstLine="700"/>
        <w:jc w:val="both"/>
      </w:pPr>
      <w: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A2268C" w:rsidRDefault="00A2268C" w:rsidP="00A2268C">
      <w:pPr>
        <w:pStyle w:val="11"/>
        <w:shd w:val="clear" w:color="auto" w:fill="auto"/>
        <w:spacing w:before="0" w:line="379" w:lineRule="exact"/>
        <w:ind w:left="20" w:right="20" w:firstLine="700"/>
        <w:jc w:val="both"/>
      </w:pPr>
      <w:r>
        <w:t>Туристские прогулки и экскурсии организуются при наличии возможностей дополнительного сопровождения и организации санитарных стоянок.</w:t>
      </w:r>
    </w:p>
    <w:p w:rsidR="00A2268C" w:rsidRDefault="00A2268C" w:rsidP="00A2268C">
      <w:pPr>
        <w:pStyle w:val="11"/>
        <w:shd w:val="clear" w:color="auto" w:fill="auto"/>
        <w:spacing w:before="0" w:line="379" w:lineRule="exact"/>
        <w:ind w:left="20" w:right="20" w:firstLine="700"/>
        <w:jc w:val="both"/>
      </w:pPr>
      <w: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A2268C" w:rsidRDefault="00A2268C" w:rsidP="00A2268C">
      <w:pPr>
        <w:pStyle w:val="11"/>
        <w:shd w:val="clear" w:color="auto" w:fill="auto"/>
        <w:spacing w:before="0" w:line="379" w:lineRule="exact"/>
        <w:ind w:left="20" w:right="20" w:firstLine="700"/>
        <w:jc w:val="both"/>
      </w:pPr>
      <w:proofErr w:type="gramStart"/>
      <w:r>
        <w:lastRenderedPageBreak/>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t>,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A2268C" w:rsidRDefault="00A2268C" w:rsidP="00A2268C">
      <w:pPr>
        <w:pStyle w:val="11"/>
        <w:shd w:val="clear" w:color="auto" w:fill="auto"/>
        <w:spacing w:before="0" w:line="379" w:lineRule="exact"/>
        <w:ind w:left="20" w:right="20" w:firstLine="700"/>
        <w:jc w:val="both"/>
      </w:pPr>
      <w:r>
        <w:t xml:space="preserve"> 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A2268C" w:rsidRDefault="00A2268C" w:rsidP="00A2268C">
      <w:pPr>
        <w:pStyle w:val="11"/>
        <w:shd w:val="clear" w:color="auto" w:fill="auto"/>
        <w:spacing w:before="0" w:line="379" w:lineRule="exact"/>
        <w:ind w:left="20" w:right="20" w:firstLine="700"/>
        <w:jc w:val="both"/>
      </w:pPr>
      <w: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A2268C" w:rsidRDefault="00A2268C" w:rsidP="00A2268C">
      <w:pPr>
        <w:pStyle w:val="11"/>
        <w:shd w:val="clear" w:color="auto" w:fill="auto"/>
        <w:spacing w:before="0" w:line="379" w:lineRule="exact"/>
        <w:ind w:left="20" w:right="20" w:firstLine="700"/>
        <w:jc w:val="both"/>
      </w:pPr>
      <w:r>
        <w:t>формирование у ребёнка возрастосообразных представлений и знаний в области физической культуры, здоровья и безопасного образа жизни;</w:t>
      </w:r>
    </w:p>
    <w:p w:rsidR="00A2268C" w:rsidRDefault="00A2268C" w:rsidP="00A2268C">
      <w:pPr>
        <w:pStyle w:val="11"/>
        <w:shd w:val="clear" w:color="auto" w:fill="auto"/>
        <w:spacing w:before="0" w:line="379" w:lineRule="exact"/>
        <w:ind w:left="40" w:right="40" w:firstLine="720"/>
        <w:jc w:val="both"/>
      </w:pPr>
      <w: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A2268C" w:rsidRDefault="00A2268C" w:rsidP="00A2268C">
      <w:pPr>
        <w:pStyle w:val="11"/>
        <w:shd w:val="clear" w:color="auto" w:fill="auto"/>
        <w:tabs>
          <w:tab w:val="left" w:pos="2973"/>
          <w:tab w:val="left" w:pos="5234"/>
          <w:tab w:val="left" w:pos="8426"/>
        </w:tabs>
        <w:spacing w:before="0" w:line="379" w:lineRule="exact"/>
        <w:ind w:left="40" w:firstLine="720"/>
        <w:jc w:val="both"/>
      </w:pPr>
      <w:r>
        <w:t>воспитание</w:t>
      </w:r>
      <w:r>
        <w:tab/>
        <w:t>активности,</w:t>
      </w:r>
      <w:r>
        <w:tab/>
        <w:t>самостоятельности,</w:t>
      </w:r>
      <w:r>
        <w:tab/>
        <w:t>самоуважения,</w:t>
      </w:r>
    </w:p>
    <w:p w:rsidR="00A2268C" w:rsidRDefault="00A2268C" w:rsidP="00A2268C">
      <w:pPr>
        <w:pStyle w:val="11"/>
        <w:shd w:val="clear" w:color="auto" w:fill="auto"/>
        <w:spacing w:before="0" w:line="379" w:lineRule="exact"/>
        <w:ind w:left="40"/>
        <w:jc w:val="both"/>
      </w:pPr>
      <w:r>
        <w:t>коммуникабельности, уверенности и других личностных качеств;</w:t>
      </w:r>
    </w:p>
    <w:p w:rsidR="00A2268C" w:rsidRDefault="00A2268C" w:rsidP="00A2268C">
      <w:pPr>
        <w:pStyle w:val="11"/>
        <w:shd w:val="clear" w:color="auto" w:fill="auto"/>
        <w:spacing w:before="0" w:line="379" w:lineRule="exact"/>
        <w:ind w:left="40" w:right="40" w:firstLine="720"/>
        <w:jc w:val="both"/>
      </w:pPr>
      <w:r>
        <w:t>приобщение детей к ценностям, нормам и знаниям физической культуры в целях их физического развития и саморазвития;</w:t>
      </w:r>
    </w:p>
    <w:p w:rsidR="00A2268C" w:rsidRDefault="00A2268C" w:rsidP="00A2268C">
      <w:pPr>
        <w:pStyle w:val="11"/>
        <w:shd w:val="clear" w:color="auto" w:fill="auto"/>
        <w:spacing w:before="0" w:line="379" w:lineRule="exact"/>
        <w:ind w:left="40" w:right="40" w:firstLine="720"/>
        <w:jc w:val="both"/>
      </w:pPr>
      <w:r>
        <w:t>формирование у ребёнка основных гигиенических навыков, представлений о здоровом образе жизни.</w:t>
      </w:r>
    </w:p>
    <w:p w:rsidR="00A2268C" w:rsidRDefault="00A2268C" w:rsidP="00A2268C">
      <w:pPr>
        <w:pStyle w:val="11"/>
        <w:shd w:val="clear" w:color="auto" w:fill="auto"/>
        <w:spacing w:before="0" w:line="379" w:lineRule="exact"/>
        <w:ind w:left="40" w:right="40" w:firstLine="720"/>
        <w:jc w:val="both"/>
      </w:pPr>
      <w:r>
        <w:t>Вариативные формы, способы, методы и средства реализации Федеральной программы.</w:t>
      </w:r>
    </w:p>
    <w:p w:rsidR="00A2268C" w:rsidRDefault="00617F66" w:rsidP="00617F66">
      <w:pPr>
        <w:pStyle w:val="11"/>
        <w:shd w:val="clear" w:color="auto" w:fill="auto"/>
        <w:tabs>
          <w:tab w:val="left" w:pos="1379"/>
        </w:tabs>
        <w:spacing w:before="0" w:line="379" w:lineRule="exact"/>
        <w:ind w:right="40"/>
        <w:jc w:val="both"/>
      </w:pPr>
      <w:r>
        <w:t xml:space="preserve">            </w:t>
      </w:r>
      <w:proofErr w:type="gramStart"/>
      <w:r>
        <w:t>Д</w:t>
      </w:r>
      <w:r w:rsidR="00A2268C">
        <w:t>О может быть получено в ДОО, а также вне её - в форме семейного образования.</w:t>
      </w:r>
      <w:proofErr w:type="gramEnd"/>
      <w:r w:rsidR="00A2268C">
        <w:t xml:space="preserve"> Форма получения </w:t>
      </w:r>
      <w:proofErr w:type="gramStart"/>
      <w:r w:rsidR="00A2268C">
        <w:t>ДО</w:t>
      </w:r>
      <w:proofErr w:type="gramEnd"/>
      <w:r w:rsidR="00A2268C">
        <w:t xml:space="preserve"> определяется </w:t>
      </w:r>
      <w:proofErr w:type="gramStart"/>
      <w:r w:rsidR="00A2268C">
        <w:t>родителями</w:t>
      </w:r>
      <w:proofErr w:type="gramEnd"/>
      <w:r w:rsidR="00A2268C">
        <w:t xml:space="preserve">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roofErr w:type="gramStart"/>
      <w:r w:rsidR="00A2268C">
        <w:t xml:space="preserve"> .</w:t>
      </w:r>
      <w:proofErr w:type="gramEnd"/>
    </w:p>
    <w:p w:rsidR="00A2268C" w:rsidRDefault="00A2268C" w:rsidP="00617F66">
      <w:pPr>
        <w:pStyle w:val="11"/>
        <w:shd w:val="clear" w:color="auto" w:fill="auto"/>
        <w:tabs>
          <w:tab w:val="left" w:pos="1398"/>
        </w:tabs>
        <w:spacing w:before="0" w:line="379" w:lineRule="exact"/>
        <w:ind w:right="40"/>
        <w:jc w:val="both"/>
      </w:pPr>
      <w:r>
        <w:t xml:space="preserve">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w:t>
      </w:r>
      <w:proofErr w:type="gramStart"/>
      <w:r>
        <w:t>ДО</w:t>
      </w:r>
      <w:proofErr w:type="gramEnd"/>
      <w:r>
        <w:t xml:space="preserve"> </w:t>
      </w:r>
      <w:proofErr w:type="gramStart"/>
      <w:r>
        <w:t>с</w:t>
      </w:r>
      <w:proofErr w:type="gramEnd"/>
      <w:r>
        <w:t xml:space="preserve">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w:t>
      </w:r>
      <w:r>
        <w:lastRenderedPageBreak/>
        <w:t>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A2268C" w:rsidRDefault="00617F66" w:rsidP="00617F66">
      <w:pPr>
        <w:pStyle w:val="11"/>
        <w:shd w:val="clear" w:color="auto" w:fill="auto"/>
        <w:tabs>
          <w:tab w:val="left" w:pos="1374"/>
        </w:tabs>
        <w:spacing w:before="0" w:line="379" w:lineRule="exact"/>
        <w:ind w:right="40"/>
        <w:jc w:val="both"/>
      </w:pPr>
      <w:r>
        <w:t xml:space="preserve">  </w:t>
      </w:r>
      <w:r w:rsidR="00A2268C">
        <w:t>При реализации образовательных программ дошкольного образования могут использоваться различные образовательные технологии, в том числе</w:t>
      </w:r>
      <w:r>
        <w:t xml:space="preserve"> дистанционные образовательные технологии, электронное обучение, исключая образовательные технологии,</w:t>
      </w:r>
      <w:r w:rsidR="00A2268C">
        <w:t xml:space="preserve">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 1.2.3685-21.</w:t>
      </w:r>
    </w:p>
    <w:p w:rsidR="00617F66" w:rsidRDefault="00617F66" w:rsidP="00617F66">
      <w:pPr>
        <w:pStyle w:val="11"/>
        <w:shd w:val="clear" w:color="auto" w:fill="auto"/>
        <w:tabs>
          <w:tab w:val="left" w:pos="1379"/>
        </w:tabs>
        <w:spacing w:before="0" w:line="379" w:lineRule="exact"/>
        <w:ind w:right="20"/>
        <w:jc w:val="both"/>
      </w:pPr>
      <w:r>
        <w:t>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617F66" w:rsidRDefault="00617F66" w:rsidP="00617F66">
      <w:pPr>
        <w:pStyle w:val="11"/>
        <w:shd w:val="clear" w:color="auto" w:fill="auto"/>
        <w:tabs>
          <w:tab w:val="left" w:pos="1379"/>
        </w:tabs>
        <w:spacing w:before="0" w:line="379" w:lineRule="exact"/>
        <w:ind w:right="20"/>
        <w:jc w:val="both"/>
      </w:pPr>
      <w:r>
        <w:t xml:space="preserve">Согласно ФГОС </w:t>
      </w:r>
      <w:proofErr w:type="gramStart"/>
      <w:r>
        <w:t>ДО</w:t>
      </w:r>
      <w:proofErr w:type="gramEnd"/>
      <w:r>
        <w:t xml:space="preserve"> </w:t>
      </w:r>
      <w:proofErr w:type="gramStart"/>
      <w:r>
        <w:t>педагог</w:t>
      </w:r>
      <w:proofErr w:type="gramEnd"/>
      <w:r>
        <w:t xml:space="preserve"> может использовать различные формы реализации Федеральной программы в соответствии с видом детской деятельности и возрастными особенностями детей:</w:t>
      </w:r>
    </w:p>
    <w:p w:rsidR="00ED3F33" w:rsidRDefault="00617F66" w:rsidP="00E33166">
      <w:pPr>
        <w:pStyle w:val="11"/>
        <w:numPr>
          <w:ilvl w:val="0"/>
          <w:numId w:val="38"/>
        </w:numPr>
        <w:shd w:val="clear" w:color="auto" w:fill="auto"/>
        <w:tabs>
          <w:tab w:val="left" w:pos="1042"/>
        </w:tabs>
        <w:spacing w:before="0" w:line="379" w:lineRule="exact"/>
        <w:ind w:left="40" w:firstLine="700"/>
        <w:jc w:val="both"/>
      </w:pPr>
      <w:r>
        <w:t>элементарная музыкальная деятельность (слушание музыки, танцевальные движения на основе подражания, музыкальные игры);</w:t>
      </w:r>
      <w:r w:rsidR="00ED3F33" w:rsidRPr="00ED3F33">
        <w:t xml:space="preserve"> </w:t>
      </w:r>
      <w:r w:rsidR="00ED3F33">
        <w:t>в раннем возрасте (1 год - 3 года):</w:t>
      </w:r>
    </w:p>
    <w:p w:rsidR="00ED3F33" w:rsidRDefault="00ED3F33" w:rsidP="00ED3F33">
      <w:pPr>
        <w:pStyle w:val="11"/>
        <w:shd w:val="clear" w:color="auto" w:fill="auto"/>
        <w:spacing w:before="0" w:line="379" w:lineRule="exact"/>
        <w:ind w:left="40" w:right="20" w:firstLine="700"/>
        <w:jc w:val="both"/>
      </w:pPr>
      <w:r>
        <w:t xml:space="preserve">предметная деятельность (орудийно-предметные действия - ест ложкой, пьет из кружки и </w:t>
      </w:r>
      <w:proofErr w:type="gramStart"/>
      <w:r>
        <w:t>другое</w:t>
      </w:r>
      <w:proofErr w:type="gramEnd"/>
      <w:r>
        <w:t>);</w:t>
      </w:r>
    </w:p>
    <w:p w:rsidR="00ED3F33" w:rsidRDefault="00ED3F33" w:rsidP="00ED3F33">
      <w:pPr>
        <w:pStyle w:val="11"/>
        <w:shd w:val="clear" w:color="auto" w:fill="auto"/>
        <w:spacing w:before="0" w:line="379" w:lineRule="exact"/>
        <w:ind w:left="40" w:right="20" w:firstLine="700"/>
        <w:jc w:val="both"/>
      </w:pPr>
      <w:r>
        <w:t>экспериментирование с материалами и веществами (песок, вода, тесто и другие);</w:t>
      </w:r>
    </w:p>
    <w:p w:rsidR="00ED3F33" w:rsidRDefault="00ED3F33" w:rsidP="00ED3F33">
      <w:pPr>
        <w:pStyle w:val="11"/>
        <w:shd w:val="clear" w:color="auto" w:fill="auto"/>
        <w:spacing w:before="0" w:line="379" w:lineRule="exact"/>
        <w:ind w:left="40" w:right="20" w:firstLine="700"/>
        <w:jc w:val="both"/>
      </w:pPr>
      <w:r>
        <w:t xml:space="preserve">ситуативно-деловое общение </w:t>
      </w:r>
      <w:proofErr w:type="gramStart"/>
      <w:r>
        <w:t>со</w:t>
      </w:r>
      <w:proofErr w:type="gramEnd"/>
      <w:r>
        <w:t xml:space="preserve"> взрослым и эмоционально-практическое со сверстниками под руководством взрослого;</w:t>
      </w:r>
    </w:p>
    <w:p w:rsidR="00F11F3B" w:rsidRDefault="00F11F3B" w:rsidP="00F11F3B">
      <w:pPr>
        <w:pStyle w:val="11"/>
        <w:shd w:val="clear" w:color="auto" w:fill="auto"/>
        <w:spacing w:before="0" w:line="379" w:lineRule="exact"/>
        <w:ind w:left="40" w:right="20" w:firstLine="700"/>
        <w:jc w:val="both"/>
      </w:pPr>
      <w:r>
        <w:t>двигательная деятельность (основные движения, общеразвивающие упражнения, простые подвижные игры);</w:t>
      </w:r>
    </w:p>
    <w:p w:rsidR="00F11F3B" w:rsidRDefault="00F11F3B" w:rsidP="00F11F3B">
      <w:pPr>
        <w:pStyle w:val="11"/>
        <w:shd w:val="clear" w:color="auto" w:fill="auto"/>
        <w:spacing w:before="0" w:line="379" w:lineRule="exact"/>
        <w:ind w:left="40" w:right="20" w:firstLine="700"/>
        <w:jc w:val="both"/>
      </w:pPr>
      <w:r>
        <w:t>игровая деятельность (отобразительная и сюжетно-отобразительная игра, игры с дидактическими игрушками);</w:t>
      </w:r>
    </w:p>
    <w:p w:rsidR="00F11F3B" w:rsidRDefault="00F11F3B" w:rsidP="00F11F3B">
      <w:pPr>
        <w:pStyle w:val="11"/>
        <w:shd w:val="clear" w:color="auto" w:fill="auto"/>
        <w:spacing w:before="0" w:line="379" w:lineRule="exact"/>
        <w:ind w:left="40" w:firstLine="700"/>
        <w:jc w:val="both"/>
      </w:pPr>
      <w:proofErr w:type="gramStart"/>
      <w:r>
        <w:t>речевая (понимание речи взрослого, слушание и понимание стихов, активная</w:t>
      </w:r>
      <w:proofErr w:type="gramEnd"/>
    </w:p>
    <w:p w:rsidR="00F11F3B" w:rsidRDefault="00F11F3B" w:rsidP="00F11F3B">
      <w:pPr>
        <w:pStyle w:val="11"/>
        <w:shd w:val="clear" w:color="auto" w:fill="auto"/>
        <w:spacing w:before="0" w:line="379" w:lineRule="exact"/>
        <w:ind w:left="40"/>
        <w:jc w:val="left"/>
      </w:pPr>
      <w:r>
        <w:t>речь);</w:t>
      </w:r>
    </w:p>
    <w:p w:rsidR="00F11F3B" w:rsidRDefault="00F11F3B" w:rsidP="00F11F3B">
      <w:pPr>
        <w:pStyle w:val="11"/>
        <w:shd w:val="clear" w:color="auto" w:fill="auto"/>
        <w:spacing w:before="0" w:line="379" w:lineRule="exact"/>
        <w:ind w:left="40" w:right="20" w:firstLine="700"/>
        <w:jc w:val="both"/>
      </w:pPr>
      <w:r>
        <w:t>изобразительная деятельность (рисование, лепка) и конструирование из мелкого и крупного строительного материала;</w:t>
      </w:r>
    </w:p>
    <w:p w:rsidR="00F11F3B" w:rsidRDefault="00F11F3B" w:rsidP="00ED3F33">
      <w:pPr>
        <w:pStyle w:val="11"/>
        <w:shd w:val="clear" w:color="auto" w:fill="auto"/>
        <w:spacing w:before="0" w:line="379" w:lineRule="exact"/>
        <w:ind w:left="40" w:right="20" w:firstLine="700"/>
        <w:jc w:val="both"/>
      </w:pPr>
    </w:p>
    <w:p w:rsidR="00F11F3B" w:rsidRDefault="00F11F3B" w:rsidP="00617F66">
      <w:pPr>
        <w:pStyle w:val="11"/>
        <w:shd w:val="clear" w:color="auto" w:fill="auto"/>
        <w:tabs>
          <w:tab w:val="left" w:pos="1374"/>
        </w:tabs>
        <w:spacing w:before="0" w:line="379" w:lineRule="exact"/>
        <w:ind w:right="40"/>
        <w:jc w:val="both"/>
      </w:pPr>
    </w:p>
    <w:p w:rsidR="00A2268C" w:rsidRDefault="00A2268C" w:rsidP="00E33166">
      <w:pPr>
        <w:pStyle w:val="60"/>
        <w:numPr>
          <w:ilvl w:val="1"/>
          <w:numId w:val="37"/>
        </w:numPr>
        <w:shd w:val="clear" w:color="auto" w:fill="auto"/>
        <w:tabs>
          <w:tab w:val="left" w:pos="160"/>
        </w:tabs>
        <w:spacing w:before="0"/>
        <w:ind w:left="40" w:right="40"/>
      </w:pPr>
      <w:r>
        <w:t>Часть 4 статьи 63 Федерального закона от 29 декабря 2012 г. № 273-ФЭ «Об образовании в Российской Федерации» (Собрание законодательства Российской Федерации, 2012, № 53, ст. 7598).</w:t>
      </w:r>
    </w:p>
    <w:p w:rsidR="00A2268C" w:rsidRDefault="00A2268C" w:rsidP="00E33166">
      <w:pPr>
        <w:pStyle w:val="60"/>
        <w:numPr>
          <w:ilvl w:val="1"/>
          <w:numId w:val="37"/>
        </w:numPr>
        <w:shd w:val="clear" w:color="auto" w:fill="auto"/>
        <w:tabs>
          <w:tab w:val="left" w:pos="160"/>
        </w:tabs>
        <w:spacing w:before="0"/>
        <w:ind w:left="40" w:right="40"/>
      </w:pPr>
      <w:r>
        <w:t>Часть 2 статьи 13 Федерального закона от 29 декабря 2012 г. № 273-ФЭ «Об образовании в Российской Федерации» (Собрание законодательства Российской Федерации, 2012, № 53, ст. 7598).</w:t>
      </w:r>
    </w:p>
    <w:p w:rsidR="00A2268C" w:rsidRDefault="00A2268C" w:rsidP="00A2268C">
      <w:pPr>
        <w:pStyle w:val="11"/>
        <w:shd w:val="clear" w:color="auto" w:fill="auto"/>
        <w:spacing w:before="0" w:line="379" w:lineRule="exact"/>
        <w:ind w:right="20"/>
        <w:jc w:val="both"/>
        <w:sectPr w:rsidR="00A2268C">
          <w:headerReference w:type="even" r:id="rId21"/>
          <w:headerReference w:type="default" r:id="rId22"/>
          <w:footerReference w:type="even" r:id="rId23"/>
          <w:footerReference w:type="default" r:id="rId24"/>
          <w:pgSz w:w="11905" w:h="16837"/>
          <w:pgMar w:top="1250" w:right="460" w:bottom="772" w:left="967" w:header="0" w:footer="3" w:gutter="0"/>
          <w:cols w:space="720"/>
          <w:noEndnote/>
          <w:docGrid w:linePitch="360"/>
        </w:sectPr>
      </w:pPr>
    </w:p>
    <w:p w:rsidR="00A2268C" w:rsidRDefault="00A2268C" w:rsidP="00A2268C">
      <w:pPr>
        <w:pStyle w:val="11"/>
        <w:shd w:val="clear" w:color="auto" w:fill="auto"/>
        <w:spacing w:before="0" w:line="379" w:lineRule="exact"/>
        <w:ind w:left="40" w:right="20" w:firstLine="700"/>
        <w:jc w:val="both"/>
      </w:pPr>
      <w:r>
        <w:lastRenderedPageBreak/>
        <w:t>самообслуживание и элементарные трудовые действия (убирает игрушки, подметает веником, поливает цветы из лейки и другое);</w:t>
      </w:r>
    </w:p>
    <w:p w:rsidR="00A2268C" w:rsidRDefault="00A2268C" w:rsidP="00A2268C">
      <w:pPr>
        <w:pStyle w:val="11"/>
        <w:shd w:val="clear" w:color="auto" w:fill="auto"/>
        <w:spacing w:before="0" w:line="379" w:lineRule="exact"/>
        <w:ind w:left="40" w:right="20" w:firstLine="700"/>
        <w:jc w:val="both"/>
      </w:pPr>
      <w:r>
        <w:t>музыкальная деятельность (слушание музыки и исполнительство, музыкально- ритмические движения).</w:t>
      </w:r>
    </w:p>
    <w:p w:rsidR="00A2268C" w:rsidRDefault="00A2268C" w:rsidP="00A2268C">
      <w:pPr>
        <w:pStyle w:val="11"/>
        <w:shd w:val="clear" w:color="auto" w:fill="auto"/>
        <w:spacing w:before="0" w:line="379" w:lineRule="exact"/>
        <w:ind w:left="20" w:firstLine="720"/>
        <w:jc w:val="both"/>
      </w:pPr>
      <w:r>
        <w:t>3) в дошкольном возрасте (3 года - 8 лет):</w:t>
      </w:r>
    </w:p>
    <w:p w:rsidR="00A2268C" w:rsidRDefault="00A2268C" w:rsidP="00A2268C">
      <w:pPr>
        <w:pStyle w:val="11"/>
        <w:shd w:val="clear" w:color="auto" w:fill="auto"/>
        <w:spacing w:before="0" w:line="379" w:lineRule="exact"/>
        <w:ind w:left="20" w:right="20" w:firstLine="720"/>
        <w:jc w:val="both"/>
      </w:pPr>
      <w:r>
        <w:t>игровая деятельность (сюжетно-ролевая, театрализованная, режиссерская, строительно-конструктивная, дидактическая, подвижная и другие);</w:t>
      </w:r>
    </w:p>
    <w:p w:rsidR="00A2268C" w:rsidRDefault="00A2268C" w:rsidP="00A2268C">
      <w:pPr>
        <w:pStyle w:val="11"/>
        <w:shd w:val="clear" w:color="auto" w:fill="auto"/>
        <w:spacing w:before="0" w:line="379" w:lineRule="exact"/>
        <w:ind w:left="20" w:right="20" w:firstLine="720"/>
        <w:jc w:val="both"/>
      </w:pPr>
      <w:r>
        <w:t>общение со взрослым (ситуативно-деловое, внеситуативно-познавательное, внеситуативно-личностное) и сверстниками (ситуативно-деловое, внеситуативн</w:t>
      </w:r>
      <w:proofErr w:type="gramStart"/>
      <w:r>
        <w:t>о-</w:t>
      </w:r>
      <w:proofErr w:type="gramEnd"/>
      <w:r>
        <w:t xml:space="preserve"> деловое);</w:t>
      </w:r>
    </w:p>
    <w:p w:rsidR="00A2268C" w:rsidRDefault="00A2268C" w:rsidP="00A2268C">
      <w:pPr>
        <w:pStyle w:val="11"/>
        <w:shd w:val="clear" w:color="auto" w:fill="auto"/>
        <w:spacing w:before="0" w:line="379" w:lineRule="exact"/>
        <w:ind w:left="20" w:right="20" w:firstLine="720"/>
        <w:jc w:val="both"/>
      </w:pPr>
      <w:r>
        <w:t>речевая деятельность (слушание речи взрослого и сверстников, активная диалогическая и монологическая речь);</w:t>
      </w:r>
    </w:p>
    <w:p w:rsidR="00A2268C" w:rsidRDefault="00A2268C" w:rsidP="00A2268C">
      <w:pPr>
        <w:pStyle w:val="11"/>
        <w:shd w:val="clear" w:color="auto" w:fill="auto"/>
        <w:spacing w:before="0" w:line="379" w:lineRule="exact"/>
        <w:ind w:left="20" w:right="20" w:firstLine="720"/>
        <w:jc w:val="left"/>
      </w:pPr>
      <w: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w:t>
      </w:r>
    </w:p>
    <w:p w:rsidR="00A2268C" w:rsidRDefault="00A2268C" w:rsidP="00A2268C">
      <w:pPr>
        <w:pStyle w:val="11"/>
        <w:shd w:val="clear" w:color="auto" w:fill="auto"/>
        <w:spacing w:before="0" w:line="379" w:lineRule="exact"/>
        <w:ind w:left="20" w:right="20" w:firstLine="720"/>
        <w:jc w:val="both"/>
      </w:pPr>
      <w:r>
        <w:t>двигательная деятельность (основные виды движений, общеразвивающие и спортивные упражнения, подвижные и элементы спортивных игр и другие);</w:t>
      </w:r>
    </w:p>
    <w:p w:rsidR="00A2268C" w:rsidRDefault="00A2268C" w:rsidP="00A2268C">
      <w:pPr>
        <w:pStyle w:val="11"/>
        <w:shd w:val="clear" w:color="auto" w:fill="auto"/>
        <w:spacing w:before="0" w:line="379" w:lineRule="exact"/>
        <w:ind w:left="20" w:right="20" w:firstLine="720"/>
        <w:jc w:val="both"/>
      </w:pPr>
      <w:r>
        <w:t>элементарная трудовая деятельность (самообслуживание, хозяйственно- бытовой труд, труд в природе, ручной труд);</w:t>
      </w:r>
    </w:p>
    <w:p w:rsidR="00A2268C" w:rsidRDefault="00A2268C" w:rsidP="00A2268C">
      <w:pPr>
        <w:pStyle w:val="11"/>
        <w:shd w:val="clear" w:color="auto" w:fill="auto"/>
        <w:spacing w:before="0" w:line="379" w:lineRule="exact"/>
        <w:ind w:left="20" w:right="20" w:firstLine="720"/>
        <w:jc w:val="both"/>
      </w:pPr>
      <w:r>
        <w:t>музыкальная деятельность (слушание и понимание музыкальных произведений, пение, музыкально-</w:t>
      </w:r>
      <w:proofErr w:type="gramStart"/>
      <w:r>
        <w:t>ритмические движения</w:t>
      </w:r>
      <w:proofErr w:type="gramEnd"/>
      <w:r>
        <w:t>, игра на детских музыкальных инструментах).</w:t>
      </w:r>
    </w:p>
    <w:p w:rsidR="00A2268C" w:rsidRDefault="00A2268C" w:rsidP="00A2268C">
      <w:pPr>
        <w:pStyle w:val="11"/>
        <w:shd w:val="clear" w:color="auto" w:fill="auto"/>
        <w:spacing w:before="0" w:line="379" w:lineRule="exact"/>
        <w:ind w:left="20" w:right="20" w:firstLine="720"/>
        <w:jc w:val="both"/>
      </w:pPr>
      <w:r>
        <w:t>Для достижения задач воспитания в ходе реализации Федеральной программы педагог может использовать следующие методы:</w:t>
      </w:r>
    </w:p>
    <w:p w:rsidR="00A2268C" w:rsidRDefault="00A2268C" w:rsidP="00A2268C">
      <w:pPr>
        <w:pStyle w:val="11"/>
        <w:shd w:val="clear" w:color="auto" w:fill="auto"/>
        <w:spacing w:before="0" w:line="379" w:lineRule="exact"/>
        <w:ind w:left="20" w:right="20" w:firstLine="720"/>
        <w:jc w:val="both"/>
      </w:pPr>
      <w: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A2268C" w:rsidRDefault="00A2268C" w:rsidP="00A2268C">
      <w:pPr>
        <w:pStyle w:val="11"/>
        <w:shd w:val="clear" w:color="auto" w:fill="auto"/>
        <w:spacing w:before="0" w:line="379" w:lineRule="exact"/>
        <w:ind w:left="20" w:right="20" w:firstLine="720"/>
        <w:jc w:val="both"/>
      </w:pPr>
      <w: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A2268C" w:rsidRDefault="00A2268C" w:rsidP="00A2268C">
      <w:pPr>
        <w:pStyle w:val="11"/>
        <w:shd w:val="clear" w:color="auto" w:fill="auto"/>
        <w:spacing w:before="0" w:line="379" w:lineRule="exact"/>
        <w:ind w:left="20" w:right="20" w:firstLine="720"/>
        <w:jc w:val="both"/>
      </w:pPr>
      <w:r>
        <w:t>мотивации опыта поведения и деятельности (поощрение, методы развития эмоций, игры, соревнования, проектные методы).</w:t>
      </w:r>
    </w:p>
    <w:p w:rsidR="00A2268C" w:rsidRDefault="00A2268C" w:rsidP="00A2268C">
      <w:pPr>
        <w:pStyle w:val="11"/>
        <w:shd w:val="clear" w:color="auto" w:fill="auto"/>
        <w:spacing w:before="0" w:line="379" w:lineRule="exact"/>
        <w:ind w:left="20" w:right="20" w:firstLine="720"/>
        <w:jc w:val="both"/>
      </w:pPr>
      <w:r>
        <w:t xml:space="preserve"> 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A2268C" w:rsidRDefault="00A2268C" w:rsidP="00E33166">
      <w:pPr>
        <w:pStyle w:val="11"/>
        <w:numPr>
          <w:ilvl w:val="1"/>
          <w:numId w:val="38"/>
        </w:numPr>
        <w:shd w:val="clear" w:color="auto" w:fill="auto"/>
        <w:tabs>
          <w:tab w:val="left" w:pos="1033"/>
        </w:tabs>
        <w:spacing w:before="0" w:line="379" w:lineRule="exact"/>
        <w:ind w:left="20" w:right="20" w:firstLine="720"/>
        <w:jc w:val="both"/>
      </w:pPr>
      <w: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A2268C" w:rsidRDefault="00A2268C" w:rsidP="00E33166">
      <w:pPr>
        <w:pStyle w:val="11"/>
        <w:numPr>
          <w:ilvl w:val="1"/>
          <w:numId w:val="38"/>
        </w:numPr>
        <w:shd w:val="clear" w:color="auto" w:fill="auto"/>
        <w:tabs>
          <w:tab w:val="left" w:pos="1028"/>
        </w:tabs>
        <w:spacing w:before="0" w:line="379" w:lineRule="exact"/>
        <w:ind w:left="20" w:right="20" w:firstLine="720"/>
        <w:jc w:val="both"/>
      </w:pPr>
      <w:r>
        <w:t xml:space="preserve">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w:t>
      </w:r>
      <w:r>
        <w:lastRenderedPageBreak/>
        <w:t>образца педагога, беседа, составление рассказов с опорой на предметную или предметно-схематическую модель);</w:t>
      </w:r>
    </w:p>
    <w:p w:rsidR="00A2268C" w:rsidRDefault="00A2268C" w:rsidP="00E33166">
      <w:pPr>
        <w:pStyle w:val="11"/>
        <w:numPr>
          <w:ilvl w:val="1"/>
          <w:numId w:val="38"/>
        </w:numPr>
        <w:shd w:val="clear" w:color="auto" w:fill="auto"/>
        <w:tabs>
          <w:tab w:val="left" w:pos="1038"/>
        </w:tabs>
        <w:spacing w:before="0" w:line="379" w:lineRule="exact"/>
        <w:ind w:left="20" w:right="20" w:firstLine="700"/>
        <w:jc w:val="both"/>
      </w:pPr>
      <w:r>
        <w:t>метод проблемного изложения представляет собой постановку проблемы и раскрытие пути её решения в процессе организации опытов, наблюдений;</w:t>
      </w:r>
    </w:p>
    <w:p w:rsidR="00A2268C" w:rsidRDefault="00A2268C" w:rsidP="00E33166">
      <w:pPr>
        <w:pStyle w:val="11"/>
        <w:numPr>
          <w:ilvl w:val="1"/>
          <w:numId w:val="38"/>
        </w:numPr>
        <w:shd w:val="clear" w:color="auto" w:fill="auto"/>
        <w:tabs>
          <w:tab w:val="left" w:pos="1033"/>
        </w:tabs>
        <w:spacing w:before="0" w:line="379" w:lineRule="exact"/>
        <w:ind w:left="20" w:right="20" w:firstLine="700"/>
        <w:jc w:val="both"/>
      </w:pPr>
      <w: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A2268C" w:rsidRDefault="00A2268C" w:rsidP="00E33166">
      <w:pPr>
        <w:pStyle w:val="11"/>
        <w:numPr>
          <w:ilvl w:val="1"/>
          <w:numId w:val="38"/>
        </w:numPr>
        <w:shd w:val="clear" w:color="auto" w:fill="auto"/>
        <w:tabs>
          <w:tab w:val="left" w:pos="1038"/>
        </w:tabs>
        <w:spacing w:before="0" w:line="379" w:lineRule="exact"/>
        <w:ind w:left="20" w:right="20" w:firstLine="700"/>
        <w:jc w:val="both"/>
      </w:pPr>
      <w:r>
        <w:t xml:space="preserve">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w:t>
      </w:r>
      <w:proofErr w:type="gramStart"/>
      <w:r>
        <w:t>другое</w:t>
      </w:r>
      <w:proofErr w:type="gramEnd"/>
      <w:r>
        <w:t>. Выполняя совместные проекты, дети получают представления о своих возможностях, умениях, потребностях.</w:t>
      </w:r>
    </w:p>
    <w:p w:rsidR="00A2268C" w:rsidRDefault="00A2268C" w:rsidP="00A2268C">
      <w:pPr>
        <w:pStyle w:val="11"/>
        <w:shd w:val="clear" w:color="auto" w:fill="auto"/>
        <w:spacing w:before="0" w:line="379" w:lineRule="exact"/>
        <w:ind w:left="20" w:right="20" w:firstLine="700"/>
        <w:jc w:val="both"/>
      </w:pPr>
      <w: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617F66" w:rsidRDefault="00A2268C" w:rsidP="00617F66">
      <w:pPr>
        <w:pStyle w:val="11"/>
        <w:shd w:val="clear" w:color="auto" w:fill="auto"/>
        <w:tabs>
          <w:tab w:val="left" w:pos="1359"/>
        </w:tabs>
        <w:spacing w:before="0" w:line="379" w:lineRule="exact"/>
        <w:ind w:right="20"/>
        <w:jc w:val="both"/>
      </w:pPr>
      <w:r>
        <w:t>При реализации Федеральной программы педагог может использовать различные средства, представленные совокупностью материальных и идеальных объектов:</w:t>
      </w:r>
      <w:r w:rsidR="00617F66">
        <w:t xml:space="preserve"> </w:t>
      </w:r>
      <w:r>
        <w:t>демонстрационные и раздаточные; визуальные, аудийные, аудиовизуальные; естественные и искусственные; реальные и виртуальные.</w:t>
      </w:r>
    </w:p>
    <w:p w:rsidR="00A2268C" w:rsidRDefault="00A2268C" w:rsidP="00617F66">
      <w:pPr>
        <w:pStyle w:val="11"/>
        <w:shd w:val="clear" w:color="auto" w:fill="auto"/>
        <w:tabs>
          <w:tab w:val="left" w:pos="1359"/>
        </w:tabs>
        <w:spacing w:before="0" w:line="379" w:lineRule="exact"/>
        <w:ind w:right="20"/>
        <w:jc w:val="both"/>
      </w:pPr>
      <w:r>
        <w:t>Средства, указанные в пункте 20.7 Федеральной программы, используются для развития следующих видов деятельности детей:</w:t>
      </w:r>
    </w:p>
    <w:p w:rsidR="00A2268C" w:rsidRDefault="00A2268C" w:rsidP="00A2268C">
      <w:pPr>
        <w:pStyle w:val="11"/>
        <w:shd w:val="clear" w:color="auto" w:fill="auto"/>
        <w:spacing w:before="0" w:line="379" w:lineRule="exact"/>
        <w:ind w:left="20" w:right="20" w:firstLine="700"/>
        <w:jc w:val="both"/>
      </w:pPr>
      <w:proofErr w:type="gramStart"/>
      <w:r>
        <w:t>двигательной (оборудование для ходьбы, бега, ползания, лазанья, прыгания, занятий с мячом и другое);</w:t>
      </w:r>
      <w:proofErr w:type="gramEnd"/>
    </w:p>
    <w:p w:rsidR="00A2268C" w:rsidRDefault="00A2268C" w:rsidP="00A2268C">
      <w:pPr>
        <w:pStyle w:val="11"/>
        <w:shd w:val="clear" w:color="auto" w:fill="auto"/>
        <w:spacing w:before="0" w:line="379" w:lineRule="exact"/>
        <w:ind w:left="20" w:right="20" w:firstLine="700"/>
        <w:jc w:val="both"/>
      </w:pPr>
      <w:r>
        <w:t xml:space="preserve">предметной (образные и дидактические игрушки, реальные предметы и </w:t>
      </w:r>
      <w:proofErr w:type="gramStart"/>
      <w:r>
        <w:t>другое</w:t>
      </w:r>
      <w:proofErr w:type="gramEnd"/>
      <w:r>
        <w:t>);</w:t>
      </w:r>
    </w:p>
    <w:p w:rsidR="00A2268C" w:rsidRDefault="00A2268C" w:rsidP="00A2268C">
      <w:pPr>
        <w:pStyle w:val="11"/>
        <w:shd w:val="clear" w:color="auto" w:fill="auto"/>
        <w:spacing w:before="0" w:line="379" w:lineRule="exact"/>
        <w:ind w:left="20" w:right="20" w:firstLine="700"/>
        <w:jc w:val="left"/>
      </w:pPr>
      <w:proofErr w:type="gramStart"/>
      <w:r>
        <w:t>игровой (игры, игрушки, игровое оборудование и другое); коммуникативной (дидактический материал, предметы, игрушки, видеофильмы и другое);</w:t>
      </w:r>
      <w:proofErr w:type="gramEnd"/>
    </w:p>
    <w:p w:rsidR="00A2268C" w:rsidRDefault="00A2268C" w:rsidP="00A2268C">
      <w:pPr>
        <w:pStyle w:val="11"/>
        <w:shd w:val="clear" w:color="auto" w:fill="auto"/>
        <w:spacing w:before="0" w:line="379" w:lineRule="exact"/>
        <w:ind w:left="20" w:right="20" w:firstLine="700"/>
        <w:jc w:val="both"/>
      </w:pPr>
      <w:r>
        <w:t xml:space="preserve">познавательно-исследовательской и экспериментирования (натуральные предметы и оборудование для </w:t>
      </w:r>
      <w:proofErr w:type="gramStart"/>
      <w:r>
        <w:t>исследования</w:t>
      </w:r>
      <w:proofErr w:type="gramEnd"/>
      <w:r>
        <w:t xml:space="preserve"> и образно-символический материал, в том числе макеты, плакаты, модели, схемы и другое);</w:t>
      </w:r>
    </w:p>
    <w:p w:rsidR="00A2268C" w:rsidRDefault="00A2268C" w:rsidP="00A2268C">
      <w:pPr>
        <w:pStyle w:val="11"/>
        <w:shd w:val="clear" w:color="auto" w:fill="auto"/>
        <w:spacing w:before="0" w:line="379" w:lineRule="exact"/>
        <w:ind w:left="20" w:right="20" w:firstLine="700"/>
        <w:jc w:val="both"/>
      </w:pPr>
      <w:r>
        <w:t>чтения художественной литературы (книги для детского чтения, в том числе аудиокниги, иллюстративный материал);</w:t>
      </w:r>
    </w:p>
    <w:p w:rsidR="00A2268C" w:rsidRDefault="00A2268C" w:rsidP="00A2268C">
      <w:pPr>
        <w:pStyle w:val="11"/>
        <w:shd w:val="clear" w:color="auto" w:fill="auto"/>
        <w:spacing w:before="0" w:line="379" w:lineRule="exact"/>
        <w:ind w:left="20" w:firstLine="700"/>
        <w:jc w:val="both"/>
      </w:pPr>
      <w:r>
        <w:t>трудовой (оборудование и инвентарь для всех видов труда);</w:t>
      </w:r>
    </w:p>
    <w:p w:rsidR="00A2268C" w:rsidRDefault="00A2268C" w:rsidP="00A2268C">
      <w:pPr>
        <w:pStyle w:val="11"/>
        <w:shd w:val="clear" w:color="auto" w:fill="auto"/>
        <w:spacing w:before="0" w:line="379" w:lineRule="exact"/>
        <w:ind w:left="20" w:right="20" w:firstLine="700"/>
        <w:jc w:val="both"/>
      </w:pPr>
      <w:r>
        <w:t>продуктивной (оборудование и материалы для лепки, аппликации, рисования и конструирования);</w:t>
      </w:r>
    </w:p>
    <w:p w:rsidR="00A2268C" w:rsidRDefault="00A2268C" w:rsidP="00A2268C">
      <w:pPr>
        <w:pStyle w:val="11"/>
        <w:shd w:val="clear" w:color="auto" w:fill="auto"/>
        <w:spacing w:before="0" w:line="379" w:lineRule="exact"/>
        <w:ind w:left="20" w:right="20" w:firstLine="700"/>
        <w:jc w:val="both"/>
      </w:pPr>
      <w:proofErr w:type="gramStart"/>
      <w:r>
        <w:t>музыкальной</w:t>
      </w:r>
      <w:proofErr w:type="gramEnd"/>
      <w:r>
        <w:t xml:space="preserve"> (детские музыкальные инструменты, дидактический материал и другое).</w:t>
      </w:r>
    </w:p>
    <w:p w:rsidR="00A2268C" w:rsidRDefault="00A2268C" w:rsidP="00617F66">
      <w:pPr>
        <w:pStyle w:val="11"/>
        <w:shd w:val="clear" w:color="auto" w:fill="auto"/>
        <w:tabs>
          <w:tab w:val="left" w:pos="1364"/>
        </w:tabs>
        <w:spacing w:before="0" w:line="379" w:lineRule="exact"/>
        <w:ind w:right="20"/>
        <w:jc w:val="both"/>
      </w:pPr>
      <w:r>
        <w:lastRenderedPageBreak/>
        <w:t>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rsidR="00A2268C" w:rsidRDefault="00A2268C" w:rsidP="00617F66">
      <w:pPr>
        <w:pStyle w:val="11"/>
        <w:shd w:val="clear" w:color="auto" w:fill="auto"/>
        <w:tabs>
          <w:tab w:val="left" w:pos="1489"/>
        </w:tabs>
        <w:spacing w:before="0" w:line="379" w:lineRule="exact"/>
        <w:ind w:right="20"/>
        <w:jc w:val="both"/>
      </w:pPr>
      <w:r>
        <w:t xml:space="preserve">Вариативность форм, методов и средств реализации Федеральной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roofErr w:type="gramStart"/>
      <w:r>
        <w:t>Важное значение</w:t>
      </w:r>
      <w:proofErr w:type="gramEnd"/>
      <w:r>
        <w:t xml:space="preserve"> имеет признание приоритетной субъективной позиции ребёнка в образовательном процессе.</w:t>
      </w:r>
    </w:p>
    <w:p w:rsidR="00A2268C" w:rsidRDefault="00A2268C" w:rsidP="00617F66">
      <w:pPr>
        <w:pStyle w:val="11"/>
        <w:shd w:val="clear" w:color="auto" w:fill="auto"/>
        <w:tabs>
          <w:tab w:val="left" w:pos="1498"/>
        </w:tabs>
        <w:spacing w:before="0" w:line="379" w:lineRule="exact"/>
        <w:ind w:right="20"/>
        <w:jc w:val="both"/>
      </w:pPr>
      <w:proofErr w:type="gramStart"/>
      <w:r>
        <w:t>При выборе форм, методов, средств реализации Федеральной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roofErr w:type="gramEnd"/>
    </w:p>
    <w:p w:rsidR="00A2268C" w:rsidRDefault="00A2268C" w:rsidP="00617F66">
      <w:pPr>
        <w:pStyle w:val="11"/>
        <w:shd w:val="clear" w:color="auto" w:fill="auto"/>
        <w:tabs>
          <w:tab w:val="left" w:pos="1498"/>
        </w:tabs>
        <w:spacing w:before="0" w:line="379" w:lineRule="exact"/>
        <w:ind w:right="20"/>
        <w:jc w:val="both"/>
      </w:pPr>
      <w:r>
        <w:t>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617F66" w:rsidRDefault="00A2268C" w:rsidP="00617F66">
      <w:pPr>
        <w:pStyle w:val="11"/>
        <w:shd w:val="clear" w:color="auto" w:fill="auto"/>
        <w:spacing w:before="0" w:line="379" w:lineRule="exact"/>
        <w:ind w:left="20" w:right="20" w:firstLine="700"/>
        <w:jc w:val="both"/>
      </w:pPr>
      <w:r>
        <w:t xml:space="preserve"> Особенности образовательной деятельности разных видов и культурных практик.</w:t>
      </w:r>
    </w:p>
    <w:p w:rsidR="00A2268C" w:rsidRDefault="00617F66" w:rsidP="00617F66">
      <w:pPr>
        <w:pStyle w:val="11"/>
        <w:shd w:val="clear" w:color="auto" w:fill="auto"/>
        <w:spacing w:before="0" w:line="379" w:lineRule="exact"/>
        <w:ind w:left="20" w:right="20" w:firstLine="700"/>
        <w:jc w:val="both"/>
      </w:pPr>
      <w:r>
        <w:t>О</w:t>
      </w:r>
      <w:r w:rsidR="00A2268C">
        <w:t>бразовательная деятельность в ДОО включает:</w:t>
      </w:r>
    </w:p>
    <w:p w:rsidR="00A2268C" w:rsidRDefault="00A2268C" w:rsidP="00A2268C">
      <w:pPr>
        <w:pStyle w:val="11"/>
        <w:shd w:val="clear" w:color="auto" w:fill="auto"/>
        <w:spacing w:before="0" w:line="379" w:lineRule="exact"/>
        <w:ind w:left="20" w:right="20" w:firstLine="700"/>
        <w:jc w:val="both"/>
      </w:pPr>
      <w:r>
        <w:t>образовательную деятельность, осуществляемую в процессе организации различных видов детской деятельности;</w:t>
      </w:r>
    </w:p>
    <w:p w:rsidR="00A2268C" w:rsidRDefault="00A2268C" w:rsidP="00A2268C">
      <w:pPr>
        <w:pStyle w:val="11"/>
        <w:shd w:val="clear" w:color="auto" w:fill="auto"/>
        <w:spacing w:before="0" w:line="379" w:lineRule="exact"/>
        <w:ind w:left="20" w:firstLine="700"/>
        <w:jc w:val="both"/>
      </w:pPr>
      <w:r>
        <w:t>образовательную деятельность, осуществляемую в ходе режимных процессов;</w:t>
      </w:r>
    </w:p>
    <w:p w:rsidR="00A2268C" w:rsidRDefault="00A2268C" w:rsidP="00A2268C">
      <w:pPr>
        <w:pStyle w:val="11"/>
        <w:shd w:val="clear" w:color="auto" w:fill="auto"/>
        <w:spacing w:before="0" w:line="379" w:lineRule="exact"/>
        <w:ind w:left="20" w:firstLine="700"/>
        <w:jc w:val="both"/>
      </w:pPr>
      <w:r>
        <w:t>самостоятельную деятельность детей;</w:t>
      </w:r>
    </w:p>
    <w:p w:rsidR="00A2268C" w:rsidRDefault="00A2268C" w:rsidP="00A2268C">
      <w:pPr>
        <w:pStyle w:val="11"/>
        <w:shd w:val="clear" w:color="auto" w:fill="auto"/>
        <w:spacing w:before="0" w:line="379" w:lineRule="exact"/>
        <w:ind w:left="20" w:right="20" w:firstLine="700"/>
        <w:jc w:val="both"/>
      </w:pPr>
      <w:r>
        <w:t xml:space="preserve">взаимодействие с семьями детей по реализации образовательной программы </w:t>
      </w:r>
      <w:proofErr w:type="gramStart"/>
      <w:r>
        <w:t>ДО</w:t>
      </w:r>
      <w:proofErr w:type="gramEnd"/>
      <w:r>
        <w:t>.</w:t>
      </w:r>
    </w:p>
    <w:p w:rsidR="00A2268C" w:rsidRDefault="00A2268C" w:rsidP="00617F66">
      <w:pPr>
        <w:pStyle w:val="11"/>
        <w:shd w:val="clear" w:color="auto" w:fill="auto"/>
        <w:tabs>
          <w:tab w:val="left" w:pos="1359"/>
        </w:tabs>
        <w:spacing w:before="0" w:line="379" w:lineRule="exact"/>
        <w:ind w:right="20"/>
        <w:jc w:val="both"/>
      </w:pPr>
      <w: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A2268C" w:rsidRDefault="00A2268C" w:rsidP="00A2268C">
      <w:pPr>
        <w:pStyle w:val="11"/>
        <w:shd w:val="clear" w:color="auto" w:fill="auto"/>
        <w:spacing w:before="0" w:line="379" w:lineRule="exact"/>
        <w:ind w:left="20" w:right="20" w:firstLine="700"/>
        <w:jc w:val="both"/>
      </w:pPr>
      <w:r>
        <w:t>1) совместная деятельность педагога с ребёнком, где, взаимодействуя с ребёнком, он выполняет функции педагога: обучает ребёнка чему-то новому;</w:t>
      </w:r>
    </w:p>
    <w:p w:rsidR="00A2268C" w:rsidRDefault="00A2268C" w:rsidP="00E33166">
      <w:pPr>
        <w:pStyle w:val="11"/>
        <w:numPr>
          <w:ilvl w:val="1"/>
          <w:numId w:val="39"/>
        </w:numPr>
        <w:shd w:val="clear" w:color="auto" w:fill="auto"/>
        <w:tabs>
          <w:tab w:val="left" w:pos="1028"/>
        </w:tabs>
        <w:spacing w:before="0" w:line="379" w:lineRule="exact"/>
        <w:ind w:left="20" w:right="20" w:firstLine="720"/>
        <w:jc w:val="both"/>
      </w:pPr>
      <w:r>
        <w:t>совместная деятельность ребёнка с педагогом, при которой ребёнок и педагог - равноправные партнеры;</w:t>
      </w:r>
    </w:p>
    <w:p w:rsidR="00A2268C" w:rsidRDefault="00A2268C" w:rsidP="00E33166">
      <w:pPr>
        <w:pStyle w:val="11"/>
        <w:numPr>
          <w:ilvl w:val="1"/>
          <w:numId w:val="39"/>
        </w:numPr>
        <w:shd w:val="clear" w:color="auto" w:fill="auto"/>
        <w:tabs>
          <w:tab w:val="left" w:pos="1038"/>
        </w:tabs>
        <w:spacing w:before="0" w:line="379" w:lineRule="exact"/>
        <w:ind w:left="20" w:right="20" w:firstLine="720"/>
        <w:jc w:val="both"/>
      </w:pPr>
      <w: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A2268C" w:rsidRDefault="00A2268C" w:rsidP="00E33166">
      <w:pPr>
        <w:pStyle w:val="11"/>
        <w:numPr>
          <w:ilvl w:val="1"/>
          <w:numId w:val="39"/>
        </w:numPr>
        <w:shd w:val="clear" w:color="auto" w:fill="auto"/>
        <w:tabs>
          <w:tab w:val="left" w:pos="1033"/>
        </w:tabs>
        <w:spacing w:before="0" w:line="379" w:lineRule="exact"/>
        <w:ind w:left="20" w:right="20" w:firstLine="720"/>
        <w:jc w:val="both"/>
      </w:pPr>
      <w: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w:t>
      </w:r>
      <w:r>
        <w:lastRenderedPageBreak/>
        <w:t>её организатора, ставящего задачу группе детей, тем самым, актуализируя лидерские ресурсы самих детей;</w:t>
      </w:r>
    </w:p>
    <w:p w:rsidR="00A2268C" w:rsidRDefault="00A2268C" w:rsidP="00E33166">
      <w:pPr>
        <w:pStyle w:val="11"/>
        <w:numPr>
          <w:ilvl w:val="1"/>
          <w:numId w:val="39"/>
        </w:numPr>
        <w:shd w:val="clear" w:color="auto" w:fill="auto"/>
        <w:tabs>
          <w:tab w:val="left" w:pos="1033"/>
        </w:tabs>
        <w:spacing w:before="0" w:line="379" w:lineRule="exact"/>
        <w:ind w:left="20" w:right="20" w:firstLine="720"/>
        <w:jc w:val="both"/>
      </w:pPr>
      <w: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A2268C" w:rsidRDefault="00617F66" w:rsidP="00617F66">
      <w:pPr>
        <w:pStyle w:val="11"/>
        <w:shd w:val="clear" w:color="auto" w:fill="auto"/>
        <w:tabs>
          <w:tab w:val="left" w:pos="1364"/>
        </w:tabs>
        <w:spacing w:before="0" w:line="379" w:lineRule="exact"/>
        <w:ind w:left="20" w:right="20"/>
        <w:jc w:val="both"/>
      </w:pPr>
      <w:r>
        <w:t xml:space="preserve">                  </w:t>
      </w:r>
      <w:r w:rsidR="00A2268C">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A2268C" w:rsidRDefault="00617F66" w:rsidP="00617F66">
      <w:pPr>
        <w:pStyle w:val="11"/>
        <w:shd w:val="clear" w:color="auto" w:fill="auto"/>
        <w:tabs>
          <w:tab w:val="left" w:pos="1350"/>
        </w:tabs>
        <w:spacing w:before="0" w:line="379" w:lineRule="exact"/>
        <w:ind w:right="20"/>
        <w:jc w:val="both"/>
      </w:pPr>
      <w:r>
        <w:t xml:space="preserve">           </w:t>
      </w:r>
      <w:r w:rsidR="00A2268C">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A2268C" w:rsidRDefault="00617F66" w:rsidP="00617F66">
      <w:pPr>
        <w:pStyle w:val="11"/>
        <w:shd w:val="clear" w:color="auto" w:fill="auto"/>
        <w:tabs>
          <w:tab w:val="left" w:pos="1350"/>
        </w:tabs>
        <w:spacing w:before="0" w:line="379" w:lineRule="exact"/>
        <w:ind w:right="20"/>
        <w:jc w:val="both"/>
      </w:pPr>
      <w:r>
        <w:t xml:space="preserve">             </w:t>
      </w:r>
      <w:r w:rsidR="00A2268C">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00A2268C">
        <w:t>другое</w:t>
      </w:r>
      <w:proofErr w:type="gramEnd"/>
      <w:r w:rsidR="00A2268C">
        <w:t>. Детство без игры и вне игры не представляется возможным.</w:t>
      </w:r>
    </w:p>
    <w:p w:rsidR="00A2268C" w:rsidRDefault="00617F66" w:rsidP="00617F66">
      <w:pPr>
        <w:pStyle w:val="11"/>
        <w:shd w:val="clear" w:color="auto" w:fill="auto"/>
        <w:tabs>
          <w:tab w:val="left" w:pos="1350"/>
        </w:tabs>
        <w:spacing w:before="0" w:line="379" w:lineRule="exact"/>
        <w:ind w:right="20"/>
        <w:jc w:val="both"/>
      </w:pPr>
      <w:r>
        <w:t xml:space="preserve">                </w:t>
      </w:r>
      <w:proofErr w:type="gramStart"/>
      <w:r w:rsidR="00A2268C">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p>
    <w:p w:rsidR="00A2268C" w:rsidRDefault="00617F66" w:rsidP="00617F66">
      <w:pPr>
        <w:pStyle w:val="11"/>
        <w:shd w:val="clear" w:color="auto" w:fill="auto"/>
        <w:tabs>
          <w:tab w:val="left" w:pos="1354"/>
        </w:tabs>
        <w:spacing w:before="0" w:line="379" w:lineRule="exact"/>
        <w:ind w:right="20"/>
        <w:jc w:val="both"/>
      </w:pPr>
      <w:r>
        <w:t xml:space="preserve">               </w:t>
      </w:r>
      <w:r w:rsidR="00A2268C">
        <w:t xml:space="preserve">В образовательном процессе игра занимает особое место, </w:t>
      </w:r>
      <w:proofErr w:type="gramStart"/>
      <w:r w:rsidR="00A2268C">
        <w:t>выступая как форма организации жизни</w:t>
      </w:r>
      <w:proofErr w:type="gramEnd"/>
      <w:r w:rsidR="00A2268C">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A2268C" w:rsidRDefault="00A2268C" w:rsidP="00617F66">
      <w:pPr>
        <w:pStyle w:val="11"/>
        <w:shd w:val="clear" w:color="auto" w:fill="auto"/>
        <w:tabs>
          <w:tab w:val="left" w:pos="1354"/>
        </w:tabs>
        <w:spacing w:before="0" w:line="379" w:lineRule="exact"/>
        <w:ind w:right="20"/>
        <w:jc w:val="both"/>
      </w:pPr>
      <w: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t>в</w:t>
      </w:r>
      <w:proofErr w:type="gramEnd"/>
      <w:r>
        <w:t xml:space="preserve"> ДО.</w:t>
      </w:r>
    </w:p>
    <w:p w:rsidR="00A2268C" w:rsidRDefault="00617F66" w:rsidP="00617F66">
      <w:pPr>
        <w:pStyle w:val="11"/>
        <w:shd w:val="clear" w:color="auto" w:fill="auto"/>
        <w:tabs>
          <w:tab w:val="left" w:pos="1369"/>
        </w:tabs>
        <w:spacing w:before="0" w:line="379" w:lineRule="exact"/>
        <w:ind w:right="20"/>
        <w:jc w:val="both"/>
      </w:pPr>
      <w:r>
        <w:lastRenderedPageBreak/>
        <w:t>О</w:t>
      </w:r>
      <w:r w:rsidR="00A2268C">
        <w:t>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A2268C" w:rsidRDefault="002F075B" w:rsidP="002F075B">
      <w:pPr>
        <w:pStyle w:val="11"/>
        <w:shd w:val="clear" w:color="auto" w:fill="auto"/>
        <w:tabs>
          <w:tab w:val="left" w:pos="1498"/>
        </w:tabs>
        <w:spacing w:before="0" w:line="379" w:lineRule="exact"/>
        <w:ind w:right="20"/>
        <w:jc w:val="both"/>
      </w:pPr>
      <w:r>
        <w:t xml:space="preserve">            </w:t>
      </w:r>
      <w:r w:rsidR="00A2268C">
        <w:t>Образовательная деятельность, осуществляемая в утренний отрезок времени, может включать:</w:t>
      </w:r>
    </w:p>
    <w:p w:rsidR="00A2268C" w:rsidRDefault="00A2268C" w:rsidP="00A2268C">
      <w:pPr>
        <w:pStyle w:val="11"/>
        <w:shd w:val="clear" w:color="auto" w:fill="auto"/>
        <w:spacing w:before="0" w:line="379" w:lineRule="exact"/>
        <w:ind w:left="20" w:right="20" w:firstLine="700"/>
        <w:jc w:val="both"/>
      </w:pPr>
      <w: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A2268C" w:rsidRDefault="00A2268C" w:rsidP="00A2268C">
      <w:pPr>
        <w:pStyle w:val="11"/>
        <w:shd w:val="clear" w:color="auto" w:fill="auto"/>
        <w:spacing w:before="0" w:line="379" w:lineRule="exact"/>
        <w:ind w:left="20" w:right="20" w:firstLine="700"/>
        <w:jc w:val="both"/>
      </w:pPr>
      <w: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A2268C" w:rsidRDefault="00A2268C" w:rsidP="00A2268C">
      <w:pPr>
        <w:pStyle w:val="11"/>
        <w:shd w:val="clear" w:color="auto" w:fill="auto"/>
        <w:spacing w:before="0" w:line="379" w:lineRule="exact"/>
        <w:ind w:left="20" w:right="20" w:firstLine="700"/>
        <w:jc w:val="both"/>
      </w:pPr>
      <w:r>
        <w:t>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R="00A2268C" w:rsidRDefault="00A2268C" w:rsidP="00A2268C">
      <w:pPr>
        <w:pStyle w:val="11"/>
        <w:shd w:val="clear" w:color="auto" w:fill="auto"/>
        <w:spacing w:before="0" w:line="379" w:lineRule="exact"/>
        <w:ind w:left="20" w:firstLine="700"/>
        <w:jc w:val="both"/>
      </w:pPr>
      <w:r>
        <w:t>наблюдения за объектами и явлениями природы, трудом взрослых;</w:t>
      </w:r>
    </w:p>
    <w:p w:rsidR="00A2268C" w:rsidRDefault="00A2268C" w:rsidP="00A2268C">
      <w:pPr>
        <w:pStyle w:val="11"/>
        <w:shd w:val="clear" w:color="auto" w:fill="auto"/>
        <w:spacing w:before="0" w:line="379" w:lineRule="exact"/>
        <w:ind w:left="20" w:right="20" w:firstLine="700"/>
        <w:jc w:val="both"/>
      </w:pPr>
      <w:r>
        <w:t xml:space="preserve">трудовые поручения и дежурства (сервировка стола к приему пищи, уход за комнатными растениями и </w:t>
      </w:r>
      <w:proofErr w:type="gramStart"/>
      <w:r>
        <w:t>другое</w:t>
      </w:r>
      <w:proofErr w:type="gramEnd"/>
      <w:r>
        <w:t>);</w:t>
      </w:r>
    </w:p>
    <w:p w:rsidR="00A2268C" w:rsidRDefault="00A2268C" w:rsidP="00A2268C">
      <w:pPr>
        <w:pStyle w:val="11"/>
        <w:shd w:val="clear" w:color="auto" w:fill="auto"/>
        <w:spacing w:before="0" w:line="379" w:lineRule="exact"/>
        <w:ind w:left="20" w:right="20" w:firstLine="700"/>
        <w:jc w:val="both"/>
      </w:pPr>
      <w:r>
        <w:t>индивидуальную работу с детьми в соответствии с задачами разных образовательных областей;</w:t>
      </w:r>
    </w:p>
    <w:p w:rsidR="00A2268C" w:rsidRDefault="00A2268C" w:rsidP="00A2268C">
      <w:pPr>
        <w:pStyle w:val="11"/>
        <w:shd w:val="clear" w:color="auto" w:fill="auto"/>
        <w:spacing w:before="0" w:line="379" w:lineRule="exact"/>
        <w:ind w:left="20" w:right="20" w:firstLine="700"/>
        <w:jc w:val="both"/>
      </w:pPr>
      <w:r>
        <w:t>продуктивную деятельность детей по интересам детей (рисование, конструирование, лепка и другое);</w:t>
      </w:r>
    </w:p>
    <w:p w:rsidR="00A2268C" w:rsidRDefault="00A2268C" w:rsidP="00A2268C">
      <w:pPr>
        <w:pStyle w:val="11"/>
        <w:shd w:val="clear" w:color="auto" w:fill="auto"/>
        <w:spacing w:before="0" w:line="379" w:lineRule="exact"/>
        <w:ind w:left="20" w:right="20" w:firstLine="700"/>
        <w:jc w:val="both"/>
      </w:pPr>
      <w:r>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t>другое</w:t>
      </w:r>
      <w:proofErr w:type="gramEnd"/>
      <w:r>
        <w:t>).</w:t>
      </w:r>
    </w:p>
    <w:p w:rsidR="00A2268C" w:rsidRDefault="00A2268C" w:rsidP="002F075B">
      <w:pPr>
        <w:pStyle w:val="11"/>
        <w:shd w:val="clear" w:color="auto" w:fill="auto"/>
        <w:tabs>
          <w:tab w:val="left" w:pos="1498"/>
        </w:tabs>
        <w:spacing w:before="0" w:line="379" w:lineRule="exact"/>
        <w:ind w:right="20"/>
        <w:jc w:val="both"/>
      </w:pPr>
      <w:r>
        <w:t>Согласно требованиям СанПиН 1.2.3685-21 в режиме дня предусмотрено время для проведения занятий.</w:t>
      </w:r>
    </w:p>
    <w:p w:rsidR="00A2268C" w:rsidRDefault="00A2268C" w:rsidP="002F075B">
      <w:pPr>
        <w:pStyle w:val="11"/>
        <w:shd w:val="clear" w:color="auto" w:fill="auto"/>
        <w:tabs>
          <w:tab w:val="left" w:pos="1498"/>
        </w:tabs>
        <w:spacing w:before="0" w:line="379" w:lineRule="exact"/>
        <w:ind w:right="20"/>
        <w:jc w:val="both"/>
      </w:pPr>
      <w: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A2268C" w:rsidRDefault="00A2268C" w:rsidP="002F075B">
      <w:pPr>
        <w:pStyle w:val="11"/>
        <w:shd w:val="clear" w:color="auto" w:fill="auto"/>
        <w:tabs>
          <w:tab w:val="left" w:pos="1494"/>
        </w:tabs>
        <w:spacing w:before="0" w:line="379" w:lineRule="exact"/>
        <w:ind w:right="20"/>
        <w:jc w:val="both"/>
      </w:pPr>
      <w: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2F075B" w:rsidRDefault="00A2268C" w:rsidP="002F075B">
      <w:pPr>
        <w:pStyle w:val="11"/>
        <w:shd w:val="clear" w:color="auto" w:fill="auto"/>
        <w:tabs>
          <w:tab w:val="left" w:pos="1494"/>
        </w:tabs>
        <w:spacing w:before="0" w:line="379" w:lineRule="exact"/>
        <w:ind w:right="20"/>
        <w:jc w:val="both"/>
      </w:pPr>
      <w:r>
        <w:lastRenderedPageBreak/>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A2268C" w:rsidRDefault="00A2268C" w:rsidP="002F075B">
      <w:pPr>
        <w:pStyle w:val="11"/>
        <w:shd w:val="clear" w:color="auto" w:fill="auto"/>
        <w:tabs>
          <w:tab w:val="left" w:pos="1494"/>
        </w:tabs>
        <w:spacing w:before="0" w:line="379" w:lineRule="exact"/>
        <w:ind w:right="20"/>
        <w:jc w:val="both"/>
      </w:pPr>
      <w:r>
        <w:t>Образовательная деятельность, осуществляемая во время прогулки, включает:</w:t>
      </w:r>
    </w:p>
    <w:p w:rsidR="00A2268C" w:rsidRDefault="00A2268C" w:rsidP="00A2268C">
      <w:pPr>
        <w:pStyle w:val="11"/>
        <w:shd w:val="clear" w:color="auto" w:fill="auto"/>
        <w:spacing w:before="0" w:line="379" w:lineRule="exact"/>
        <w:ind w:left="20" w:right="20" w:firstLine="700"/>
        <w:jc w:val="both"/>
      </w:pPr>
      <w: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A2268C" w:rsidRDefault="00A2268C" w:rsidP="00A2268C">
      <w:pPr>
        <w:pStyle w:val="11"/>
        <w:shd w:val="clear" w:color="auto" w:fill="auto"/>
        <w:spacing w:before="0" w:line="379" w:lineRule="exact"/>
        <w:ind w:left="20" w:right="20" w:firstLine="700"/>
        <w:jc w:val="both"/>
      </w:pPr>
      <w:r>
        <w:t>подвижные игры и спортивные упражнения, направленные на оптимизацию режима двигательной активности и укрепление здоровья детей;</w:t>
      </w:r>
    </w:p>
    <w:p w:rsidR="00A2268C" w:rsidRDefault="00A2268C" w:rsidP="00A2268C">
      <w:pPr>
        <w:pStyle w:val="11"/>
        <w:shd w:val="clear" w:color="auto" w:fill="auto"/>
        <w:spacing w:before="0" w:line="379" w:lineRule="exact"/>
        <w:ind w:left="20" w:firstLine="700"/>
        <w:jc w:val="both"/>
      </w:pPr>
      <w:r>
        <w:t>экспериментирование с объектами неживой природы;</w:t>
      </w:r>
    </w:p>
    <w:p w:rsidR="00A2268C" w:rsidRDefault="00A2268C" w:rsidP="00A2268C">
      <w:pPr>
        <w:pStyle w:val="11"/>
        <w:shd w:val="clear" w:color="auto" w:fill="auto"/>
        <w:spacing w:before="0" w:line="379" w:lineRule="exact"/>
        <w:ind w:left="20" w:right="20" w:firstLine="700"/>
        <w:jc w:val="both"/>
      </w:pPr>
      <w:r>
        <w:t>сюжетно-ролевые и конструктивные игры (с песком, со снегом, с природным материалом);</w:t>
      </w:r>
    </w:p>
    <w:p w:rsidR="00A2268C" w:rsidRDefault="00A2268C" w:rsidP="00A2268C">
      <w:pPr>
        <w:pStyle w:val="11"/>
        <w:shd w:val="clear" w:color="auto" w:fill="auto"/>
        <w:spacing w:before="0" w:line="379" w:lineRule="exact"/>
        <w:ind w:left="20" w:firstLine="700"/>
        <w:jc w:val="both"/>
      </w:pPr>
      <w:r>
        <w:t>элементарную трудовую деятельность детей на участке ДОО;</w:t>
      </w:r>
    </w:p>
    <w:p w:rsidR="00A2268C" w:rsidRDefault="00A2268C" w:rsidP="00A2268C">
      <w:pPr>
        <w:pStyle w:val="11"/>
        <w:shd w:val="clear" w:color="auto" w:fill="auto"/>
        <w:spacing w:before="0" w:line="379" w:lineRule="exact"/>
        <w:ind w:left="20" w:firstLine="700"/>
        <w:jc w:val="both"/>
      </w:pPr>
      <w:r>
        <w:t>свободное общение педагога с детьми, индивидуальную работу;</w:t>
      </w:r>
    </w:p>
    <w:p w:rsidR="00A2268C" w:rsidRDefault="00A2268C" w:rsidP="00A2268C">
      <w:pPr>
        <w:pStyle w:val="11"/>
        <w:shd w:val="clear" w:color="auto" w:fill="auto"/>
        <w:spacing w:before="0" w:line="379" w:lineRule="exact"/>
        <w:ind w:left="20" w:firstLine="700"/>
        <w:jc w:val="both"/>
      </w:pPr>
      <w:r>
        <w:t>проведение спортивных праздников (при необходимости).</w:t>
      </w:r>
    </w:p>
    <w:p w:rsidR="00A2268C" w:rsidRDefault="00A2268C" w:rsidP="002F075B">
      <w:pPr>
        <w:pStyle w:val="11"/>
        <w:shd w:val="clear" w:color="auto" w:fill="auto"/>
        <w:tabs>
          <w:tab w:val="left" w:pos="1494"/>
        </w:tabs>
        <w:spacing w:before="0" w:line="379" w:lineRule="exact"/>
        <w:ind w:right="20"/>
        <w:jc w:val="both"/>
      </w:pPr>
      <w:r>
        <w:t>Образовательная деятельность, осуществляемая во вторую половину дня, может включать:</w:t>
      </w:r>
    </w:p>
    <w:p w:rsidR="00A2268C" w:rsidRDefault="00A2268C" w:rsidP="00A2268C">
      <w:pPr>
        <w:pStyle w:val="11"/>
        <w:shd w:val="clear" w:color="auto" w:fill="auto"/>
        <w:spacing w:before="0" w:line="379" w:lineRule="exact"/>
        <w:ind w:left="20" w:right="20" w:firstLine="700"/>
        <w:jc w:val="both"/>
      </w:pPr>
      <w: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A2268C" w:rsidRDefault="00A2268C" w:rsidP="00A2268C">
      <w:pPr>
        <w:pStyle w:val="11"/>
        <w:shd w:val="clear" w:color="auto" w:fill="auto"/>
        <w:spacing w:before="0" w:line="379" w:lineRule="exact"/>
        <w:ind w:left="20" w:right="20" w:firstLine="700"/>
        <w:jc w:val="both"/>
      </w:pPr>
      <w:proofErr w:type="gramStart"/>
      <w:r>
        <w:t>проведение зрелищных мероприятий, разв</w:t>
      </w:r>
      <w:r w:rsidR="002F075B">
        <w:t xml:space="preserve">лечений, праздников (кукольный, </w:t>
      </w:r>
      <w:r>
        <w:t>настольный, теневой театры, игры-драматизации; концерты; спортивные, музыкальные и литературные досуги и другое);</w:t>
      </w:r>
      <w:proofErr w:type="gramEnd"/>
    </w:p>
    <w:p w:rsidR="00A2268C" w:rsidRDefault="00A2268C" w:rsidP="00A2268C">
      <w:pPr>
        <w:pStyle w:val="11"/>
        <w:shd w:val="clear" w:color="auto" w:fill="auto"/>
        <w:spacing w:before="0" w:line="379" w:lineRule="exact"/>
        <w:ind w:left="20" w:right="20" w:firstLine="700"/>
        <w:jc w:val="both"/>
      </w:pPr>
      <w: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A2268C" w:rsidRDefault="00A2268C" w:rsidP="00A2268C">
      <w:pPr>
        <w:pStyle w:val="11"/>
        <w:shd w:val="clear" w:color="auto" w:fill="auto"/>
        <w:spacing w:before="0" w:line="379" w:lineRule="exact"/>
        <w:ind w:left="20" w:right="20" w:firstLine="700"/>
        <w:jc w:val="both"/>
      </w:pPr>
      <w:r>
        <w:t>опыты и эксперименты, практико-ориентированные проекты, коллекционирование и другое;</w:t>
      </w:r>
    </w:p>
    <w:p w:rsidR="00A2268C" w:rsidRDefault="00A2268C" w:rsidP="00A2268C">
      <w:pPr>
        <w:pStyle w:val="11"/>
        <w:shd w:val="clear" w:color="auto" w:fill="auto"/>
        <w:spacing w:before="0" w:line="379" w:lineRule="exact"/>
        <w:ind w:left="20" w:right="20" w:firstLine="700"/>
        <w:jc w:val="both"/>
      </w:pPr>
      <w: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A2268C" w:rsidRDefault="00A2268C" w:rsidP="00A2268C">
      <w:pPr>
        <w:pStyle w:val="11"/>
        <w:shd w:val="clear" w:color="auto" w:fill="auto"/>
        <w:spacing w:before="0" w:line="379" w:lineRule="exact"/>
        <w:ind w:left="20" w:right="20" w:firstLine="700"/>
        <w:jc w:val="both"/>
      </w:pPr>
      <w:r>
        <w:t>слушание и исполнение музыкальных произведений, музыкально-</w:t>
      </w:r>
      <w:proofErr w:type="gramStart"/>
      <w:r>
        <w:t>ритмические движения</w:t>
      </w:r>
      <w:proofErr w:type="gramEnd"/>
      <w:r>
        <w:t>, музыкальные игры и импровизации;</w:t>
      </w:r>
    </w:p>
    <w:p w:rsidR="00A2268C" w:rsidRDefault="00A2268C" w:rsidP="00A2268C">
      <w:pPr>
        <w:pStyle w:val="11"/>
        <w:shd w:val="clear" w:color="auto" w:fill="auto"/>
        <w:spacing w:before="0" w:line="379" w:lineRule="exact"/>
        <w:ind w:left="20" w:right="20" w:firstLine="700"/>
        <w:jc w:val="both"/>
      </w:pPr>
      <w: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A2268C" w:rsidRDefault="00A2268C" w:rsidP="00A2268C">
      <w:pPr>
        <w:pStyle w:val="11"/>
        <w:shd w:val="clear" w:color="auto" w:fill="auto"/>
        <w:spacing w:before="0" w:line="379" w:lineRule="exact"/>
        <w:ind w:left="20" w:right="20" w:firstLine="700"/>
        <w:jc w:val="both"/>
      </w:pPr>
      <w:r>
        <w:t>индивидуальную работу по всем видам деятельности и образовательным областям;</w:t>
      </w:r>
    </w:p>
    <w:p w:rsidR="002F075B" w:rsidRDefault="00A2268C" w:rsidP="002F075B">
      <w:pPr>
        <w:pStyle w:val="11"/>
        <w:shd w:val="clear" w:color="auto" w:fill="auto"/>
        <w:spacing w:before="0" w:line="379" w:lineRule="exact"/>
        <w:ind w:left="20" w:firstLine="700"/>
        <w:jc w:val="both"/>
      </w:pPr>
      <w:r>
        <w:t>работу с родителями (законными представителями).</w:t>
      </w:r>
    </w:p>
    <w:p w:rsidR="00A2268C" w:rsidRDefault="00A2268C" w:rsidP="002F075B">
      <w:pPr>
        <w:pStyle w:val="11"/>
        <w:shd w:val="clear" w:color="auto" w:fill="auto"/>
        <w:spacing w:before="0" w:line="379" w:lineRule="exact"/>
        <w:ind w:left="20" w:firstLine="700"/>
        <w:jc w:val="both"/>
      </w:pPr>
      <w:r>
        <w:t xml:space="preserve">Для организации самостоятельной деятельности детей в группе создаются различные центры активности (игровой, </w:t>
      </w:r>
      <w:proofErr w:type="gramStart"/>
      <w:r>
        <w:t>литературный</w:t>
      </w:r>
      <w:proofErr w:type="gramEnd"/>
      <w:r>
        <w:t xml:space="preserve">,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w:t>
      </w:r>
      <w:r>
        <w:lastRenderedPageBreak/>
        <w:t xml:space="preserve">общения, поддерживать познавательные интересы детей, изменять предметно-развивающую среду и </w:t>
      </w:r>
      <w:proofErr w:type="gramStart"/>
      <w:r>
        <w:t>другое</w:t>
      </w:r>
      <w:proofErr w:type="gramEnd"/>
      <w:r>
        <w:t>).</w:t>
      </w:r>
    </w:p>
    <w:p w:rsidR="002F075B" w:rsidRDefault="002F075B" w:rsidP="002F075B">
      <w:pPr>
        <w:pStyle w:val="11"/>
        <w:shd w:val="clear" w:color="auto" w:fill="auto"/>
        <w:tabs>
          <w:tab w:val="left" w:pos="1494"/>
        </w:tabs>
        <w:spacing w:before="0" w:line="379" w:lineRule="exact"/>
        <w:ind w:right="20"/>
        <w:jc w:val="both"/>
      </w:pPr>
      <w:r>
        <w:t xml:space="preserve">             </w:t>
      </w:r>
      <w:r w:rsidR="00A2268C">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00A2268C">
        <w:t>со</w:t>
      </w:r>
      <w:proofErr w:type="gramEnd"/>
      <w:r w:rsidR="00A2268C">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A2268C" w:rsidRDefault="002F075B" w:rsidP="002F075B">
      <w:pPr>
        <w:pStyle w:val="11"/>
        <w:shd w:val="clear" w:color="auto" w:fill="auto"/>
        <w:tabs>
          <w:tab w:val="left" w:pos="1494"/>
        </w:tabs>
        <w:spacing w:before="0" w:line="379" w:lineRule="exact"/>
        <w:ind w:right="20"/>
        <w:jc w:val="both"/>
      </w:pPr>
      <w:r>
        <w:t xml:space="preserve">К </w:t>
      </w:r>
      <w:r w:rsidR="00A2268C">
        <w:t>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A2268C" w:rsidRDefault="00A2268C" w:rsidP="002F075B">
      <w:pPr>
        <w:pStyle w:val="11"/>
        <w:shd w:val="clear" w:color="auto" w:fill="auto"/>
        <w:tabs>
          <w:tab w:val="left" w:pos="1503"/>
        </w:tabs>
        <w:spacing w:before="0" w:line="379" w:lineRule="exact"/>
        <w:ind w:right="20"/>
        <w:jc w:val="both"/>
      </w:pPr>
      <w: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A2268C" w:rsidRDefault="00A2268C" w:rsidP="00A2268C">
      <w:pPr>
        <w:pStyle w:val="11"/>
        <w:shd w:val="clear" w:color="auto" w:fill="auto"/>
        <w:spacing w:before="0" w:line="379" w:lineRule="exact"/>
        <w:ind w:left="20" w:right="20" w:firstLine="700"/>
        <w:jc w:val="both"/>
      </w:pPr>
      <w:r>
        <w:t>в игровой практике ребёнок проявляет себя как творческий субъект (творческая инициатива);</w:t>
      </w:r>
    </w:p>
    <w:p w:rsidR="00A2268C" w:rsidRDefault="00A2268C" w:rsidP="00A2268C">
      <w:pPr>
        <w:pStyle w:val="11"/>
        <w:shd w:val="clear" w:color="auto" w:fill="auto"/>
        <w:spacing w:before="0" w:line="374" w:lineRule="exact"/>
        <w:ind w:left="20" w:right="20" w:firstLine="700"/>
        <w:jc w:val="both"/>
      </w:pPr>
      <w:r>
        <w:t xml:space="preserve">в </w:t>
      </w:r>
      <w:proofErr w:type="gramStart"/>
      <w:r>
        <w:t>продуктивной</w:t>
      </w:r>
      <w:proofErr w:type="gramEnd"/>
      <w:r>
        <w:t xml:space="preserve"> - созидающий и волевой субъект (инициатива целеполагания);</w:t>
      </w:r>
    </w:p>
    <w:p w:rsidR="00A2268C" w:rsidRDefault="00A2268C" w:rsidP="00A2268C">
      <w:pPr>
        <w:pStyle w:val="11"/>
        <w:shd w:val="clear" w:color="auto" w:fill="auto"/>
        <w:spacing w:before="0" w:line="374" w:lineRule="exact"/>
        <w:ind w:left="20" w:right="20" w:firstLine="700"/>
        <w:jc w:val="both"/>
      </w:pPr>
      <w:r>
        <w:t>в познавательно-исследовательской практике - как субъект исследования (познавательная инициатива);</w:t>
      </w:r>
    </w:p>
    <w:p w:rsidR="00A2268C" w:rsidRDefault="00A2268C" w:rsidP="00A2268C">
      <w:pPr>
        <w:pStyle w:val="11"/>
        <w:shd w:val="clear" w:color="auto" w:fill="auto"/>
        <w:spacing w:before="0" w:line="374" w:lineRule="exact"/>
        <w:ind w:left="20" w:right="20" w:firstLine="700"/>
        <w:jc w:val="both"/>
      </w:pPr>
      <w:r>
        <w:t>коммуникативной практике - как партнер по взаимодействию и собеседник (коммуникативная инициатива);</w:t>
      </w:r>
    </w:p>
    <w:p w:rsidR="00A2268C" w:rsidRDefault="00A2268C" w:rsidP="00A2268C">
      <w:pPr>
        <w:pStyle w:val="11"/>
        <w:shd w:val="clear" w:color="auto" w:fill="auto"/>
        <w:spacing w:before="0" w:line="374" w:lineRule="exact"/>
        <w:ind w:left="20" w:right="20" w:firstLine="700"/>
        <w:jc w:val="both"/>
      </w:pPr>
      <w:r>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A2268C" w:rsidRDefault="00A2268C" w:rsidP="002F075B">
      <w:pPr>
        <w:pStyle w:val="11"/>
        <w:shd w:val="clear" w:color="auto" w:fill="auto"/>
        <w:tabs>
          <w:tab w:val="left" w:pos="1498"/>
        </w:tabs>
        <w:spacing w:before="0" w:line="374" w:lineRule="exact"/>
        <w:ind w:right="20"/>
        <w:jc w:val="both"/>
      </w:pPr>
      <w: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t>другое</w:t>
      </w:r>
      <w:proofErr w:type="gramEnd"/>
      <w:r>
        <w:t>.</w:t>
      </w:r>
    </w:p>
    <w:p w:rsidR="00A2268C" w:rsidRDefault="00A2268C" w:rsidP="002F075B">
      <w:pPr>
        <w:pStyle w:val="11"/>
        <w:shd w:val="clear" w:color="auto" w:fill="auto"/>
        <w:tabs>
          <w:tab w:val="left" w:pos="1498"/>
        </w:tabs>
        <w:spacing w:before="0" w:line="374" w:lineRule="exact"/>
        <w:ind w:right="20"/>
        <w:jc w:val="both"/>
      </w:pPr>
      <w: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A2268C" w:rsidRPr="002F075B" w:rsidRDefault="00A2268C" w:rsidP="002F075B">
      <w:pPr>
        <w:pStyle w:val="11"/>
        <w:shd w:val="clear" w:color="auto" w:fill="auto"/>
        <w:spacing w:before="0" w:line="374" w:lineRule="exact"/>
        <w:rPr>
          <w:b/>
        </w:rPr>
      </w:pPr>
      <w:r w:rsidRPr="002F075B">
        <w:rPr>
          <w:b/>
        </w:rPr>
        <w:t>Способы и направлен</w:t>
      </w:r>
      <w:r w:rsidR="002F075B" w:rsidRPr="002F075B">
        <w:rPr>
          <w:b/>
        </w:rPr>
        <w:t>ия поддержки детской инициативы</w:t>
      </w:r>
    </w:p>
    <w:p w:rsidR="00A2268C" w:rsidRDefault="00A2268C" w:rsidP="002F075B">
      <w:pPr>
        <w:pStyle w:val="11"/>
        <w:shd w:val="clear" w:color="auto" w:fill="auto"/>
        <w:tabs>
          <w:tab w:val="left" w:pos="1364"/>
        </w:tabs>
        <w:spacing w:before="0" w:line="374" w:lineRule="exact"/>
        <w:ind w:right="20"/>
        <w:jc w:val="both"/>
      </w:pPr>
      <w: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roofErr w:type="gramEnd"/>
    </w:p>
    <w:p w:rsidR="00A2268C" w:rsidRDefault="00A2268C" w:rsidP="002F075B">
      <w:pPr>
        <w:pStyle w:val="11"/>
        <w:shd w:val="clear" w:color="auto" w:fill="auto"/>
        <w:tabs>
          <w:tab w:val="left" w:pos="1354"/>
        </w:tabs>
        <w:spacing w:before="0" w:line="374" w:lineRule="exact"/>
        <w:ind w:right="20"/>
        <w:jc w:val="both"/>
      </w:pPr>
      <w: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2268C" w:rsidRDefault="00A2268C" w:rsidP="002F075B">
      <w:pPr>
        <w:pStyle w:val="11"/>
        <w:shd w:val="clear" w:color="auto" w:fill="auto"/>
        <w:tabs>
          <w:tab w:val="left" w:pos="1354"/>
        </w:tabs>
        <w:spacing w:before="0" w:line="374" w:lineRule="exact"/>
        <w:ind w:right="20"/>
        <w:jc w:val="both"/>
      </w:pPr>
      <w:r>
        <w:lastRenderedPageBreak/>
        <w:t>Любая деятельность ребёнка в ДОО может протекать в форме самостоятельной инициативной деятельности, например:</w:t>
      </w:r>
    </w:p>
    <w:p w:rsidR="00A2268C" w:rsidRDefault="00A2268C" w:rsidP="00A2268C">
      <w:pPr>
        <w:pStyle w:val="11"/>
        <w:shd w:val="clear" w:color="auto" w:fill="auto"/>
        <w:spacing w:before="0" w:line="374" w:lineRule="exact"/>
        <w:ind w:left="20" w:firstLine="700"/>
        <w:jc w:val="both"/>
      </w:pPr>
      <w:r>
        <w:t>самостоятельная исследовательская деятельность и экспериментирование;</w:t>
      </w:r>
    </w:p>
    <w:p w:rsidR="00A2268C" w:rsidRDefault="00A2268C" w:rsidP="00A2268C">
      <w:pPr>
        <w:pStyle w:val="11"/>
        <w:shd w:val="clear" w:color="auto" w:fill="auto"/>
        <w:spacing w:before="0" w:line="374" w:lineRule="exact"/>
        <w:ind w:left="20" w:firstLine="700"/>
        <w:jc w:val="both"/>
      </w:pPr>
      <w:r>
        <w:t>свободные сюжетно-ролевые, театрализованные, режиссерские игры;</w:t>
      </w:r>
    </w:p>
    <w:p w:rsidR="00A2268C" w:rsidRDefault="00A2268C" w:rsidP="00A2268C">
      <w:pPr>
        <w:pStyle w:val="11"/>
        <w:shd w:val="clear" w:color="auto" w:fill="auto"/>
        <w:spacing w:before="0" w:line="374" w:lineRule="exact"/>
        <w:ind w:left="20" w:firstLine="700"/>
        <w:jc w:val="both"/>
      </w:pPr>
      <w:r>
        <w:t>игры - импровизации и музыкальные игры;</w:t>
      </w:r>
    </w:p>
    <w:p w:rsidR="00A2268C" w:rsidRDefault="00A2268C" w:rsidP="00A2268C">
      <w:pPr>
        <w:pStyle w:val="11"/>
        <w:shd w:val="clear" w:color="auto" w:fill="auto"/>
        <w:spacing w:before="0" w:line="374" w:lineRule="exact"/>
        <w:ind w:left="20" w:firstLine="700"/>
        <w:jc w:val="both"/>
      </w:pPr>
      <w:r>
        <w:t>речевые и словесные игры, игры с буквами, слогами, звуками;</w:t>
      </w:r>
    </w:p>
    <w:p w:rsidR="00A2268C" w:rsidRDefault="00A2268C" w:rsidP="00A2268C">
      <w:pPr>
        <w:pStyle w:val="11"/>
        <w:shd w:val="clear" w:color="auto" w:fill="auto"/>
        <w:spacing w:before="0" w:line="379" w:lineRule="exact"/>
        <w:ind w:left="20" w:firstLine="720"/>
        <w:jc w:val="both"/>
      </w:pPr>
      <w:r>
        <w:t>логические игры, развивающие игры математического содержания;</w:t>
      </w:r>
    </w:p>
    <w:p w:rsidR="00A2268C" w:rsidRDefault="00A2268C" w:rsidP="00A2268C">
      <w:pPr>
        <w:pStyle w:val="11"/>
        <w:shd w:val="clear" w:color="auto" w:fill="auto"/>
        <w:spacing w:before="0" w:line="379" w:lineRule="exact"/>
        <w:ind w:left="20" w:firstLine="720"/>
        <w:jc w:val="both"/>
      </w:pPr>
      <w:r>
        <w:t>самостоятельная деятельность в книжном уголке;</w:t>
      </w:r>
    </w:p>
    <w:p w:rsidR="00A2268C" w:rsidRDefault="00A2268C" w:rsidP="00A2268C">
      <w:pPr>
        <w:pStyle w:val="11"/>
        <w:shd w:val="clear" w:color="auto" w:fill="auto"/>
        <w:spacing w:before="0" w:line="379" w:lineRule="exact"/>
        <w:ind w:left="20" w:firstLine="720"/>
        <w:jc w:val="both"/>
      </w:pPr>
      <w:r>
        <w:t>самостоятельная изобразительная деятельность, конструирование;</w:t>
      </w:r>
    </w:p>
    <w:p w:rsidR="00A2268C" w:rsidRDefault="00A2268C" w:rsidP="00A2268C">
      <w:pPr>
        <w:pStyle w:val="11"/>
        <w:shd w:val="clear" w:color="auto" w:fill="auto"/>
        <w:spacing w:before="0" w:line="379" w:lineRule="exact"/>
        <w:ind w:left="20" w:right="40" w:firstLine="720"/>
        <w:jc w:val="both"/>
      </w:pPr>
      <w:r>
        <w:t xml:space="preserve">самостоятельная двигательная деятельность, подвижные игры, выполнение </w:t>
      </w:r>
      <w:proofErr w:type="gramStart"/>
      <w:r>
        <w:t>ритмических и танцевальных движений</w:t>
      </w:r>
      <w:proofErr w:type="gramEnd"/>
      <w:r>
        <w:t>.</w:t>
      </w:r>
    </w:p>
    <w:p w:rsidR="00A2268C" w:rsidRDefault="00A2268C" w:rsidP="002F075B">
      <w:pPr>
        <w:pStyle w:val="11"/>
        <w:shd w:val="clear" w:color="auto" w:fill="auto"/>
        <w:spacing w:before="0" w:line="379" w:lineRule="exact"/>
        <w:ind w:right="40"/>
        <w:jc w:val="both"/>
      </w:pPr>
      <w:r>
        <w:t xml:space="preserve"> Для поддержки детской инициативы педагог должен учитывать следующие условия:</w:t>
      </w:r>
    </w:p>
    <w:p w:rsidR="00A2268C" w:rsidRDefault="00A2268C" w:rsidP="00E33166">
      <w:pPr>
        <w:pStyle w:val="11"/>
        <w:numPr>
          <w:ilvl w:val="1"/>
          <w:numId w:val="40"/>
        </w:numPr>
        <w:shd w:val="clear" w:color="auto" w:fill="auto"/>
        <w:tabs>
          <w:tab w:val="left" w:pos="1028"/>
        </w:tabs>
        <w:spacing w:before="0" w:line="379" w:lineRule="exact"/>
        <w:ind w:left="20" w:right="40" w:firstLine="720"/>
        <w:jc w:val="both"/>
      </w:pPr>
      <w: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2268C" w:rsidRDefault="00A2268C" w:rsidP="00E33166">
      <w:pPr>
        <w:pStyle w:val="11"/>
        <w:numPr>
          <w:ilvl w:val="1"/>
          <w:numId w:val="40"/>
        </w:numPr>
        <w:shd w:val="clear" w:color="auto" w:fill="auto"/>
        <w:tabs>
          <w:tab w:val="left" w:pos="1038"/>
        </w:tabs>
        <w:spacing w:before="0" w:line="379" w:lineRule="exact"/>
        <w:ind w:left="20" w:right="40" w:firstLine="720"/>
        <w:jc w:val="both"/>
      </w:pPr>
      <w: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2268C" w:rsidRDefault="00A2268C" w:rsidP="00E33166">
      <w:pPr>
        <w:pStyle w:val="11"/>
        <w:numPr>
          <w:ilvl w:val="1"/>
          <w:numId w:val="40"/>
        </w:numPr>
        <w:shd w:val="clear" w:color="auto" w:fill="auto"/>
        <w:tabs>
          <w:tab w:val="left" w:pos="1028"/>
        </w:tabs>
        <w:spacing w:before="0" w:line="379" w:lineRule="exact"/>
        <w:ind w:left="20" w:right="40" w:firstLine="720"/>
        <w:jc w:val="both"/>
      </w:pPr>
      <w: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2268C" w:rsidRDefault="00A2268C" w:rsidP="00E33166">
      <w:pPr>
        <w:pStyle w:val="11"/>
        <w:numPr>
          <w:ilvl w:val="1"/>
          <w:numId w:val="40"/>
        </w:numPr>
        <w:shd w:val="clear" w:color="auto" w:fill="auto"/>
        <w:tabs>
          <w:tab w:val="left" w:pos="1038"/>
        </w:tabs>
        <w:spacing w:before="0" w:line="379" w:lineRule="exact"/>
        <w:ind w:left="20" w:right="40" w:firstLine="720"/>
        <w:jc w:val="both"/>
      </w:pPr>
      <w:r>
        <w:t>поощрять проявление детской инициативы в течение всего дня пребывания ребёнка в ДОО, используя приемы поддержки, одобрения, похвалы;</w:t>
      </w:r>
    </w:p>
    <w:p w:rsidR="00A2268C" w:rsidRDefault="00A2268C" w:rsidP="00E33166">
      <w:pPr>
        <w:pStyle w:val="11"/>
        <w:numPr>
          <w:ilvl w:val="1"/>
          <w:numId w:val="40"/>
        </w:numPr>
        <w:shd w:val="clear" w:color="auto" w:fill="auto"/>
        <w:tabs>
          <w:tab w:val="left" w:pos="1038"/>
        </w:tabs>
        <w:spacing w:before="0" w:line="379" w:lineRule="exact"/>
        <w:ind w:left="20" w:right="40" w:firstLine="720"/>
        <w:jc w:val="both"/>
      </w:pPr>
      <w: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2268C" w:rsidRDefault="00A2268C" w:rsidP="00E33166">
      <w:pPr>
        <w:pStyle w:val="11"/>
        <w:numPr>
          <w:ilvl w:val="1"/>
          <w:numId w:val="40"/>
        </w:numPr>
        <w:shd w:val="clear" w:color="auto" w:fill="auto"/>
        <w:tabs>
          <w:tab w:val="left" w:pos="1033"/>
        </w:tabs>
        <w:spacing w:before="0" w:line="379" w:lineRule="exact"/>
        <w:ind w:left="20" w:right="40" w:firstLine="720"/>
        <w:jc w:val="both"/>
      </w:pPr>
      <w: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2268C" w:rsidRDefault="00A2268C" w:rsidP="00E33166">
      <w:pPr>
        <w:pStyle w:val="11"/>
        <w:numPr>
          <w:ilvl w:val="1"/>
          <w:numId w:val="40"/>
        </w:numPr>
        <w:shd w:val="clear" w:color="auto" w:fill="auto"/>
        <w:tabs>
          <w:tab w:val="left" w:pos="1042"/>
        </w:tabs>
        <w:spacing w:before="0" w:line="379" w:lineRule="exact"/>
        <w:ind w:left="20" w:right="40" w:firstLine="720"/>
        <w:jc w:val="both"/>
      </w:pPr>
      <w: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2268C" w:rsidRDefault="00A2268C" w:rsidP="00E33166">
      <w:pPr>
        <w:pStyle w:val="11"/>
        <w:numPr>
          <w:ilvl w:val="1"/>
          <w:numId w:val="40"/>
        </w:numPr>
        <w:shd w:val="clear" w:color="auto" w:fill="auto"/>
        <w:tabs>
          <w:tab w:val="left" w:pos="1023"/>
        </w:tabs>
        <w:spacing w:before="0" w:line="379" w:lineRule="exact"/>
        <w:ind w:left="20" w:right="40" w:firstLine="720"/>
        <w:jc w:val="both"/>
      </w:pPr>
      <w: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w:t>
      </w:r>
      <w:r>
        <w:lastRenderedPageBreak/>
        <w:t>проявлению инициативы и творчества через использование приемов похвалы, одобрения, восхищения.</w:t>
      </w:r>
    </w:p>
    <w:p w:rsidR="00A2268C" w:rsidRDefault="00A2268C" w:rsidP="002F075B">
      <w:pPr>
        <w:pStyle w:val="11"/>
        <w:shd w:val="clear" w:color="auto" w:fill="auto"/>
        <w:tabs>
          <w:tab w:val="left" w:pos="1364"/>
        </w:tabs>
        <w:spacing w:before="0" w:line="379" w:lineRule="exact"/>
        <w:ind w:left="20" w:right="20"/>
        <w:jc w:val="both"/>
      </w:pPr>
      <w:r>
        <w:t xml:space="preserve">В возрасте 3-4 лет у ребёнка активно проявляется потребность в общении </w:t>
      </w:r>
      <w:proofErr w:type="gramStart"/>
      <w:r>
        <w:t>со</w:t>
      </w:r>
      <w:proofErr w:type="gramEnd"/>
      <w: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2268C" w:rsidRDefault="00A2268C" w:rsidP="002F075B">
      <w:pPr>
        <w:pStyle w:val="11"/>
        <w:shd w:val="clear" w:color="auto" w:fill="auto"/>
        <w:tabs>
          <w:tab w:val="left" w:pos="1369"/>
        </w:tabs>
        <w:spacing w:before="0" w:line="379" w:lineRule="exact"/>
        <w:ind w:right="20"/>
        <w:jc w:val="both"/>
      </w:pPr>
      <w: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t>действии</w:t>
      </w:r>
      <w:proofErr w:type="gramEnd"/>
      <w:r>
        <w:t>,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2268C" w:rsidRDefault="00A2268C" w:rsidP="00A2268C">
      <w:pPr>
        <w:pStyle w:val="11"/>
        <w:shd w:val="clear" w:color="auto" w:fill="auto"/>
        <w:spacing w:before="0" w:line="379" w:lineRule="exact"/>
        <w:ind w:left="20" w:right="40" w:firstLine="720"/>
        <w:jc w:val="both"/>
      </w:pPr>
      <w: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2268C" w:rsidRDefault="00A2268C" w:rsidP="002F075B">
      <w:pPr>
        <w:pStyle w:val="11"/>
        <w:shd w:val="clear" w:color="auto" w:fill="auto"/>
        <w:tabs>
          <w:tab w:val="left" w:pos="1374"/>
        </w:tabs>
        <w:spacing w:before="0" w:line="379" w:lineRule="exact"/>
        <w:ind w:right="40"/>
        <w:jc w:val="both"/>
      </w:pPr>
      <w:r>
        <w:t xml:space="preserve">Дети пяти-семи лет имеют яркую потребность в самоутверждении и признании со стороны взрослых. Поэтому педагогу важно обратить внимание </w:t>
      </w:r>
      <w:proofErr w:type="gramStart"/>
      <w:r>
        <w:t>на те</w:t>
      </w:r>
      <w:proofErr w:type="gramEnd"/>
      <w:r>
        <w:t xml:space="preserve"> педагогические условия, которые развивают детскую самостоятельность, инициативу и творчество. Для этого педагог создает </w:t>
      </w:r>
      <w:r>
        <w:lastRenderedPageBreak/>
        <w:t>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2268C" w:rsidRDefault="00A2268C" w:rsidP="002F075B">
      <w:pPr>
        <w:pStyle w:val="11"/>
        <w:shd w:val="clear" w:color="auto" w:fill="auto"/>
        <w:tabs>
          <w:tab w:val="left" w:pos="1354"/>
        </w:tabs>
        <w:spacing w:before="0" w:line="379" w:lineRule="exact"/>
        <w:ind w:right="40"/>
        <w:jc w:val="both"/>
      </w:pPr>
      <w:r>
        <w:t>Для поддержки детской инициативы педагогу рекомендуется использовать ряд способов и приемов.</w:t>
      </w:r>
    </w:p>
    <w:p w:rsidR="00A2268C" w:rsidRDefault="00A2268C" w:rsidP="00E33166">
      <w:pPr>
        <w:pStyle w:val="11"/>
        <w:numPr>
          <w:ilvl w:val="1"/>
          <w:numId w:val="41"/>
        </w:numPr>
        <w:shd w:val="clear" w:color="auto" w:fill="auto"/>
        <w:tabs>
          <w:tab w:val="left" w:pos="1551"/>
        </w:tabs>
        <w:spacing w:before="0" w:line="379" w:lineRule="exact"/>
        <w:ind w:left="20" w:right="40" w:firstLine="720"/>
        <w:jc w:val="both"/>
      </w:pPr>
      <w:r>
        <w:t>Не</w:t>
      </w:r>
      <w: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2268C" w:rsidRDefault="00A2268C" w:rsidP="00E33166">
      <w:pPr>
        <w:pStyle w:val="11"/>
        <w:numPr>
          <w:ilvl w:val="1"/>
          <w:numId w:val="41"/>
        </w:numPr>
        <w:shd w:val="clear" w:color="auto" w:fill="auto"/>
        <w:tabs>
          <w:tab w:val="left" w:pos="1042"/>
        </w:tabs>
        <w:spacing w:before="0" w:line="379" w:lineRule="exact"/>
        <w:ind w:left="20" w:right="40" w:firstLine="720"/>
        <w:jc w:val="both"/>
      </w:pPr>
      <w:r>
        <w:t xml:space="preserve">У ребёнка всегда должна быть возможность самостоятельного решения поставленных задач. </w:t>
      </w:r>
      <w:proofErr w:type="gramStart"/>
      <w: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A2268C" w:rsidRDefault="00A2268C" w:rsidP="00E33166">
      <w:pPr>
        <w:pStyle w:val="11"/>
        <w:numPr>
          <w:ilvl w:val="1"/>
          <w:numId w:val="41"/>
        </w:numPr>
        <w:shd w:val="clear" w:color="auto" w:fill="auto"/>
        <w:tabs>
          <w:tab w:val="left" w:pos="1042"/>
        </w:tabs>
        <w:spacing w:before="0" w:line="379" w:lineRule="exact"/>
        <w:ind w:left="20" w:right="40" w:firstLine="720"/>
        <w:jc w:val="both"/>
      </w:pPr>
      <w: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2268C" w:rsidRDefault="00A2268C" w:rsidP="00E33166">
      <w:pPr>
        <w:pStyle w:val="11"/>
        <w:numPr>
          <w:ilvl w:val="1"/>
          <w:numId w:val="41"/>
        </w:numPr>
        <w:shd w:val="clear" w:color="auto" w:fill="auto"/>
        <w:tabs>
          <w:tab w:val="left" w:pos="1033"/>
        </w:tabs>
        <w:spacing w:before="0" w:line="379" w:lineRule="exact"/>
        <w:ind w:left="20" w:right="40" w:firstLine="720"/>
        <w:jc w:val="both"/>
      </w:pPr>
      <w: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2268C" w:rsidRDefault="00A2268C" w:rsidP="00E33166">
      <w:pPr>
        <w:pStyle w:val="11"/>
        <w:numPr>
          <w:ilvl w:val="1"/>
          <w:numId w:val="41"/>
        </w:numPr>
        <w:shd w:val="clear" w:color="auto" w:fill="auto"/>
        <w:tabs>
          <w:tab w:val="left" w:pos="1038"/>
        </w:tabs>
        <w:spacing w:before="0" w:line="379" w:lineRule="exact"/>
        <w:ind w:left="20" w:right="20" w:firstLine="700"/>
        <w:jc w:val="both"/>
      </w:pPr>
      <w: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2268C" w:rsidRDefault="00A2268C" w:rsidP="00E33166">
      <w:pPr>
        <w:pStyle w:val="11"/>
        <w:numPr>
          <w:ilvl w:val="1"/>
          <w:numId w:val="41"/>
        </w:numPr>
        <w:shd w:val="clear" w:color="auto" w:fill="auto"/>
        <w:tabs>
          <w:tab w:val="left" w:pos="1033"/>
        </w:tabs>
        <w:spacing w:before="0" w:line="379" w:lineRule="exact"/>
        <w:ind w:left="20" w:right="20" w:firstLine="700"/>
        <w:jc w:val="both"/>
      </w:pPr>
      <w:r>
        <w:lastRenderedPageBreak/>
        <w:t>Педагог уделяет особое внимание обогащению Р1И1С,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A2268C" w:rsidRPr="002F075B" w:rsidRDefault="00A2268C" w:rsidP="002F075B">
      <w:pPr>
        <w:pStyle w:val="11"/>
        <w:shd w:val="clear" w:color="auto" w:fill="auto"/>
        <w:spacing w:before="0" w:line="379" w:lineRule="exact"/>
        <w:ind w:left="20" w:right="20" w:firstLine="700"/>
        <w:rPr>
          <w:b/>
        </w:rPr>
      </w:pPr>
      <w:r w:rsidRPr="002F075B">
        <w:rPr>
          <w:b/>
        </w:rPr>
        <w:t xml:space="preserve">Особенности взаимодействия педагогического коллектива с семьями </w:t>
      </w:r>
      <w:proofErr w:type="gramStart"/>
      <w:r w:rsidRPr="002F075B">
        <w:rPr>
          <w:b/>
        </w:rPr>
        <w:t>обучающихся</w:t>
      </w:r>
      <w:proofErr w:type="gramEnd"/>
      <w:r w:rsidRPr="002F075B">
        <w:rPr>
          <w:b/>
        </w:rPr>
        <w:t>.</w:t>
      </w:r>
    </w:p>
    <w:p w:rsidR="00A2268C" w:rsidRDefault="00A2268C" w:rsidP="002F075B">
      <w:pPr>
        <w:pStyle w:val="11"/>
        <w:shd w:val="clear" w:color="auto" w:fill="auto"/>
        <w:tabs>
          <w:tab w:val="left" w:pos="1345"/>
        </w:tabs>
        <w:spacing w:before="0" w:line="379" w:lineRule="exact"/>
        <w:ind w:right="20"/>
        <w:jc w:val="both"/>
      </w:pPr>
      <w:r>
        <w:t xml:space="preserve">Главными целями взаимодействия педагогического коллектива ДОО с семьями </w:t>
      </w:r>
      <w:proofErr w:type="gramStart"/>
      <w:r>
        <w:t>обучающихся</w:t>
      </w:r>
      <w:proofErr w:type="gramEnd"/>
      <w:r>
        <w:t xml:space="preserve"> дошкольного возраста являются:</w:t>
      </w:r>
    </w:p>
    <w:p w:rsidR="00A2268C" w:rsidRDefault="00A2268C" w:rsidP="00A2268C">
      <w:pPr>
        <w:pStyle w:val="11"/>
        <w:shd w:val="clear" w:color="auto" w:fill="auto"/>
        <w:spacing w:before="0" w:line="379" w:lineRule="exact"/>
        <w:ind w:left="20" w:right="20" w:firstLine="700"/>
        <w:jc w:val="both"/>
      </w:pPr>
      <w: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A2268C" w:rsidRDefault="00A2268C" w:rsidP="00A2268C">
      <w:pPr>
        <w:pStyle w:val="11"/>
        <w:shd w:val="clear" w:color="auto" w:fill="auto"/>
        <w:spacing w:before="0" w:line="379" w:lineRule="exact"/>
        <w:ind w:left="20" w:right="20" w:firstLine="700"/>
        <w:jc w:val="both"/>
      </w:pPr>
      <w:r>
        <w:t>обеспечение единства подходов к воспитанию и обучению детей в условиях ДОО и семьи; повышение воспитательного потенциала семьи.</w:t>
      </w:r>
    </w:p>
    <w:p w:rsidR="00A2268C" w:rsidRDefault="00A2268C" w:rsidP="002F075B">
      <w:pPr>
        <w:pStyle w:val="11"/>
        <w:shd w:val="clear" w:color="auto" w:fill="auto"/>
        <w:tabs>
          <w:tab w:val="left" w:pos="1364"/>
        </w:tabs>
        <w:spacing w:before="0" w:line="379" w:lineRule="exact"/>
        <w:ind w:right="20"/>
        <w:jc w:val="both"/>
      </w:pPr>
      <w:proofErr w:type="gramStart"/>
      <w: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roofErr w:type="gramEnd"/>
    </w:p>
    <w:p w:rsidR="00A2268C" w:rsidRDefault="00A2268C" w:rsidP="002F075B">
      <w:pPr>
        <w:pStyle w:val="11"/>
        <w:shd w:val="clear" w:color="auto" w:fill="auto"/>
        <w:tabs>
          <w:tab w:val="left" w:pos="1344"/>
        </w:tabs>
        <w:spacing w:before="0" w:line="379" w:lineRule="exact"/>
        <w:ind w:left="720"/>
        <w:jc w:val="both"/>
      </w:pPr>
      <w:r>
        <w:t>Достижение этих целей должно осуществляться через решение основных</w:t>
      </w:r>
    </w:p>
    <w:p w:rsidR="00A2268C" w:rsidRDefault="00A2268C" w:rsidP="00A2268C">
      <w:pPr>
        <w:pStyle w:val="11"/>
        <w:shd w:val="clear" w:color="auto" w:fill="auto"/>
        <w:spacing w:before="0" w:line="379" w:lineRule="exact"/>
        <w:ind w:left="20"/>
        <w:jc w:val="both"/>
      </w:pPr>
      <w:r>
        <w:t>задач:</w:t>
      </w:r>
    </w:p>
    <w:p w:rsidR="00A2268C" w:rsidRDefault="00A2268C" w:rsidP="00E33166">
      <w:pPr>
        <w:pStyle w:val="11"/>
        <w:numPr>
          <w:ilvl w:val="1"/>
          <w:numId w:val="42"/>
        </w:numPr>
        <w:shd w:val="clear" w:color="auto" w:fill="auto"/>
        <w:spacing w:before="0" w:line="379" w:lineRule="exact"/>
        <w:ind w:left="20" w:right="20" w:firstLine="700"/>
        <w:jc w:val="both"/>
      </w:pPr>
      <w:proofErr w:type="gramStart"/>
      <w: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rsidR="00A2268C" w:rsidRDefault="00A2268C" w:rsidP="00E33166">
      <w:pPr>
        <w:pStyle w:val="11"/>
        <w:numPr>
          <w:ilvl w:val="1"/>
          <w:numId w:val="42"/>
        </w:numPr>
        <w:shd w:val="clear" w:color="auto" w:fill="auto"/>
        <w:tabs>
          <w:tab w:val="left" w:pos="1033"/>
        </w:tabs>
        <w:spacing w:before="0" w:line="379" w:lineRule="exact"/>
        <w:ind w:left="20" w:right="20" w:firstLine="720"/>
        <w:jc w:val="both"/>
      </w:pPr>
      <w: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A2268C" w:rsidRDefault="00A2268C" w:rsidP="00E33166">
      <w:pPr>
        <w:pStyle w:val="11"/>
        <w:numPr>
          <w:ilvl w:val="1"/>
          <w:numId w:val="42"/>
        </w:numPr>
        <w:shd w:val="clear" w:color="auto" w:fill="auto"/>
        <w:tabs>
          <w:tab w:val="left" w:pos="1028"/>
        </w:tabs>
        <w:spacing w:before="0" w:line="379" w:lineRule="exact"/>
        <w:ind w:left="20" w:right="20" w:firstLine="720"/>
        <w:jc w:val="both"/>
      </w:pPr>
      <w:r>
        <w:t>способствование развитию ответственного и осознанного родительства как базовой основы благополучия семьи;</w:t>
      </w:r>
    </w:p>
    <w:p w:rsidR="00A2268C" w:rsidRDefault="00A2268C" w:rsidP="00E33166">
      <w:pPr>
        <w:pStyle w:val="11"/>
        <w:numPr>
          <w:ilvl w:val="1"/>
          <w:numId w:val="42"/>
        </w:numPr>
        <w:shd w:val="clear" w:color="auto" w:fill="auto"/>
        <w:tabs>
          <w:tab w:val="left" w:pos="1038"/>
        </w:tabs>
        <w:spacing w:before="0" w:line="379" w:lineRule="exact"/>
        <w:ind w:left="20" w:right="20" w:firstLine="720"/>
        <w:jc w:val="both"/>
      </w:pPr>
      <w: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A2268C" w:rsidRDefault="00A2268C" w:rsidP="00E33166">
      <w:pPr>
        <w:pStyle w:val="11"/>
        <w:numPr>
          <w:ilvl w:val="1"/>
          <w:numId w:val="42"/>
        </w:numPr>
        <w:shd w:val="clear" w:color="auto" w:fill="auto"/>
        <w:tabs>
          <w:tab w:val="left" w:pos="1033"/>
        </w:tabs>
        <w:spacing w:before="0" w:line="379" w:lineRule="exact"/>
        <w:ind w:left="20" w:right="20" w:firstLine="720"/>
        <w:jc w:val="both"/>
      </w:pPr>
      <w:r>
        <w:t>вовлечение родителей (законных представителей) в образовательный процесс.</w:t>
      </w:r>
    </w:p>
    <w:p w:rsidR="00A2268C" w:rsidRPr="008A6B9F" w:rsidRDefault="002F075B" w:rsidP="002F075B">
      <w:pPr>
        <w:pStyle w:val="11"/>
        <w:shd w:val="clear" w:color="auto" w:fill="auto"/>
        <w:spacing w:before="0" w:line="379" w:lineRule="exact"/>
        <w:ind w:left="20" w:right="20" w:firstLine="720"/>
      </w:pPr>
      <w:r w:rsidRPr="008A6B9F">
        <w:t>П</w:t>
      </w:r>
      <w:r w:rsidR="00A2268C" w:rsidRPr="008A6B9F">
        <w:t>остроение взаимодействия с родителями (законными представителями) должно придерживаться следующих принципов:</w:t>
      </w:r>
    </w:p>
    <w:p w:rsidR="00A2268C" w:rsidRDefault="00A2268C" w:rsidP="00E33166">
      <w:pPr>
        <w:pStyle w:val="11"/>
        <w:numPr>
          <w:ilvl w:val="2"/>
          <w:numId w:val="42"/>
        </w:numPr>
        <w:shd w:val="clear" w:color="auto" w:fill="auto"/>
        <w:tabs>
          <w:tab w:val="left" w:pos="1038"/>
        </w:tabs>
        <w:spacing w:before="0" w:line="379" w:lineRule="exact"/>
        <w:ind w:left="20" w:right="20" w:firstLine="720"/>
        <w:jc w:val="both"/>
      </w:pPr>
      <w:r>
        <w:t xml:space="preserve">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w:t>
      </w:r>
      <w:r>
        <w:lastRenderedPageBreak/>
        <w:t>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A2268C" w:rsidRDefault="00A2268C" w:rsidP="00E33166">
      <w:pPr>
        <w:pStyle w:val="11"/>
        <w:numPr>
          <w:ilvl w:val="2"/>
          <w:numId w:val="42"/>
        </w:numPr>
        <w:shd w:val="clear" w:color="auto" w:fill="auto"/>
        <w:tabs>
          <w:tab w:val="left" w:pos="1038"/>
        </w:tabs>
        <w:spacing w:before="0" w:line="379" w:lineRule="exact"/>
        <w:ind w:left="20" w:right="20" w:firstLine="720"/>
        <w:jc w:val="both"/>
      </w:pPr>
      <w: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A2268C" w:rsidRDefault="00A2268C" w:rsidP="00E33166">
      <w:pPr>
        <w:pStyle w:val="11"/>
        <w:numPr>
          <w:ilvl w:val="2"/>
          <w:numId w:val="42"/>
        </w:numPr>
        <w:shd w:val="clear" w:color="auto" w:fill="auto"/>
        <w:tabs>
          <w:tab w:val="left" w:pos="1038"/>
        </w:tabs>
        <w:spacing w:before="0" w:line="379" w:lineRule="exact"/>
        <w:ind w:left="20" w:right="20" w:firstLine="720"/>
        <w:jc w:val="both"/>
      </w:pPr>
      <w: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t>информацию</w:t>
      </w:r>
      <w:proofErr w:type="gramEnd"/>
      <w:r>
        <w:t xml:space="preserve"> как со стороны педагогов, так и со стороны родителей (законных представителей) в интересах детей;</w:t>
      </w:r>
    </w:p>
    <w:p w:rsidR="00A2268C" w:rsidRDefault="00A2268C" w:rsidP="00E33166">
      <w:pPr>
        <w:pStyle w:val="11"/>
        <w:numPr>
          <w:ilvl w:val="2"/>
          <w:numId w:val="42"/>
        </w:numPr>
        <w:shd w:val="clear" w:color="auto" w:fill="auto"/>
        <w:tabs>
          <w:tab w:val="left" w:pos="1038"/>
        </w:tabs>
        <w:spacing w:before="0" w:line="379" w:lineRule="exact"/>
        <w:ind w:left="20" w:right="20" w:firstLine="720"/>
        <w:jc w:val="both"/>
      </w:pPr>
      <w: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A2268C" w:rsidRDefault="00A2268C" w:rsidP="00E33166">
      <w:pPr>
        <w:pStyle w:val="11"/>
        <w:numPr>
          <w:ilvl w:val="2"/>
          <w:numId w:val="42"/>
        </w:numPr>
        <w:shd w:val="clear" w:color="auto" w:fill="auto"/>
        <w:tabs>
          <w:tab w:val="left" w:pos="1033"/>
        </w:tabs>
        <w:spacing w:before="0" w:line="379" w:lineRule="exact"/>
        <w:ind w:left="20" w:right="20" w:firstLine="720"/>
        <w:jc w:val="both"/>
      </w:pPr>
      <w: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A2268C" w:rsidRDefault="002F075B" w:rsidP="002F075B">
      <w:pPr>
        <w:pStyle w:val="11"/>
        <w:shd w:val="clear" w:color="auto" w:fill="auto"/>
        <w:tabs>
          <w:tab w:val="left" w:pos="1354"/>
        </w:tabs>
        <w:spacing w:before="0" w:line="379" w:lineRule="exact"/>
        <w:ind w:left="20" w:right="20"/>
        <w:jc w:val="both"/>
      </w:pPr>
      <w:r>
        <w:t xml:space="preserve">                </w:t>
      </w:r>
      <w:r w:rsidR="00A2268C">
        <w:t xml:space="preserve">Деятельность педагогического коллектива ДОО по построению взаимодействия с родителями (законными представителями) </w:t>
      </w:r>
      <w:proofErr w:type="gramStart"/>
      <w:r w:rsidR="00A2268C">
        <w:t>обучающихся</w:t>
      </w:r>
      <w:proofErr w:type="gramEnd"/>
      <w:r w:rsidR="00A2268C">
        <w:t xml:space="preserve"> осуществляется по нескольким направлениям:</w:t>
      </w:r>
    </w:p>
    <w:p w:rsidR="00A2268C" w:rsidRDefault="00A2268C" w:rsidP="00E33166">
      <w:pPr>
        <w:pStyle w:val="11"/>
        <w:numPr>
          <w:ilvl w:val="1"/>
          <w:numId w:val="43"/>
        </w:numPr>
        <w:shd w:val="clear" w:color="auto" w:fill="auto"/>
        <w:tabs>
          <w:tab w:val="left" w:pos="1038"/>
        </w:tabs>
        <w:spacing w:before="0" w:line="379" w:lineRule="exact"/>
        <w:ind w:left="20" w:right="20" w:firstLine="720"/>
        <w:jc w:val="both"/>
      </w:pPr>
      <w: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A2268C" w:rsidRDefault="00A2268C" w:rsidP="00E33166">
      <w:pPr>
        <w:pStyle w:val="11"/>
        <w:numPr>
          <w:ilvl w:val="1"/>
          <w:numId w:val="43"/>
        </w:numPr>
        <w:shd w:val="clear" w:color="auto" w:fill="auto"/>
        <w:tabs>
          <w:tab w:val="left" w:pos="1038"/>
        </w:tabs>
        <w:spacing w:before="0" w:line="379" w:lineRule="exact"/>
        <w:ind w:left="20" w:right="20" w:firstLine="720"/>
        <w:jc w:val="both"/>
      </w:pPr>
      <w:proofErr w:type="gramStart"/>
      <w: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w:t>
      </w:r>
      <w:proofErr w:type="gramEnd"/>
      <w:r>
        <w:t xml:space="preserve"> </w:t>
      </w:r>
      <w:proofErr w:type="gramStart"/>
      <w:r>
        <w:t>условиях</w:t>
      </w:r>
      <w:proofErr w:type="gramEnd"/>
      <w:r>
        <w:t xml:space="preserve"> пребывания ребёнка в группе ДОО; содержании и методах образовательной работы с детьми;</w:t>
      </w:r>
    </w:p>
    <w:p w:rsidR="00A2268C" w:rsidRDefault="00A2268C" w:rsidP="00E33166">
      <w:pPr>
        <w:pStyle w:val="11"/>
        <w:numPr>
          <w:ilvl w:val="1"/>
          <w:numId w:val="43"/>
        </w:numPr>
        <w:shd w:val="clear" w:color="auto" w:fill="auto"/>
        <w:tabs>
          <w:tab w:val="left" w:pos="1042"/>
        </w:tabs>
        <w:spacing w:before="0" w:line="379" w:lineRule="exact"/>
        <w:ind w:left="20" w:right="20" w:firstLine="720"/>
        <w:jc w:val="both"/>
      </w:pPr>
      <w:proofErr w:type="gramStart"/>
      <w:r>
        <w:lastRenderedPageBreak/>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t xml:space="preserve"> способам организации и участия в детских деятельностях, образовательном процессе и </w:t>
      </w:r>
      <w:proofErr w:type="gramStart"/>
      <w:r>
        <w:t>другому</w:t>
      </w:r>
      <w:proofErr w:type="gramEnd"/>
      <w:r>
        <w:t>.</w:t>
      </w:r>
    </w:p>
    <w:p w:rsidR="00A2268C" w:rsidRDefault="00A2268C" w:rsidP="002F075B">
      <w:pPr>
        <w:pStyle w:val="11"/>
        <w:shd w:val="clear" w:color="auto" w:fill="auto"/>
        <w:tabs>
          <w:tab w:val="left" w:pos="1364"/>
        </w:tabs>
        <w:spacing w:before="0" w:line="379" w:lineRule="exact"/>
        <w:ind w:left="20" w:right="20"/>
        <w:jc w:val="both"/>
      </w:pPr>
      <w: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A2268C" w:rsidRDefault="00A2268C" w:rsidP="002F075B">
      <w:pPr>
        <w:pStyle w:val="11"/>
        <w:shd w:val="clear" w:color="auto" w:fill="auto"/>
        <w:tabs>
          <w:tab w:val="left" w:pos="1359"/>
        </w:tabs>
        <w:spacing w:before="0" w:line="379" w:lineRule="exact"/>
        <w:ind w:right="20"/>
        <w:jc w:val="both"/>
      </w:pPr>
      <w: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2F075B" w:rsidRDefault="00A2268C" w:rsidP="002F075B">
      <w:pPr>
        <w:pStyle w:val="11"/>
        <w:shd w:val="clear" w:color="auto" w:fill="auto"/>
        <w:spacing w:before="0" w:line="379" w:lineRule="exact"/>
        <w:ind w:left="20" w:right="20"/>
        <w:jc w:val="both"/>
      </w:pPr>
      <w:r>
        <w:t xml:space="preserve"> Реализация данной темы может быть осуществлена в процессе следующих направлений просветительской деятельности:</w:t>
      </w:r>
    </w:p>
    <w:p w:rsidR="00A2268C" w:rsidRDefault="00A2268C" w:rsidP="00E33166">
      <w:pPr>
        <w:pStyle w:val="11"/>
        <w:numPr>
          <w:ilvl w:val="0"/>
          <w:numId w:val="44"/>
        </w:numPr>
        <w:shd w:val="clear" w:color="auto" w:fill="auto"/>
        <w:spacing w:before="0" w:line="379" w:lineRule="exact"/>
        <w:ind w:left="20" w:right="20" w:firstLine="720"/>
        <w:jc w:val="both"/>
      </w:pPr>
      <w: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A2268C" w:rsidRDefault="00A2268C" w:rsidP="00E33166">
      <w:pPr>
        <w:pStyle w:val="11"/>
        <w:numPr>
          <w:ilvl w:val="0"/>
          <w:numId w:val="44"/>
        </w:numPr>
        <w:shd w:val="clear" w:color="auto" w:fill="auto"/>
        <w:tabs>
          <w:tab w:val="left" w:pos="1033"/>
        </w:tabs>
        <w:spacing w:before="0" w:line="379" w:lineRule="exact"/>
        <w:ind w:left="20" w:right="20" w:firstLine="720"/>
        <w:jc w:val="both"/>
      </w:pPr>
      <w: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A2268C" w:rsidRDefault="00A2268C" w:rsidP="00E33166">
      <w:pPr>
        <w:pStyle w:val="11"/>
        <w:numPr>
          <w:ilvl w:val="0"/>
          <w:numId w:val="44"/>
        </w:numPr>
        <w:shd w:val="clear" w:color="auto" w:fill="auto"/>
        <w:tabs>
          <w:tab w:val="left" w:pos="1033"/>
        </w:tabs>
        <w:spacing w:before="0" w:line="379" w:lineRule="exact"/>
        <w:ind w:left="20" w:right="20" w:firstLine="720"/>
        <w:jc w:val="both"/>
      </w:pPr>
      <w: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A2268C" w:rsidRDefault="00A2268C" w:rsidP="00E33166">
      <w:pPr>
        <w:pStyle w:val="11"/>
        <w:numPr>
          <w:ilvl w:val="0"/>
          <w:numId w:val="44"/>
        </w:numPr>
        <w:shd w:val="clear" w:color="auto" w:fill="auto"/>
        <w:tabs>
          <w:tab w:val="left" w:pos="1028"/>
        </w:tabs>
        <w:spacing w:before="0" w:line="379" w:lineRule="exact"/>
        <w:ind w:left="20" w:right="20" w:firstLine="720"/>
        <w:jc w:val="both"/>
      </w:pPr>
      <w:r>
        <w:t>знакомство родителей (законных представителей) с оздоровительными мероприятиями, проводимыми в ДОО;</w:t>
      </w:r>
    </w:p>
    <w:p w:rsidR="00A2268C" w:rsidRDefault="00A2268C" w:rsidP="00E33166">
      <w:pPr>
        <w:pStyle w:val="11"/>
        <w:numPr>
          <w:ilvl w:val="0"/>
          <w:numId w:val="44"/>
        </w:numPr>
        <w:shd w:val="clear" w:color="auto" w:fill="auto"/>
        <w:tabs>
          <w:tab w:val="left" w:pos="1033"/>
        </w:tabs>
        <w:spacing w:before="0" w:line="379" w:lineRule="exact"/>
        <w:ind w:left="20" w:right="20" w:firstLine="720"/>
        <w:jc w:val="both"/>
      </w:pPr>
      <w: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Pr>
          <w:lang w:val="en-US"/>
        </w:rPr>
        <w:t>IT</w:t>
      </w:r>
      <w:r>
        <w:t>-технологий (нарушение сна, возбудимость, изменения качества памяти, внимания, мышления; проблемы социализации и общения и другое).</w:t>
      </w:r>
    </w:p>
    <w:p w:rsidR="00A2268C" w:rsidRDefault="00A2268C" w:rsidP="00A2268C">
      <w:pPr>
        <w:pStyle w:val="11"/>
        <w:shd w:val="clear" w:color="auto" w:fill="auto"/>
        <w:spacing w:before="0" w:line="379" w:lineRule="exact"/>
        <w:ind w:left="20" w:right="20" w:firstLine="720"/>
        <w:jc w:val="both"/>
      </w:pPr>
      <w:r>
        <w:t xml:space="preserve">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Pr>
          <w:lang w:val="en-US"/>
        </w:rPr>
        <w:t>IT</w:t>
      </w:r>
      <w:r>
        <w:t>-специалистов и других).</w:t>
      </w:r>
    </w:p>
    <w:p w:rsidR="00A2268C" w:rsidRDefault="002F075B" w:rsidP="00A2268C">
      <w:pPr>
        <w:pStyle w:val="11"/>
        <w:shd w:val="clear" w:color="auto" w:fill="auto"/>
        <w:spacing w:before="0" w:line="379" w:lineRule="exact"/>
        <w:ind w:left="20" w:right="20" w:firstLine="720"/>
        <w:jc w:val="both"/>
      </w:pPr>
      <w:r>
        <w:lastRenderedPageBreak/>
        <w:t xml:space="preserve"> </w:t>
      </w:r>
      <w:r w:rsidR="00A2268C">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A2268C" w:rsidRDefault="00A2268C" w:rsidP="00E33166">
      <w:pPr>
        <w:pStyle w:val="11"/>
        <w:numPr>
          <w:ilvl w:val="1"/>
          <w:numId w:val="44"/>
        </w:numPr>
        <w:shd w:val="clear" w:color="auto" w:fill="auto"/>
        <w:tabs>
          <w:tab w:val="left" w:pos="1033"/>
        </w:tabs>
        <w:spacing w:before="0" w:line="379" w:lineRule="exact"/>
        <w:ind w:left="20" w:right="20" w:firstLine="720"/>
        <w:jc w:val="both"/>
      </w:pPr>
      <w: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A2268C" w:rsidRDefault="00A2268C" w:rsidP="00E33166">
      <w:pPr>
        <w:pStyle w:val="11"/>
        <w:numPr>
          <w:ilvl w:val="1"/>
          <w:numId w:val="44"/>
        </w:numPr>
        <w:shd w:val="clear" w:color="auto" w:fill="auto"/>
        <w:tabs>
          <w:tab w:val="left" w:pos="1038"/>
        </w:tabs>
        <w:spacing w:before="0" w:line="379" w:lineRule="exact"/>
        <w:ind w:left="20" w:right="20" w:firstLine="720"/>
        <w:jc w:val="both"/>
      </w:pPr>
      <w:proofErr w:type="gramStart"/>
      <w: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w:t>
      </w:r>
      <w:proofErr w:type="gramEnd"/>
      <w:r>
        <w:t xml:space="preserve">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A2268C" w:rsidRDefault="002F075B" w:rsidP="002F075B">
      <w:pPr>
        <w:pStyle w:val="11"/>
        <w:shd w:val="clear" w:color="auto" w:fill="auto"/>
        <w:tabs>
          <w:tab w:val="left" w:pos="1364"/>
        </w:tabs>
        <w:spacing w:before="0" w:line="379" w:lineRule="exact"/>
        <w:ind w:right="20"/>
        <w:jc w:val="both"/>
      </w:pPr>
      <w:r>
        <w:t xml:space="preserve">                       </w:t>
      </w:r>
      <w:r w:rsidR="00A2268C">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A2268C" w:rsidRDefault="00A2268C" w:rsidP="002F075B">
      <w:pPr>
        <w:pStyle w:val="11"/>
        <w:shd w:val="clear" w:color="auto" w:fill="auto"/>
        <w:tabs>
          <w:tab w:val="left" w:pos="1498"/>
        </w:tabs>
        <w:spacing w:before="0" w:line="379" w:lineRule="exact"/>
        <w:ind w:right="20"/>
        <w:jc w:val="both"/>
      </w:pPr>
      <w: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A2268C" w:rsidRDefault="00A2268C" w:rsidP="002F075B">
      <w:pPr>
        <w:pStyle w:val="11"/>
        <w:shd w:val="clear" w:color="auto" w:fill="auto"/>
        <w:tabs>
          <w:tab w:val="left" w:pos="1494"/>
        </w:tabs>
        <w:spacing w:before="0" w:line="379" w:lineRule="exact"/>
        <w:ind w:right="20"/>
        <w:jc w:val="both"/>
      </w:pPr>
      <w:proofErr w:type="gramStart"/>
      <w: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t xml:space="preserve"> </w:t>
      </w:r>
      <w:r>
        <w:lastRenderedPageBreak/>
        <w:t>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A2268C" w:rsidRPr="002F075B" w:rsidRDefault="00A2268C" w:rsidP="002F075B">
      <w:pPr>
        <w:pStyle w:val="11"/>
        <w:shd w:val="clear" w:color="auto" w:fill="auto"/>
        <w:spacing w:before="0" w:line="379" w:lineRule="exact"/>
        <w:ind w:left="20" w:firstLine="700"/>
        <w:rPr>
          <w:b/>
        </w:rPr>
      </w:pPr>
      <w:r w:rsidRPr="002F075B">
        <w:rPr>
          <w:b/>
        </w:rPr>
        <w:t>Направления и задачи коррекционно-развивающей работы.</w:t>
      </w:r>
    </w:p>
    <w:p w:rsidR="00A2268C" w:rsidRDefault="00A2268C" w:rsidP="002F075B">
      <w:pPr>
        <w:pStyle w:val="11"/>
        <w:shd w:val="clear" w:color="auto" w:fill="auto"/>
        <w:spacing w:before="0" w:line="379" w:lineRule="exact"/>
        <w:ind w:left="20" w:right="20"/>
        <w:jc w:val="both"/>
      </w:pPr>
      <w:r>
        <w:t xml:space="preserve"> 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A2268C" w:rsidRDefault="00A2268C" w:rsidP="002F075B">
      <w:pPr>
        <w:pStyle w:val="11"/>
        <w:shd w:val="clear" w:color="auto" w:fill="auto"/>
        <w:tabs>
          <w:tab w:val="left" w:pos="1364"/>
        </w:tabs>
        <w:spacing w:before="0" w:line="379" w:lineRule="exact"/>
        <w:ind w:right="20"/>
        <w:jc w:val="both"/>
      </w:pPr>
      <w: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w:t>
      </w:r>
      <w:proofErr w:type="gramStart"/>
      <w:r>
        <w:t>о-</w:t>
      </w:r>
      <w:proofErr w:type="gramEnd"/>
      <w:r>
        <w:t xml:space="preserve"> развивающих занятий, а также мониторинг динамики их развития. КРР в ДОО осуществляют педагоги, педагоги-психологи, учителя-дефектологи, учителя- логопеды и другие квалифицированные специалисты.</w:t>
      </w:r>
    </w:p>
    <w:p w:rsidR="00A2268C" w:rsidRDefault="00A2268C" w:rsidP="002F075B">
      <w:pPr>
        <w:pStyle w:val="11"/>
        <w:shd w:val="clear" w:color="auto" w:fill="auto"/>
        <w:tabs>
          <w:tab w:val="left" w:pos="1350"/>
        </w:tabs>
        <w:spacing w:before="0" w:line="379" w:lineRule="exact"/>
        <w:ind w:right="20"/>
        <w:jc w:val="both"/>
      </w:pPr>
      <w:r>
        <w:t xml:space="preserve">ДОО имеет право и возможность разработать программу КРР в соответствии с ФГОС </w:t>
      </w:r>
      <w:proofErr w:type="gramStart"/>
      <w:r>
        <w:t>ДО</w:t>
      </w:r>
      <w:proofErr w:type="gramEnd"/>
      <w:r>
        <w:t>, которая может включать:</w:t>
      </w:r>
    </w:p>
    <w:p w:rsidR="00A2268C" w:rsidRDefault="00A2268C" w:rsidP="00A2268C">
      <w:pPr>
        <w:pStyle w:val="11"/>
        <w:shd w:val="clear" w:color="auto" w:fill="auto"/>
        <w:spacing w:before="0" w:line="379" w:lineRule="exact"/>
        <w:ind w:left="20" w:firstLine="700"/>
        <w:jc w:val="both"/>
      </w:pPr>
      <w:r>
        <w:t>план диагностических и коррекционно-развивающих мероприятий;</w:t>
      </w:r>
    </w:p>
    <w:p w:rsidR="00A2268C" w:rsidRDefault="00A2268C" w:rsidP="00A2268C">
      <w:pPr>
        <w:pStyle w:val="11"/>
        <w:shd w:val="clear" w:color="auto" w:fill="auto"/>
        <w:spacing w:before="0" w:line="379" w:lineRule="exact"/>
        <w:ind w:left="20" w:right="20" w:firstLine="700"/>
        <w:jc w:val="both"/>
      </w:pPr>
      <w:r>
        <w:t xml:space="preserve">рабочие программы КРР с </w:t>
      </w:r>
      <w:proofErr w:type="gramStart"/>
      <w:r>
        <w:t>обучающимися</w:t>
      </w:r>
      <w:proofErr w:type="gramEnd"/>
      <w:r>
        <w:t xml:space="preserve"> различных целевых групп, имеющих различные ООП и стартовые условия освоения Программы.</w:t>
      </w:r>
    </w:p>
    <w:p w:rsidR="00A2268C" w:rsidRDefault="00A2268C" w:rsidP="00A2268C">
      <w:pPr>
        <w:pStyle w:val="11"/>
        <w:shd w:val="clear" w:color="auto" w:fill="auto"/>
        <w:spacing w:before="0" w:line="379" w:lineRule="exact"/>
        <w:ind w:left="20" w:right="20" w:firstLine="700"/>
        <w:jc w:val="both"/>
      </w:pPr>
      <w:r>
        <w:t>методический инструментарий для реализации диагностических, коррекционно-развивающих и просветительских задач программы КРР.</w:t>
      </w:r>
    </w:p>
    <w:p w:rsidR="00ED3F33" w:rsidRDefault="00ED3F33" w:rsidP="002F075B">
      <w:pPr>
        <w:pStyle w:val="11"/>
        <w:shd w:val="clear" w:color="auto" w:fill="auto"/>
        <w:tabs>
          <w:tab w:val="left" w:pos="1349"/>
        </w:tabs>
        <w:spacing w:before="0" w:line="379" w:lineRule="exact"/>
        <w:rPr>
          <w:b/>
        </w:rPr>
      </w:pPr>
    </w:p>
    <w:p w:rsidR="00A2268C" w:rsidRDefault="00A2268C" w:rsidP="002F075B">
      <w:pPr>
        <w:pStyle w:val="11"/>
        <w:shd w:val="clear" w:color="auto" w:fill="auto"/>
        <w:tabs>
          <w:tab w:val="left" w:pos="1349"/>
        </w:tabs>
        <w:spacing w:before="0" w:line="379" w:lineRule="exact"/>
      </w:pPr>
      <w:r w:rsidRPr="002F075B">
        <w:rPr>
          <w:b/>
        </w:rPr>
        <w:t xml:space="preserve">Задачи КРР на уровне </w:t>
      </w:r>
      <w:proofErr w:type="gramStart"/>
      <w:r w:rsidRPr="002F075B">
        <w:rPr>
          <w:b/>
        </w:rPr>
        <w:t>ДО</w:t>
      </w:r>
      <w:proofErr w:type="gramEnd"/>
      <w:r>
        <w:t>:</w:t>
      </w:r>
    </w:p>
    <w:p w:rsidR="00A2268C" w:rsidRDefault="00A2268C" w:rsidP="00A2268C">
      <w:pPr>
        <w:pStyle w:val="11"/>
        <w:shd w:val="clear" w:color="auto" w:fill="auto"/>
        <w:spacing w:before="0" w:line="379" w:lineRule="exact"/>
        <w:ind w:left="20" w:right="20" w:firstLine="700"/>
        <w:jc w:val="both"/>
      </w:pPr>
      <w:r>
        <w:t xml:space="preserve">определение ООП </w:t>
      </w:r>
      <w:proofErr w:type="gramStart"/>
      <w:r>
        <w:t>обучающихся</w:t>
      </w:r>
      <w:proofErr w:type="gramEnd"/>
      <w:r>
        <w:t>, в том числе с трудностями освоения Федеральной программы и социализации в ДОО;</w:t>
      </w:r>
    </w:p>
    <w:p w:rsidR="00A2268C" w:rsidRDefault="00A2268C" w:rsidP="00A2268C">
      <w:pPr>
        <w:pStyle w:val="11"/>
        <w:shd w:val="clear" w:color="auto" w:fill="auto"/>
        <w:spacing w:before="0" w:line="379" w:lineRule="exact"/>
        <w:ind w:left="20" w:right="20" w:firstLine="700"/>
        <w:jc w:val="both"/>
      </w:pPr>
      <w:r>
        <w:t xml:space="preserve">своевременное выявление </w:t>
      </w:r>
      <w:proofErr w:type="gramStart"/>
      <w:r>
        <w:t>обучающихся</w:t>
      </w:r>
      <w:proofErr w:type="gramEnd"/>
      <w:r>
        <w:t xml:space="preserve"> с трудностями социальной адаптации, обусловленными различными причинами;</w:t>
      </w:r>
    </w:p>
    <w:p w:rsidR="00A2268C" w:rsidRDefault="00A2268C" w:rsidP="00A2268C">
      <w:pPr>
        <w:pStyle w:val="11"/>
        <w:shd w:val="clear" w:color="auto" w:fill="auto"/>
        <w:spacing w:before="0" w:line="379" w:lineRule="exact"/>
        <w:ind w:left="20" w:right="20" w:firstLine="700"/>
        <w:jc w:val="both"/>
      </w:pPr>
      <w:r>
        <w:t xml:space="preserve">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w:t>
      </w:r>
      <w:proofErr w:type="gramStart"/>
      <w:r>
        <w:t>психолого- педагогического</w:t>
      </w:r>
      <w:proofErr w:type="gramEnd"/>
      <w:r>
        <w:t xml:space="preserve"> консилиума образовательной организации (далее - ППК);</w:t>
      </w:r>
    </w:p>
    <w:p w:rsidR="00A2268C" w:rsidRDefault="00A2268C" w:rsidP="00A2268C">
      <w:pPr>
        <w:pStyle w:val="11"/>
        <w:shd w:val="clear" w:color="auto" w:fill="auto"/>
        <w:spacing w:before="0" w:line="379" w:lineRule="exact"/>
        <w:ind w:left="20" w:right="20" w:firstLine="700"/>
        <w:jc w:val="both"/>
      </w:pPr>
      <w: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A2268C" w:rsidRDefault="00A2268C" w:rsidP="00A2268C">
      <w:pPr>
        <w:pStyle w:val="11"/>
        <w:shd w:val="clear" w:color="auto" w:fill="auto"/>
        <w:spacing w:before="0" w:line="379" w:lineRule="exact"/>
        <w:ind w:left="20" w:right="20" w:firstLine="700"/>
        <w:jc w:val="both"/>
      </w:pPr>
      <w:r>
        <w:t>содействие поиску и отбору одаренных обучающихся, их творческому развитию;</w:t>
      </w:r>
    </w:p>
    <w:p w:rsidR="00A2268C" w:rsidRDefault="00A2268C" w:rsidP="00A2268C">
      <w:pPr>
        <w:pStyle w:val="11"/>
        <w:shd w:val="clear" w:color="auto" w:fill="auto"/>
        <w:spacing w:before="0" w:line="379" w:lineRule="exact"/>
        <w:ind w:left="20" w:right="20" w:firstLine="700"/>
        <w:jc w:val="both"/>
      </w:pPr>
      <w:r>
        <w:t>выявление детей с проблемами развития эмоциональной и интеллектуальной сферы;</w:t>
      </w:r>
    </w:p>
    <w:p w:rsidR="00A2268C" w:rsidRDefault="00A2268C" w:rsidP="00A2268C">
      <w:pPr>
        <w:pStyle w:val="11"/>
        <w:shd w:val="clear" w:color="auto" w:fill="auto"/>
        <w:spacing w:before="0" w:line="379" w:lineRule="exact"/>
        <w:ind w:left="20" w:right="20" w:firstLine="700"/>
        <w:jc w:val="both"/>
      </w:pPr>
      <w:r>
        <w:lastRenderedPageBreak/>
        <w:t>реализация комплекса индивидуально ориентированных мер по ослаблению, снижению или устранению отклонений в развитии и проблем поведения.</w:t>
      </w:r>
    </w:p>
    <w:p w:rsidR="00A2268C" w:rsidRDefault="00A2268C" w:rsidP="002F075B">
      <w:pPr>
        <w:pStyle w:val="11"/>
        <w:shd w:val="clear" w:color="auto" w:fill="auto"/>
        <w:tabs>
          <w:tab w:val="left" w:pos="1350"/>
        </w:tabs>
        <w:spacing w:before="0" w:line="379" w:lineRule="exact"/>
        <w:ind w:right="20"/>
        <w:jc w:val="both"/>
      </w:pPr>
      <w: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A2268C" w:rsidRDefault="00A2268C" w:rsidP="002F075B">
      <w:pPr>
        <w:pStyle w:val="11"/>
        <w:shd w:val="clear" w:color="auto" w:fill="auto"/>
        <w:tabs>
          <w:tab w:val="left" w:pos="1354"/>
        </w:tabs>
        <w:spacing w:before="0" w:line="379" w:lineRule="exact"/>
        <w:ind w:right="20"/>
        <w:jc w:val="both"/>
      </w:pPr>
      <w:r>
        <w:t>КРР в ДОО реализуется в форме групповых и (или) индивидуальных коррекционно-развивающих занятий. Выбор конкретной программы коррекционн</w:t>
      </w:r>
      <w:proofErr w:type="gramStart"/>
      <w:r>
        <w:t>о-</w:t>
      </w:r>
      <w:proofErr w:type="gramEnd"/>
      <w:r>
        <w:t xml:space="preserve"> 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A2268C" w:rsidRDefault="00A2268C" w:rsidP="002F075B">
      <w:pPr>
        <w:pStyle w:val="11"/>
        <w:shd w:val="clear" w:color="auto" w:fill="auto"/>
        <w:tabs>
          <w:tab w:val="left" w:pos="1354"/>
        </w:tabs>
        <w:spacing w:before="0" w:line="379" w:lineRule="exact"/>
        <w:ind w:right="20"/>
        <w:jc w:val="both"/>
      </w:pPr>
      <w:r>
        <w:t>Содержание КРР для каждого обучающегося определяется с учётом его ООП на основе рекомендаций ППК ДОО.</w:t>
      </w:r>
    </w:p>
    <w:p w:rsidR="00A2268C" w:rsidRDefault="00A2268C" w:rsidP="002F075B">
      <w:pPr>
        <w:pStyle w:val="11"/>
        <w:shd w:val="clear" w:color="auto" w:fill="auto"/>
        <w:tabs>
          <w:tab w:val="left" w:pos="1350"/>
        </w:tabs>
        <w:spacing w:before="0" w:line="379" w:lineRule="exact"/>
        <w:ind w:right="20"/>
        <w:jc w:val="both"/>
      </w:pPr>
      <w: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A2268C" w:rsidRDefault="00A2268C" w:rsidP="00E33166">
      <w:pPr>
        <w:pStyle w:val="11"/>
        <w:numPr>
          <w:ilvl w:val="1"/>
          <w:numId w:val="45"/>
        </w:numPr>
        <w:shd w:val="clear" w:color="auto" w:fill="auto"/>
        <w:tabs>
          <w:tab w:val="left" w:pos="1014"/>
        </w:tabs>
        <w:spacing w:before="0" w:line="379" w:lineRule="exact"/>
        <w:ind w:left="20" w:firstLine="720"/>
        <w:jc w:val="both"/>
      </w:pPr>
      <w:r>
        <w:t>нормотипичные дети с нормативным кризисом развития;</w:t>
      </w:r>
    </w:p>
    <w:p w:rsidR="00A2268C" w:rsidRDefault="00A2268C" w:rsidP="00E33166">
      <w:pPr>
        <w:pStyle w:val="11"/>
        <w:numPr>
          <w:ilvl w:val="1"/>
          <w:numId w:val="45"/>
        </w:numPr>
        <w:shd w:val="clear" w:color="auto" w:fill="auto"/>
        <w:tabs>
          <w:tab w:val="left" w:pos="1042"/>
        </w:tabs>
        <w:spacing w:before="0" w:line="379" w:lineRule="exact"/>
        <w:ind w:left="20" w:firstLine="720"/>
        <w:jc w:val="both"/>
      </w:pPr>
      <w:r>
        <w:t>обучающиеся с ООП:</w:t>
      </w:r>
    </w:p>
    <w:p w:rsidR="00A2268C" w:rsidRDefault="00A2268C" w:rsidP="00A2268C">
      <w:pPr>
        <w:pStyle w:val="11"/>
        <w:shd w:val="clear" w:color="auto" w:fill="auto"/>
        <w:spacing w:before="0" w:line="379" w:lineRule="exact"/>
        <w:ind w:left="20" w:right="20" w:firstLine="720"/>
        <w:jc w:val="both"/>
      </w:pPr>
      <w:r>
        <w:t>с ОВЗ и (или) инвалидностью, получившие статус в порядке, установленном законодательством Российской Федерации;</w:t>
      </w:r>
    </w:p>
    <w:p w:rsidR="00A2268C" w:rsidRDefault="00A2268C" w:rsidP="00A2268C">
      <w:pPr>
        <w:pStyle w:val="11"/>
        <w:shd w:val="clear" w:color="auto" w:fill="auto"/>
        <w:spacing w:before="0" w:line="379" w:lineRule="exact"/>
        <w:ind w:left="20" w:right="20" w:firstLine="720"/>
        <w:jc w:val="both"/>
      </w:pPr>
      <w: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A2268C" w:rsidRDefault="00A2268C" w:rsidP="00A2268C">
      <w:pPr>
        <w:pStyle w:val="11"/>
        <w:shd w:val="clear" w:color="auto" w:fill="auto"/>
        <w:spacing w:before="0" w:line="379" w:lineRule="exact"/>
        <w:ind w:left="20" w:right="20" w:firstLine="720"/>
        <w:jc w:val="both"/>
      </w:pPr>
      <w:r>
        <w:t>обучающиеся, испытывающие трудности в освоении образовательных программ, развитии, социальной адаптации;</w:t>
      </w:r>
    </w:p>
    <w:p w:rsidR="00A2268C" w:rsidRDefault="00A2268C" w:rsidP="00A2268C">
      <w:pPr>
        <w:pStyle w:val="11"/>
        <w:shd w:val="clear" w:color="auto" w:fill="auto"/>
        <w:spacing w:before="0" w:line="379" w:lineRule="exact"/>
        <w:ind w:left="20" w:firstLine="720"/>
        <w:jc w:val="both"/>
      </w:pPr>
      <w:r>
        <w:t>одаренные обучающиеся;</w:t>
      </w:r>
    </w:p>
    <w:p w:rsidR="00A2268C" w:rsidRDefault="00A2268C" w:rsidP="00E33166">
      <w:pPr>
        <w:pStyle w:val="11"/>
        <w:numPr>
          <w:ilvl w:val="1"/>
          <w:numId w:val="45"/>
        </w:numPr>
        <w:shd w:val="clear" w:color="auto" w:fill="auto"/>
        <w:tabs>
          <w:tab w:val="left" w:pos="1033"/>
        </w:tabs>
        <w:spacing w:before="0" w:line="379" w:lineRule="exact"/>
        <w:ind w:left="20" w:right="20" w:firstLine="720"/>
        <w:jc w:val="both"/>
      </w:pPr>
      <w:r>
        <w:t>дети и (или) семьи, находящиеся в трудной жизненной ситуации, признанные таковыми в нормативно установленном порядке;</w:t>
      </w:r>
    </w:p>
    <w:p w:rsidR="00A2268C" w:rsidRDefault="00A2268C" w:rsidP="00E33166">
      <w:pPr>
        <w:pStyle w:val="11"/>
        <w:numPr>
          <w:ilvl w:val="1"/>
          <w:numId w:val="45"/>
        </w:numPr>
        <w:shd w:val="clear" w:color="auto" w:fill="auto"/>
        <w:tabs>
          <w:tab w:val="left" w:pos="1028"/>
        </w:tabs>
        <w:spacing w:before="0" w:line="379" w:lineRule="exact"/>
        <w:ind w:left="20" w:right="20" w:firstLine="720"/>
        <w:jc w:val="both"/>
      </w:pPr>
      <w: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A2268C" w:rsidRDefault="00A2268C" w:rsidP="00E33166">
      <w:pPr>
        <w:pStyle w:val="11"/>
        <w:numPr>
          <w:ilvl w:val="1"/>
          <w:numId w:val="45"/>
        </w:numPr>
        <w:shd w:val="clear" w:color="auto" w:fill="auto"/>
        <w:tabs>
          <w:tab w:val="left" w:pos="1033"/>
        </w:tabs>
        <w:spacing w:before="0" w:line="379" w:lineRule="exact"/>
        <w:ind w:left="20" w:right="20" w:firstLine="720"/>
        <w:jc w:val="both"/>
      </w:pPr>
      <w: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A2268C" w:rsidRDefault="00A2268C" w:rsidP="002F075B">
      <w:pPr>
        <w:pStyle w:val="11"/>
        <w:shd w:val="clear" w:color="auto" w:fill="auto"/>
        <w:tabs>
          <w:tab w:val="left" w:pos="1364"/>
        </w:tabs>
        <w:spacing w:before="0" w:line="379" w:lineRule="exact"/>
        <w:ind w:left="20" w:right="20"/>
        <w:jc w:val="both"/>
      </w:pPr>
      <w:r>
        <w:t xml:space="preserve">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w:t>
      </w:r>
      <w:r>
        <w:lastRenderedPageBreak/>
        <w:t>условиях дошкольной группы, так и в форме коррекционн</w:t>
      </w:r>
      <w:proofErr w:type="gramStart"/>
      <w:r>
        <w:t>о-</w:t>
      </w:r>
      <w:proofErr w:type="gramEnd"/>
      <w:r>
        <w:t xml:space="preserve"> развивающих групповых (индивидуальных) занятий.</w:t>
      </w:r>
    </w:p>
    <w:p w:rsidR="00A2268C" w:rsidRDefault="00A2268C" w:rsidP="002F075B">
      <w:pPr>
        <w:pStyle w:val="11"/>
        <w:shd w:val="clear" w:color="auto" w:fill="auto"/>
        <w:tabs>
          <w:tab w:val="left" w:pos="1494"/>
        </w:tabs>
        <w:spacing w:before="0" w:line="379" w:lineRule="exact"/>
        <w:ind w:right="20"/>
        <w:jc w:val="both"/>
      </w:pPr>
      <w:proofErr w:type="gramStart"/>
      <w: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roofErr w:type="gramEnd"/>
    </w:p>
    <w:p w:rsidR="00A2268C" w:rsidRPr="002F075B" w:rsidRDefault="00A2268C" w:rsidP="002F075B">
      <w:pPr>
        <w:pStyle w:val="11"/>
        <w:shd w:val="clear" w:color="auto" w:fill="auto"/>
        <w:spacing w:before="0" w:line="379" w:lineRule="exact"/>
        <w:ind w:left="20" w:firstLine="720"/>
        <w:rPr>
          <w:b/>
        </w:rPr>
      </w:pPr>
      <w:r w:rsidRPr="002F075B">
        <w:rPr>
          <w:b/>
        </w:rPr>
        <w:t xml:space="preserve">Содержание КРР на уровне </w:t>
      </w:r>
      <w:proofErr w:type="gramStart"/>
      <w:r w:rsidRPr="002F075B">
        <w:rPr>
          <w:b/>
        </w:rPr>
        <w:t>ДО</w:t>
      </w:r>
      <w:proofErr w:type="gramEnd"/>
      <w:r w:rsidRPr="002F075B">
        <w:rPr>
          <w:b/>
        </w:rPr>
        <w:t>.</w:t>
      </w:r>
    </w:p>
    <w:p w:rsidR="00A2268C" w:rsidRDefault="00A2268C" w:rsidP="002F075B">
      <w:pPr>
        <w:pStyle w:val="11"/>
        <w:shd w:val="clear" w:color="auto" w:fill="auto"/>
        <w:spacing w:before="0" w:line="379" w:lineRule="exact"/>
        <w:jc w:val="both"/>
      </w:pPr>
      <w:r>
        <w:t>Диагностическая работа включает:</w:t>
      </w:r>
    </w:p>
    <w:p w:rsidR="00A2268C" w:rsidRDefault="00A2268C" w:rsidP="00A2268C">
      <w:pPr>
        <w:pStyle w:val="11"/>
        <w:shd w:val="clear" w:color="auto" w:fill="auto"/>
        <w:spacing w:before="0" w:line="379" w:lineRule="exact"/>
        <w:ind w:left="20" w:right="20" w:firstLine="700"/>
        <w:jc w:val="both"/>
      </w:pPr>
      <w:r>
        <w:t>своевременное выявление детей, нуждающихся в психолого-педагогическом сопровождении;</w:t>
      </w:r>
    </w:p>
    <w:p w:rsidR="00A2268C" w:rsidRDefault="00A2268C" w:rsidP="00A2268C">
      <w:pPr>
        <w:pStyle w:val="11"/>
        <w:shd w:val="clear" w:color="auto" w:fill="auto"/>
        <w:spacing w:before="0" w:line="379" w:lineRule="exact"/>
        <w:ind w:left="20" w:right="20" w:firstLine="700"/>
        <w:jc w:val="both"/>
      </w:pPr>
      <w:r>
        <w:t>раннюю (с первых дней пребывания обучающегося в ДОО) диагностику отклонений в развитии и анализ причин трудностей социальной адаптации;</w:t>
      </w:r>
    </w:p>
    <w:p w:rsidR="00A2268C" w:rsidRDefault="00A2268C" w:rsidP="00A2268C">
      <w:pPr>
        <w:pStyle w:val="11"/>
        <w:shd w:val="clear" w:color="auto" w:fill="auto"/>
        <w:spacing w:before="0" w:line="379" w:lineRule="exact"/>
        <w:ind w:left="20" w:right="20" w:firstLine="700"/>
        <w:jc w:val="both"/>
      </w:pPr>
      <w:proofErr w:type="gramStart"/>
      <w:r>
        <w:t>комплексный сбор сведений об обучающемся на основании диагностической информации от специалистов разного профиля;</w:t>
      </w:r>
      <w:proofErr w:type="gramEnd"/>
    </w:p>
    <w:p w:rsidR="00A2268C" w:rsidRDefault="00A2268C" w:rsidP="00A2268C">
      <w:pPr>
        <w:pStyle w:val="11"/>
        <w:shd w:val="clear" w:color="auto" w:fill="auto"/>
        <w:spacing w:before="0" w:line="379" w:lineRule="exact"/>
        <w:ind w:left="20" w:right="20" w:firstLine="700"/>
        <w:jc w:val="both"/>
      </w:pPr>
      <w: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A2268C" w:rsidRDefault="00A2268C" w:rsidP="00A2268C">
      <w:pPr>
        <w:pStyle w:val="11"/>
        <w:shd w:val="clear" w:color="auto" w:fill="auto"/>
        <w:spacing w:before="0" w:line="379" w:lineRule="exact"/>
        <w:ind w:left="20" w:right="20" w:firstLine="700"/>
        <w:jc w:val="both"/>
      </w:pPr>
      <w: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A2268C" w:rsidRDefault="00A2268C" w:rsidP="00A2268C">
      <w:pPr>
        <w:pStyle w:val="11"/>
        <w:shd w:val="clear" w:color="auto" w:fill="auto"/>
        <w:spacing w:before="0" w:line="379" w:lineRule="exact"/>
        <w:ind w:left="20" w:right="20" w:firstLine="700"/>
        <w:jc w:val="both"/>
      </w:pPr>
      <w:r>
        <w:t>изучение развития эмоционально-волевой сферы и личностных особенностей обучающихся;</w:t>
      </w:r>
    </w:p>
    <w:p w:rsidR="00A2268C" w:rsidRDefault="00A2268C" w:rsidP="00A2268C">
      <w:pPr>
        <w:pStyle w:val="11"/>
        <w:shd w:val="clear" w:color="auto" w:fill="auto"/>
        <w:spacing w:before="0" w:line="379" w:lineRule="exact"/>
        <w:ind w:left="20" w:right="20" w:firstLine="700"/>
        <w:jc w:val="both"/>
      </w:pPr>
      <w:r>
        <w:t>изучение индивидуальных образовательных и социально-коммуникативных потребностей обучающихся;</w:t>
      </w:r>
    </w:p>
    <w:p w:rsidR="00A2268C" w:rsidRDefault="00A2268C" w:rsidP="00A2268C">
      <w:pPr>
        <w:pStyle w:val="11"/>
        <w:shd w:val="clear" w:color="auto" w:fill="auto"/>
        <w:spacing w:before="0" w:line="379" w:lineRule="exact"/>
        <w:ind w:left="20" w:right="20" w:firstLine="700"/>
        <w:jc w:val="both"/>
      </w:pPr>
      <w:r>
        <w:t>изучение социальной ситуации развития и условий семейного воспитания ребёнка;</w:t>
      </w:r>
    </w:p>
    <w:p w:rsidR="00A2268C" w:rsidRDefault="00A2268C" w:rsidP="00A2268C">
      <w:pPr>
        <w:pStyle w:val="11"/>
        <w:shd w:val="clear" w:color="auto" w:fill="auto"/>
        <w:spacing w:before="0" w:line="379" w:lineRule="exact"/>
        <w:ind w:left="720" w:right="860"/>
        <w:jc w:val="left"/>
      </w:pPr>
      <w:r>
        <w:t>изучение уровня адаптации и адаптивных возможностей обучающегося; изучение направленности детской одаренности;</w:t>
      </w:r>
    </w:p>
    <w:p w:rsidR="00A2268C" w:rsidRDefault="00A2268C" w:rsidP="00A2268C">
      <w:pPr>
        <w:pStyle w:val="11"/>
        <w:shd w:val="clear" w:color="auto" w:fill="auto"/>
        <w:spacing w:before="0" w:line="379" w:lineRule="exact"/>
        <w:ind w:left="20" w:right="20" w:firstLine="700"/>
        <w:jc w:val="both"/>
      </w:pPr>
      <w:r>
        <w:t>изучение, констатацию в развитии ребёнка его интересов и склонностей, одаренности;</w:t>
      </w:r>
    </w:p>
    <w:p w:rsidR="00A2268C" w:rsidRDefault="00A2268C" w:rsidP="00A2268C">
      <w:pPr>
        <w:pStyle w:val="11"/>
        <w:shd w:val="clear" w:color="auto" w:fill="auto"/>
        <w:spacing w:before="0" w:line="379" w:lineRule="exact"/>
        <w:ind w:left="20" w:right="20" w:firstLine="700"/>
        <w:jc w:val="both"/>
      </w:pPr>
      <w:r>
        <w:t xml:space="preserve">мониторинг развития детей и предупреждение возникновения </w:t>
      </w:r>
      <w:proofErr w:type="gramStart"/>
      <w:r>
        <w:t>психолого- педагогических</w:t>
      </w:r>
      <w:proofErr w:type="gramEnd"/>
      <w:r>
        <w:t xml:space="preserve"> проблем в их развитии;</w:t>
      </w:r>
    </w:p>
    <w:p w:rsidR="00A2268C" w:rsidRDefault="00A2268C" w:rsidP="00A2268C">
      <w:pPr>
        <w:pStyle w:val="11"/>
        <w:shd w:val="clear" w:color="auto" w:fill="auto"/>
        <w:spacing w:before="0" w:line="379" w:lineRule="exact"/>
        <w:ind w:left="20" w:right="20" w:firstLine="700"/>
        <w:jc w:val="both"/>
      </w:pPr>
      <w:r>
        <w:t>выявление детей-мигрантов,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w:t>
      </w:r>
    </w:p>
    <w:p w:rsidR="00A2268C" w:rsidRDefault="00A2268C" w:rsidP="00A2268C">
      <w:pPr>
        <w:pStyle w:val="11"/>
        <w:shd w:val="clear" w:color="auto" w:fill="auto"/>
        <w:spacing w:before="0" w:line="379" w:lineRule="exact"/>
        <w:ind w:left="20" w:right="20" w:firstLine="700"/>
        <w:jc w:val="left"/>
      </w:pPr>
      <w: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A2268C" w:rsidRDefault="00A2268C" w:rsidP="00A2268C">
      <w:pPr>
        <w:pStyle w:val="11"/>
        <w:shd w:val="clear" w:color="auto" w:fill="auto"/>
        <w:spacing w:before="0" w:line="379" w:lineRule="exact"/>
        <w:ind w:left="20" w:right="20" w:firstLine="700"/>
        <w:jc w:val="both"/>
      </w:pPr>
      <w: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A2268C" w:rsidRDefault="00A2268C" w:rsidP="00A2268C">
      <w:pPr>
        <w:pStyle w:val="11"/>
        <w:shd w:val="clear" w:color="auto" w:fill="auto"/>
        <w:spacing w:before="0" w:line="379" w:lineRule="exact"/>
        <w:ind w:left="20" w:firstLine="700"/>
        <w:jc w:val="both"/>
      </w:pPr>
      <w:r>
        <w:t>КРР включает:</w:t>
      </w:r>
    </w:p>
    <w:p w:rsidR="00A2268C" w:rsidRDefault="00A2268C" w:rsidP="00A2268C">
      <w:pPr>
        <w:pStyle w:val="11"/>
        <w:shd w:val="clear" w:color="auto" w:fill="auto"/>
        <w:spacing w:before="0" w:line="379" w:lineRule="exact"/>
        <w:ind w:left="20" w:right="20" w:firstLine="700"/>
        <w:jc w:val="both"/>
      </w:pPr>
      <w:r>
        <w:lastRenderedPageBreak/>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A2268C" w:rsidRDefault="00A2268C" w:rsidP="00A2268C">
      <w:pPr>
        <w:pStyle w:val="11"/>
        <w:shd w:val="clear" w:color="auto" w:fill="auto"/>
        <w:spacing w:before="0" w:line="379" w:lineRule="exact"/>
        <w:ind w:left="20" w:right="20" w:firstLine="700"/>
        <w:jc w:val="both"/>
      </w:pPr>
      <w: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A2268C" w:rsidRDefault="00A2268C" w:rsidP="00A2268C">
      <w:pPr>
        <w:pStyle w:val="11"/>
        <w:shd w:val="clear" w:color="auto" w:fill="auto"/>
        <w:spacing w:before="0" w:line="379" w:lineRule="exact"/>
        <w:ind w:left="20" w:firstLine="700"/>
        <w:jc w:val="both"/>
      </w:pPr>
      <w:r>
        <w:t>коррекцию и развитие высших психических функций;</w:t>
      </w:r>
    </w:p>
    <w:p w:rsidR="00A2268C" w:rsidRDefault="00A2268C" w:rsidP="00A2268C">
      <w:pPr>
        <w:pStyle w:val="11"/>
        <w:shd w:val="clear" w:color="auto" w:fill="auto"/>
        <w:spacing w:before="0" w:line="379" w:lineRule="exact"/>
        <w:ind w:left="20" w:right="20" w:firstLine="700"/>
        <w:jc w:val="both"/>
      </w:pPr>
      <w:r>
        <w:t>развитие эмоционально-волевой и личностной сферы обучающегося и психологическую коррекцию его поведения;</w:t>
      </w:r>
    </w:p>
    <w:p w:rsidR="00A2268C" w:rsidRDefault="00A2268C" w:rsidP="00A2268C">
      <w:pPr>
        <w:pStyle w:val="11"/>
        <w:shd w:val="clear" w:color="auto" w:fill="auto"/>
        <w:spacing w:before="0" w:line="379" w:lineRule="exact"/>
        <w:ind w:left="20" w:right="20" w:firstLine="700"/>
        <w:jc w:val="both"/>
      </w:pPr>
      <w: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A2268C" w:rsidRDefault="00A2268C" w:rsidP="00A2268C">
      <w:pPr>
        <w:pStyle w:val="11"/>
        <w:shd w:val="clear" w:color="auto" w:fill="auto"/>
        <w:spacing w:before="0" w:line="379" w:lineRule="exact"/>
        <w:ind w:left="20" w:right="20" w:firstLine="700"/>
        <w:jc w:val="both"/>
      </w:pPr>
      <w:r>
        <w:t>коррекцию и развитие психомоторной сферы, координации и регуляции движений;</w:t>
      </w:r>
    </w:p>
    <w:p w:rsidR="00A2268C" w:rsidRDefault="00A2268C" w:rsidP="00A2268C">
      <w:pPr>
        <w:pStyle w:val="11"/>
        <w:shd w:val="clear" w:color="auto" w:fill="auto"/>
        <w:spacing w:before="0" w:line="379" w:lineRule="exact"/>
        <w:ind w:left="20" w:right="20" w:firstLine="700"/>
        <w:jc w:val="both"/>
      </w:pPr>
      <w: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A2268C" w:rsidRDefault="00A2268C" w:rsidP="00A2268C">
      <w:pPr>
        <w:pStyle w:val="11"/>
        <w:shd w:val="clear" w:color="auto" w:fill="auto"/>
        <w:spacing w:before="0" w:line="379" w:lineRule="exact"/>
        <w:ind w:left="20" w:right="20" w:firstLine="700"/>
        <w:jc w:val="left"/>
      </w:pPr>
      <w:r>
        <w:t xml:space="preserve">создание насыщенной </w:t>
      </w:r>
      <w:proofErr w:type="gramStart"/>
      <w:r>
        <w:rPr>
          <w:lang w:val="en-US"/>
        </w:rPr>
        <w:t>P</w:t>
      </w:r>
      <w:proofErr w:type="gramEnd"/>
      <w:r>
        <w:t>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A2268C" w:rsidRDefault="00A2268C" w:rsidP="00A2268C">
      <w:pPr>
        <w:pStyle w:val="11"/>
        <w:shd w:val="clear" w:color="auto" w:fill="auto"/>
        <w:spacing w:before="0" w:line="379" w:lineRule="exact"/>
        <w:ind w:left="20" w:right="20" w:firstLine="700"/>
        <w:jc w:val="both"/>
      </w:pPr>
      <w: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A2268C" w:rsidRDefault="00A2268C" w:rsidP="00ED3F33">
      <w:pPr>
        <w:pStyle w:val="11"/>
        <w:shd w:val="clear" w:color="auto" w:fill="auto"/>
        <w:spacing w:before="0" w:line="379" w:lineRule="exact"/>
        <w:ind w:left="20" w:right="20" w:firstLine="700"/>
        <w:jc w:val="both"/>
      </w:pPr>
      <w:r>
        <w:t xml:space="preserve">преодоление педагогической запущенности в работе с </w:t>
      </w:r>
      <w:proofErr w:type="gramStart"/>
      <w:r>
        <w:t>обучающимся</w:t>
      </w:r>
      <w:proofErr w:type="gramEnd"/>
      <w:r>
        <w:t>, стремление устранить неадекватные методы воспитания в семье во взаимодействии родителей (законных представителей) с детьми;</w:t>
      </w:r>
      <w:r w:rsidR="00ED3F33">
        <w:t xml:space="preserve"> </w:t>
      </w:r>
      <w:r>
        <w:t>помощь в устранении психотравмирующих ситуаций в жизни ребёнка.</w:t>
      </w:r>
    </w:p>
    <w:p w:rsidR="00A2268C" w:rsidRPr="002F075B" w:rsidRDefault="002F075B" w:rsidP="002F075B">
      <w:pPr>
        <w:pStyle w:val="11"/>
        <w:shd w:val="clear" w:color="auto" w:fill="auto"/>
        <w:tabs>
          <w:tab w:val="left" w:pos="1339"/>
        </w:tabs>
        <w:spacing w:before="0" w:line="379" w:lineRule="exact"/>
        <w:jc w:val="both"/>
        <w:rPr>
          <w:b/>
        </w:rPr>
      </w:pPr>
      <w:r>
        <w:t xml:space="preserve">            </w:t>
      </w:r>
      <w:r w:rsidR="00A2268C" w:rsidRPr="002F075B">
        <w:rPr>
          <w:b/>
        </w:rPr>
        <w:t>Консультативная работа включает:</w:t>
      </w:r>
    </w:p>
    <w:p w:rsidR="00A2268C" w:rsidRDefault="00A2268C" w:rsidP="00A2268C">
      <w:pPr>
        <w:pStyle w:val="11"/>
        <w:shd w:val="clear" w:color="auto" w:fill="auto"/>
        <w:spacing w:before="0" w:line="379" w:lineRule="exact"/>
        <w:ind w:left="20" w:right="20" w:firstLine="700"/>
        <w:jc w:val="both"/>
      </w:pPr>
      <w:proofErr w:type="gramStart"/>
      <w: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roofErr w:type="gramEnd"/>
    </w:p>
    <w:p w:rsidR="00A2268C" w:rsidRDefault="00A2268C" w:rsidP="00A2268C">
      <w:pPr>
        <w:pStyle w:val="11"/>
        <w:shd w:val="clear" w:color="auto" w:fill="auto"/>
        <w:spacing w:before="0" w:line="379" w:lineRule="exact"/>
        <w:ind w:left="20" w:right="20" w:firstLine="700"/>
        <w:jc w:val="both"/>
      </w:pPr>
      <w:r>
        <w:t xml:space="preserve">консультирование специалистами педагогов по выбору индивидуально ориентированных методов и приемов работы с </w:t>
      </w:r>
      <w:proofErr w:type="gramStart"/>
      <w:r>
        <w:t>обучающимся</w:t>
      </w:r>
      <w:proofErr w:type="gramEnd"/>
      <w:r>
        <w:t>;</w:t>
      </w:r>
    </w:p>
    <w:p w:rsidR="00A2268C" w:rsidRDefault="00A2268C" w:rsidP="00A2268C">
      <w:pPr>
        <w:pStyle w:val="11"/>
        <w:shd w:val="clear" w:color="auto" w:fill="auto"/>
        <w:spacing w:before="0" w:line="379" w:lineRule="exact"/>
        <w:ind w:left="20" w:right="20" w:firstLine="700"/>
        <w:jc w:val="both"/>
      </w:pPr>
      <w:r>
        <w:t>консультативную помощь семье в вопросах выбора оптимальной стратегии воспитания и приемов КРР с ребёнком.</w:t>
      </w:r>
    </w:p>
    <w:p w:rsidR="00A2268C" w:rsidRDefault="00A2268C" w:rsidP="002F075B">
      <w:pPr>
        <w:pStyle w:val="11"/>
        <w:shd w:val="clear" w:color="auto" w:fill="auto"/>
        <w:tabs>
          <w:tab w:val="left" w:pos="1349"/>
        </w:tabs>
        <w:spacing w:before="0" w:line="379" w:lineRule="exact"/>
        <w:ind w:right="20"/>
        <w:jc w:val="both"/>
      </w:pPr>
      <w:proofErr w:type="gramStart"/>
      <w:r>
        <w:t xml:space="preserve">Информационно-просветительская работа предусматривает: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w:t>
      </w:r>
      <w:r>
        <w:lastRenderedPageBreak/>
        <w:t>образовательного процесса и психолого-педагогического сопровождения обучающихся, в том числе с ОВЗ, трудностями в обучении и социализации;</w:t>
      </w:r>
      <w:proofErr w:type="gramEnd"/>
      <w:r>
        <w:t xml:space="preserve"> проведение тематических выступлений, онлайн</w:t>
      </w:r>
      <w:r w:rsidR="00ED3F33">
        <w:t xml:space="preserve"> </w:t>
      </w:r>
      <w:proofErr w:type="gramStart"/>
      <w:r>
        <w:t>-к</w:t>
      </w:r>
      <w:proofErr w:type="gramEnd"/>
      <w:r>
        <w:t>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p>
    <w:p w:rsidR="00A2268C" w:rsidRDefault="00A2268C" w:rsidP="002F075B">
      <w:pPr>
        <w:pStyle w:val="11"/>
        <w:shd w:val="clear" w:color="auto" w:fill="auto"/>
        <w:tabs>
          <w:tab w:val="left" w:pos="1364"/>
        </w:tabs>
        <w:spacing w:before="0" w:line="379" w:lineRule="exact"/>
        <w:ind w:right="20"/>
        <w:jc w:val="both"/>
      </w:pPr>
      <w:r>
        <w:t xml:space="preserve">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w:t>
      </w:r>
      <w:proofErr w:type="gramStart"/>
      <w:r>
        <w:t>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roofErr w:type="gramEnd"/>
    </w:p>
    <w:p w:rsidR="00A2268C" w:rsidRDefault="00A2268C" w:rsidP="002F075B">
      <w:pPr>
        <w:pStyle w:val="11"/>
        <w:shd w:val="clear" w:color="auto" w:fill="auto"/>
        <w:tabs>
          <w:tab w:val="left" w:pos="1359"/>
        </w:tabs>
        <w:spacing w:before="0" w:line="379" w:lineRule="exact"/>
        <w:ind w:right="20"/>
        <w:jc w:val="both"/>
      </w:pPr>
      <w:r>
        <w:t xml:space="preserve">КРР с детьми, находящимися под диспансерным наблюдением, в том числе часто болеющие дети, имеет выраженную специфику. </w:t>
      </w:r>
      <w:proofErr w:type="gramStart"/>
      <w:r>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roofErr w:type="gramEnd"/>
      <w: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A2268C" w:rsidRDefault="002F075B" w:rsidP="00A2268C">
      <w:pPr>
        <w:pStyle w:val="11"/>
        <w:shd w:val="clear" w:color="auto" w:fill="auto"/>
        <w:spacing w:before="0" w:line="379" w:lineRule="exact"/>
        <w:ind w:left="20" w:right="20" w:firstLine="700"/>
        <w:jc w:val="both"/>
      </w:pPr>
      <w:r>
        <w:t xml:space="preserve"> </w:t>
      </w:r>
      <w:r w:rsidR="00A2268C">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A2268C" w:rsidRDefault="00A2268C" w:rsidP="00A2268C">
      <w:pPr>
        <w:pStyle w:val="11"/>
        <w:shd w:val="clear" w:color="auto" w:fill="auto"/>
        <w:spacing w:before="0" w:line="379" w:lineRule="exact"/>
        <w:ind w:left="20" w:right="20" w:firstLine="700"/>
        <w:jc w:val="both"/>
      </w:pPr>
      <w:r>
        <w:t>коррекция (развитие) коммуникативной, личностной, эмоционально-волевой сфер, познавательных процессов;</w:t>
      </w:r>
    </w:p>
    <w:p w:rsidR="00A2268C" w:rsidRDefault="00A2268C" w:rsidP="00A2268C">
      <w:pPr>
        <w:pStyle w:val="11"/>
        <w:shd w:val="clear" w:color="auto" w:fill="auto"/>
        <w:spacing w:before="0" w:line="379" w:lineRule="exact"/>
        <w:ind w:left="20" w:firstLine="700"/>
        <w:jc w:val="both"/>
      </w:pPr>
      <w:r>
        <w:t>снижение тревожности;</w:t>
      </w:r>
    </w:p>
    <w:p w:rsidR="00A2268C" w:rsidRDefault="00A2268C" w:rsidP="00A2268C">
      <w:pPr>
        <w:pStyle w:val="11"/>
        <w:shd w:val="clear" w:color="auto" w:fill="auto"/>
        <w:spacing w:before="0" w:line="379" w:lineRule="exact"/>
        <w:ind w:left="20" w:firstLine="700"/>
        <w:jc w:val="both"/>
      </w:pPr>
      <w:r>
        <w:t>помощь в разрешении поведенческих проблем;</w:t>
      </w:r>
    </w:p>
    <w:p w:rsidR="00A2268C" w:rsidRDefault="00A2268C" w:rsidP="00A2268C">
      <w:pPr>
        <w:pStyle w:val="11"/>
        <w:shd w:val="clear" w:color="auto" w:fill="auto"/>
        <w:spacing w:before="0" w:line="379" w:lineRule="exact"/>
        <w:ind w:left="20" w:right="20" w:firstLine="700"/>
        <w:jc w:val="both"/>
      </w:pPr>
      <w:r>
        <w:t xml:space="preserve">создание условий для успешной социализации, оптимизация межличностного взаимодействия </w:t>
      </w:r>
      <w:proofErr w:type="gramStart"/>
      <w:r>
        <w:t>со</w:t>
      </w:r>
      <w:proofErr w:type="gramEnd"/>
      <w:r>
        <w:t xml:space="preserve"> взрослыми и сверстниками.</w:t>
      </w:r>
    </w:p>
    <w:p w:rsidR="00A2268C" w:rsidRDefault="002F075B" w:rsidP="00A2268C">
      <w:pPr>
        <w:pStyle w:val="11"/>
        <w:shd w:val="clear" w:color="auto" w:fill="auto"/>
        <w:spacing w:before="0" w:line="379" w:lineRule="exact"/>
        <w:ind w:left="20" w:right="20" w:firstLine="700"/>
        <w:jc w:val="both"/>
      </w:pPr>
      <w:r>
        <w:t xml:space="preserve">  </w:t>
      </w:r>
      <w:r w:rsidR="00A2268C">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A2268C" w:rsidRDefault="002F075B" w:rsidP="002F075B">
      <w:pPr>
        <w:pStyle w:val="11"/>
        <w:shd w:val="clear" w:color="auto" w:fill="auto"/>
        <w:tabs>
          <w:tab w:val="left" w:pos="1350"/>
        </w:tabs>
        <w:spacing w:before="0" w:line="379" w:lineRule="exact"/>
        <w:ind w:right="20"/>
        <w:jc w:val="both"/>
      </w:pPr>
      <w:r>
        <w:t xml:space="preserve">         </w:t>
      </w:r>
      <w:r w:rsidR="00A2268C">
        <w:t xml:space="preserve">Направленность КРР с </w:t>
      </w:r>
      <w:proofErr w:type="gramStart"/>
      <w:r w:rsidR="00A2268C">
        <w:t>одаренными</w:t>
      </w:r>
      <w:proofErr w:type="gramEnd"/>
      <w:r w:rsidR="00A2268C">
        <w:t xml:space="preserve"> обучающимися на дошкольном уровне образования:</w:t>
      </w:r>
    </w:p>
    <w:p w:rsidR="00A2268C" w:rsidRDefault="00A2268C" w:rsidP="00A2268C">
      <w:pPr>
        <w:pStyle w:val="11"/>
        <w:shd w:val="clear" w:color="auto" w:fill="auto"/>
        <w:spacing w:before="0" w:line="379" w:lineRule="exact"/>
        <w:ind w:left="20" w:right="20" w:firstLine="700"/>
        <w:jc w:val="both"/>
      </w:pPr>
      <w:r>
        <w:lastRenderedPageBreak/>
        <w:t>определение вида одаренности, интеллектуальных и личностных особенностей детей, прогноз возможных проблем и потенциала развития.</w:t>
      </w:r>
    </w:p>
    <w:p w:rsidR="00A2268C" w:rsidRDefault="00A2268C" w:rsidP="00A2268C">
      <w:pPr>
        <w:pStyle w:val="11"/>
        <w:shd w:val="clear" w:color="auto" w:fill="auto"/>
        <w:spacing w:before="0" w:line="379" w:lineRule="exact"/>
        <w:ind w:left="20" w:right="20" w:firstLine="700"/>
        <w:jc w:val="both"/>
      </w:pPr>
      <w: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A2268C" w:rsidRDefault="00A2268C" w:rsidP="00A2268C">
      <w:pPr>
        <w:pStyle w:val="11"/>
        <w:shd w:val="clear" w:color="auto" w:fill="auto"/>
        <w:spacing w:before="0" w:line="379" w:lineRule="exact"/>
        <w:ind w:left="20" w:right="20" w:firstLine="700"/>
        <w:jc w:val="both"/>
      </w:pPr>
      <w: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A2268C" w:rsidRDefault="00A2268C" w:rsidP="00A2268C">
      <w:pPr>
        <w:pStyle w:val="11"/>
        <w:shd w:val="clear" w:color="auto" w:fill="auto"/>
        <w:spacing w:before="0" w:line="379" w:lineRule="exact"/>
        <w:ind w:left="20" w:right="20" w:firstLine="700"/>
        <w:jc w:val="both"/>
      </w:pPr>
      <w: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A2268C" w:rsidRDefault="00A2268C" w:rsidP="00A2268C">
      <w:pPr>
        <w:pStyle w:val="11"/>
        <w:shd w:val="clear" w:color="auto" w:fill="auto"/>
        <w:spacing w:before="0" w:line="379" w:lineRule="exact"/>
        <w:ind w:left="20" w:right="20" w:firstLine="700"/>
        <w:jc w:val="both"/>
      </w:pPr>
      <w:r>
        <w:t>формирование коммуникативных навыков и развитие эмоциональной устойчивости;</w:t>
      </w:r>
    </w:p>
    <w:p w:rsidR="00A2268C" w:rsidRDefault="00A2268C" w:rsidP="00A2268C">
      <w:pPr>
        <w:pStyle w:val="11"/>
        <w:shd w:val="clear" w:color="auto" w:fill="auto"/>
        <w:spacing w:before="0" w:line="379" w:lineRule="exact"/>
        <w:ind w:left="20" w:right="20" w:firstLine="700"/>
        <w:jc w:val="both"/>
      </w:pPr>
      <w:r>
        <w:t xml:space="preserve">организация предметно-развивающей, обогащённой образовательной среды в условиях ДОО, </w:t>
      </w:r>
      <w:proofErr w:type="gramStart"/>
      <w:r>
        <w:t>благоприятную</w:t>
      </w:r>
      <w:proofErr w:type="gramEnd"/>
      <w:r>
        <w:t xml:space="preserve"> для развития различных видов способностей и одаренности.</w:t>
      </w:r>
    </w:p>
    <w:p w:rsidR="002F075B" w:rsidRDefault="002F075B" w:rsidP="002F075B">
      <w:pPr>
        <w:pStyle w:val="11"/>
        <w:shd w:val="clear" w:color="auto" w:fill="auto"/>
        <w:spacing w:before="0" w:line="379" w:lineRule="exact"/>
        <w:ind w:left="20" w:right="20" w:firstLine="700"/>
        <w:jc w:val="both"/>
      </w:pPr>
      <w:r>
        <w:t xml:space="preserve">  </w:t>
      </w:r>
      <w:r w:rsidR="00A2268C">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A2268C" w:rsidRDefault="00A2268C" w:rsidP="002F075B">
      <w:pPr>
        <w:pStyle w:val="11"/>
        <w:shd w:val="clear" w:color="auto" w:fill="auto"/>
        <w:spacing w:before="0" w:line="379" w:lineRule="exact"/>
        <w:ind w:left="20" w:right="20" w:firstLine="700"/>
        <w:jc w:val="both"/>
      </w:pPr>
      <w: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A2268C" w:rsidRDefault="00A2268C" w:rsidP="00A2268C">
      <w:pPr>
        <w:pStyle w:val="11"/>
        <w:shd w:val="clear" w:color="auto" w:fill="auto"/>
        <w:spacing w:before="0" w:line="379" w:lineRule="exact"/>
        <w:ind w:left="20" w:right="20" w:firstLine="700"/>
        <w:jc w:val="both"/>
      </w:pPr>
      <w:r>
        <w:t>развитие коммуникативных навыков, формирование чувствительности к сверстнику, его эмоциональному состоянию, намерениям и желаниям;</w:t>
      </w:r>
    </w:p>
    <w:p w:rsidR="00A2268C" w:rsidRDefault="00A2268C" w:rsidP="00A2268C">
      <w:pPr>
        <w:pStyle w:val="11"/>
        <w:shd w:val="clear" w:color="auto" w:fill="auto"/>
        <w:spacing w:before="0" w:line="379" w:lineRule="exact"/>
        <w:ind w:left="20" w:firstLine="700"/>
        <w:jc w:val="both"/>
      </w:pPr>
      <w:r>
        <w:t>формирование уверенного поведения и социальной успешности;</w:t>
      </w:r>
    </w:p>
    <w:p w:rsidR="00A2268C" w:rsidRDefault="00A2268C" w:rsidP="00A2268C">
      <w:pPr>
        <w:pStyle w:val="11"/>
        <w:shd w:val="clear" w:color="auto" w:fill="auto"/>
        <w:spacing w:before="0" w:line="379" w:lineRule="exact"/>
        <w:ind w:left="20" w:right="20" w:firstLine="700"/>
        <w:jc w:val="both"/>
      </w:pPr>
      <w: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A2268C" w:rsidRDefault="00A2268C" w:rsidP="00A2268C">
      <w:pPr>
        <w:pStyle w:val="11"/>
        <w:shd w:val="clear" w:color="auto" w:fill="auto"/>
        <w:spacing w:before="0" w:line="379" w:lineRule="exact"/>
        <w:ind w:left="20" w:right="20" w:firstLine="700"/>
        <w:jc w:val="both"/>
      </w:pPr>
      <w:r>
        <w:t>создание атмосферы доброжелательности, заботы и уважения по отношению к ребёнку.</w:t>
      </w:r>
    </w:p>
    <w:p w:rsidR="00A2268C" w:rsidRDefault="00A2268C" w:rsidP="00A2268C">
      <w:pPr>
        <w:pStyle w:val="11"/>
        <w:shd w:val="clear" w:color="auto" w:fill="auto"/>
        <w:spacing w:before="0" w:line="374" w:lineRule="exact"/>
        <w:ind w:left="20" w:right="20" w:firstLine="700"/>
        <w:jc w:val="both"/>
      </w:pPr>
      <w:r>
        <w:t xml:space="preserve"> Работу по социализации и языковой адаптации детей иностранных граждан, обучающихся в организациях, реализующих программы </w:t>
      </w:r>
      <w:proofErr w:type="gramStart"/>
      <w:r>
        <w:t>ДО</w:t>
      </w:r>
      <w:proofErr w:type="gramEnd"/>
      <w:r>
        <w:t xml:space="preserve"> в Российской</w:t>
      </w:r>
    </w:p>
    <w:p w:rsidR="00A2268C" w:rsidRDefault="00A2268C" w:rsidP="00A2268C">
      <w:pPr>
        <w:pStyle w:val="11"/>
        <w:shd w:val="clear" w:color="auto" w:fill="auto"/>
        <w:spacing w:before="0" w:line="379" w:lineRule="exact"/>
        <w:ind w:left="20" w:right="20"/>
        <w:jc w:val="both"/>
      </w:pPr>
      <w:r>
        <w:t>Федерации, рекомендуется организовывать с учётом особенностей социальной ситуации каждого ребёнка персонально.</w:t>
      </w:r>
    </w:p>
    <w:p w:rsidR="00A2268C" w:rsidRDefault="00A2268C" w:rsidP="00A2268C">
      <w:pPr>
        <w:pStyle w:val="11"/>
        <w:shd w:val="clear" w:color="auto" w:fill="auto"/>
        <w:spacing w:before="0" w:line="379" w:lineRule="exact"/>
        <w:ind w:left="20" w:right="20" w:firstLine="700"/>
        <w:jc w:val="both"/>
      </w:pPr>
      <w:r>
        <w:t xml:space="preserve"> 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A2268C" w:rsidRDefault="00A2268C" w:rsidP="00A2268C">
      <w:pPr>
        <w:pStyle w:val="11"/>
        <w:shd w:val="clear" w:color="auto" w:fill="auto"/>
        <w:spacing w:before="0" w:line="379" w:lineRule="exact"/>
        <w:ind w:left="20" w:right="20" w:firstLine="700"/>
        <w:jc w:val="both"/>
      </w:pPr>
      <w:r>
        <w:t xml:space="preserve"> </w:t>
      </w:r>
      <w:proofErr w:type="gramStart"/>
      <w:r>
        <w:t xml:space="preserve">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w:t>
      </w:r>
      <w:r>
        <w:lastRenderedPageBreak/>
        <w:t>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roofErr w:type="gramEnd"/>
    </w:p>
    <w:p w:rsidR="00A2268C" w:rsidRDefault="002F075B" w:rsidP="002F075B">
      <w:pPr>
        <w:pStyle w:val="11"/>
        <w:shd w:val="clear" w:color="auto" w:fill="auto"/>
        <w:tabs>
          <w:tab w:val="left" w:pos="1566"/>
        </w:tabs>
        <w:spacing w:before="0" w:line="379" w:lineRule="exact"/>
        <w:ind w:right="20"/>
        <w:jc w:val="both"/>
      </w:pPr>
      <w:r>
        <w:t xml:space="preserve">            </w:t>
      </w:r>
      <w:r w:rsidR="00A2268C">
        <w:t xml:space="preserve">Направленность КРР с </w:t>
      </w:r>
      <w:proofErr w:type="gramStart"/>
      <w:r w:rsidR="00A2268C">
        <w:t>обучающимися</w:t>
      </w:r>
      <w:proofErr w:type="gramEnd"/>
      <w:r w:rsidR="00A2268C">
        <w:t>, имеющими девиации развития и поведения на дошкольном уровне образования:</w:t>
      </w:r>
    </w:p>
    <w:p w:rsidR="00A2268C" w:rsidRDefault="00A2268C" w:rsidP="00A2268C">
      <w:pPr>
        <w:pStyle w:val="11"/>
        <w:shd w:val="clear" w:color="auto" w:fill="auto"/>
        <w:spacing w:before="0" w:line="379" w:lineRule="exact"/>
        <w:ind w:left="20" w:right="20" w:firstLine="700"/>
        <w:jc w:val="both"/>
      </w:pPr>
      <w:r>
        <w:t>коррекция (развитие) социально-коммуникативной, личностной, эмоционально-волевой сферы;</w:t>
      </w:r>
    </w:p>
    <w:p w:rsidR="00A2268C" w:rsidRDefault="00A2268C" w:rsidP="00A2268C">
      <w:pPr>
        <w:pStyle w:val="11"/>
        <w:shd w:val="clear" w:color="auto" w:fill="auto"/>
        <w:spacing w:before="0" w:line="379" w:lineRule="exact"/>
        <w:ind w:left="20" w:firstLine="700"/>
        <w:jc w:val="both"/>
      </w:pPr>
      <w:r>
        <w:t>помощь в решении поведенческих проблем;</w:t>
      </w:r>
    </w:p>
    <w:p w:rsidR="00A2268C" w:rsidRDefault="00A2268C" w:rsidP="00A2268C">
      <w:pPr>
        <w:pStyle w:val="11"/>
        <w:shd w:val="clear" w:color="auto" w:fill="auto"/>
        <w:spacing w:before="0" w:line="379" w:lineRule="exact"/>
        <w:ind w:left="20" w:firstLine="700"/>
        <w:jc w:val="both"/>
      </w:pPr>
      <w:r>
        <w:t>формирование адекватных, социально-приемлемых способов поведения;</w:t>
      </w:r>
    </w:p>
    <w:p w:rsidR="00A2268C" w:rsidRDefault="00A2268C" w:rsidP="00A2268C">
      <w:pPr>
        <w:pStyle w:val="11"/>
        <w:shd w:val="clear" w:color="auto" w:fill="auto"/>
        <w:spacing w:before="0" w:line="379" w:lineRule="exact"/>
        <w:ind w:left="20" w:firstLine="700"/>
        <w:jc w:val="both"/>
      </w:pPr>
      <w:r>
        <w:t>развитие рефлексивных способностей;</w:t>
      </w:r>
    </w:p>
    <w:p w:rsidR="00A2268C" w:rsidRDefault="00A2268C" w:rsidP="00A2268C">
      <w:pPr>
        <w:pStyle w:val="11"/>
        <w:shd w:val="clear" w:color="auto" w:fill="auto"/>
        <w:spacing w:before="0" w:line="379" w:lineRule="exact"/>
        <w:ind w:left="20" w:firstLine="700"/>
        <w:jc w:val="both"/>
      </w:pPr>
      <w:r>
        <w:t xml:space="preserve">совершенствование способов </w:t>
      </w:r>
      <w:r w:rsidR="002F075B">
        <w:t xml:space="preserve"> </w:t>
      </w:r>
      <w:r>
        <w:t>саморегуляции.</w:t>
      </w:r>
    </w:p>
    <w:p w:rsidR="00A2268C" w:rsidRDefault="002F075B" w:rsidP="002F075B">
      <w:pPr>
        <w:pStyle w:val="11"/>
        <w:shd w:val="clear" w:color="auto" w:fill="auto"/>
        <w:tabs>
          <w:tab w:val="left" w:pos="1570"/>
        </w:tabs>
        <w:spacing w:before="0" w:line="379" w:lineRule="exact"/>
        <w:ind w:right="20"/>
        <w:jc w:val="both"/>
      </w:pPr>
      <w:r>
        <w:t xml:space="preserve">             </w:t>
      </w:r>
      <w:r w:rsidR="00A2268C">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A2268C" w:rsidRDefault="00A2268C" w:rsidP="00E33166">
      <w:pPr>
        <w:pStyle w:val="11"/>
        <w:numPr>
          <w:ilvl w:val="1"/>
          <w:numId w:val="46"/>
        </w:numPr>
        <w:shd w:val="clear" w:color="auto" w:fill="auto"/>
        <w:tabs>
          <w:tab w:val="left" w:pos="1033"/>
        </w:tabs>
        <w:spacing w:before="0" w:line="379" w:lineRule="exact"/>
        <w:ind w:left="20" w:right="20" w:firstLine="700"/>
        <w:jc w:val="both"/>
      </w:pPr>
      <w:r>
        <w:t xml:space="preserve">Под воспитанием понимается деятельность, направленная на развитие личности, создание условий для самоопределения и </w:t>
      </w:r>
      <w:proofErr w:type="gramStart"/>
      <w:r>
        <w:t>социализации</w:t>
      </w:r>
      <w:proofErr w:type="gramEnd"/>
      <w: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vertAlign w:val="superscript"/>
        </w:rPr>
        <w:footnoteReference w:id="6"/>
      </w:r>
      <w:r>
        <w:t>.</w:t>
      </w:r>
    </w:p>
    <w:p w:rsidR="00A2268C" w:rsidRDefault="00A2268C" w:rsidP="00E33166">
      <w:pPr>
        <w:pStyle w:val="11"/>
        <w:numPr>
          <w:ilvl w:val="1"/>
          <w:numId w:val="46"/>
        </w:numPr>
        <w:shd w:val="clear" w:color="auto" w:fill="auto"/>
        <w:tabs>
          <w:tab w:val="left" w:pos="1042"/>
        </w:tabs>
        <w:spacing w:before="0" w:line="379" w:lineRule="exact"/>
        <w:ind w:left="20" w:right="20" w:firstLine="700"/>
        <w:jc w:val="both"/>
      </w:pPr>
      <w: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Pr>
          <w:vertAlign w:val="superscript"/>
        </w:rPr>
        <w:footnoteReference w:id="7"/>
      </w:r>
      <w:r>
        <w:t>.</w:t>
      </w:r>
    </w:p>
    <w:p w:rsidR="00A2268C" w:rsidRDefault="00A2268C" w:rsidP="00E33166">
      <w:pPr>
        <w:pStyle w:val="11"/>
        <w:numPr>
          <w:ilvl w:val="1"/>
          <w:numId w:val="46"/>
        </w:numPr>
        <w:shd w:val="clear" w:color="auto" w:fill="auto"/>
        <w:tabs>
          <w:tab w:val="left" w:pos="1028"/>
        </w:tabs>
        <w:spacing w:before="0" w:line="379" w:lineRule="exact"/>
        <w:ind w:left="20" w:right="20" w:firstLine="700"/>
        <w:jc w:val="both"/>
      </w:pPr>
      <w:proofErr w:type="gramStart"/>
      <w:r>
        <w:lastRenderedPageBreak/>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footnoteReference w:id="8"/>
      </w:r>
      <w:r>
        <w:t>.</w:t>
      </w:r>
      <w:proofErr w:type="gramEnd"/>
    </w:p>
    <w:p w:rsidR="00A2268C" w:rsidRDefault="00A2268C" w:rsidP="00E33166">
      <w:pPr>
        <w:pStyle w:val="11"/>
        <w:numPr>
          <w:ilvl w:val="1"/>
          <w:numId w:val="46"/>
        </w:numPr>
        <w:shd w:val="clear" w:color="auto" w:fill="auto"/>
        <w:tabs>
          <w:tab w:val="left" w:pos="1028"/>
        </w:tabs>
        <w:spacing w:before="0" w:line="379" w:lineRule="exact"/>
        <w:ind w:left="20" w:right="20" w:firstLine="700"/>
        <w:jc w:val="both"/>
      </w:pPr>
      <w: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A2268C" w:rsidRDefault="00A2268C" w:rsidP="00E33166">
      <w:pPr>
        <w:pStyle w:val="11"/>
        <w:numPr>
          <w:ilvl w:val="1"/>
          <w:numId w:val="46"/>
        </w:numPr>
        <w:shd w:val="clear" w:color="auto" w:fill="auto"/>
        <w:tabs>
          <w:tab w:val="left" w:pos="1028"/>
        </w:tabs>
        <w:spacing w:before="0" w:line="379" w:lineRule="exact"/>
        <w:ind w:left="20" w:right="20" w:firstLine="700"/>
        <w:jc w:val="both"/>
      </w:pPr>
      <w:r>
        <w:t>Ценности Родина и природа лежат в основе патриотического направления воспитания.</w:t>
      </w:r>
    </w:p>
    <w:p w:rsidR="00A2268C" w:rsidRDefault="00A2268C" w:rsidP="00E33166">
      <w:pPr>
        <w:pStyle w:val="11"/>
        <w:numPr>
          <w:ilvl w:val="1"/>
          <w:numId w:val="46"/>
        </w:numPr>
        <w:shd w:val="clear" w:color="auto" w:fill="auto"/>
        <w:tabs>
          <w:tab w:val="left" w:pos="1028"/>
        </w:tabs>
        <w:spacing w:before="0" w:line="379" w:lineRule="exact"/>
        <w:ind w:left="20" w:right="20" w:firstLine="700"/>
        <w:jc w:val="both"/>
      </w:pPr>
      <w:r>
        <w:t>Ценности милосердие, жизнь, добро лежат в основе духовно-нравственного направления воспитания</w:t>
      </w:r>
    </w:p>
    <w:p w:rsidR="00A2268C" w:rsidRDefault="00A2268C" w:rsidP="00E33166">
      <w:pPr>
        <w:pStyle w:val="11"/>
        <w:numPr>
          <w:ilvl w:val="1"/>
          <w:numId w:val="46"/>
        </w:numPr>
        <w:shd w:val="clear" w:color="auto" w:fill="auto"/>
        <w:tabs>
          <w:tab w:val="left" w:pos="1023"/>
        </w:tabs>
        <w:spacing w:before="0" w:line="379" w:lineRule="exact"/>
        <w:ind w:left="20" w:right="20" w:firstLine="700"/>
        <w:jc w:val="both"/>
      </w:pPr>
      <w:r>
        <w:t>Ценности человек, семья, дружба, сотрудничество лежат в основе социального направления воспитания.</w:t>
      </w:r>
    </w:p>
    <w:p w:rsidR="00A2268C" w:rsidRDefault="00A2268C" w:rsidP="00E33166">
      <w:pPr>
        <w:pStyle w:val="11"/>
        <w:numPr>
          <w:ilvl w:val="1"/>
          <w:numId w:val="46"/>
        </w:numPr>
        <w:shd w:val="clear" w:color="auto" w:fill="auto"/>
        <w:tabs>
          <w:tab w:val="left" w:pos="1028"/>
        </w:tabs>
        <w:spacing w:before="0" w:line="379" w:lineRule="exact"/>
        <w:ind w:left="20" w:right="20" w:firstLine="700"/>
        <w:jc w:val="both"/>
      </w:pPr>
      <w:r>
        <w:t>Ценность познание лежит в основе познавательного направления воспитания.</w:t>
      </w:r>
    </w:p>
    <w:p w:rsidR="00A2268C" w:rsidRDefault="00A2268C" w:rsidP="00E33166">
      <w:pPr>
        <w:pStyle w:val="11"/>
        <w:numPr>
          <w:ilvl w:val="1"/>
          <w:numId w:val="46"/>
        </w:numPr>
        <w:shd w:val="clear" w:color="auto" w:fill="auto"/>
        <w:tabs>
          <w:tab w:val="left" w:pos="1167"/>
        </w:tabs>
        <w:spacing w:before="0" w:line="379" w:lineRule="exact"/>
        <w:ind w:left="20" w:right="20" w:firstLine="720"/>
        <w:jc w:val="both"/>
      </w:pPr>
      <w:r>
        <w:t>Ценности жизнь и здоровье лежат в основе физического и оздоровительного направления воспитания.</w:t>
      </w:r>
    </w:p>
    <w:p w:rsidR="00A2268C" w:rsidRDefault="00A2268C" w:rsidP="00E33166">
      <w:pPr>
        <w:pStyle w:val="11"/>
        <w:numPr>
          <w:ilvl w:val="1"/>
          <w:numId w:val="46"/>
        </w:numPr>
        <w:shd w:val="clear" w:color="auto" w:fill="auto"/>
        <w:tabs>
          <w:tab w:val="left" w:pos="1148"/>
        </w:tabs>
        <w:spacing w:before="0" w:line="379" w:lineRule="exact"/>
        <w:ind w:left="20" w:firstLine="720"/>
        <w:jc w:val="both"/>
      </w:pPr>
      <w:r>
        <w:t>Ценность труд лежит в основе трудового направления воспитания.</w:t>
      </w:r>
    </w:p>
    <w:p w:rsidR="00A2268C" w:rsidRDefault="00A2268C" w:rsidP="00E33166">
      <w:pPr>
        <w:pStyle w:val="11"/>
        <w:numPr>
          <w:ilvl w:val="1"/>
          <w:numId w:val="46"/>
        </w:numPr>
        <w:shd w:val="clear" w:color="auto" w:fill="auto"/>
        <w:tabs>
          <w:tab w:val="left" w:pos="1167"/>
        </w:tabs>
        <w:spacing w:before="0" w:line="379" w:lineRule="exact"/>
        <w:ind w:left="20" w:right="20" w:firstLine="720"/>
        <w:jc w:val="both"/>
      </w:pPr>
      <w:r>
        <w:t>Ценности культура и красота лежат в основе эстетического направления воспитания.</w:t>
      </w:r>
    </w:p>
    <w:p w:rsidR="00A2268C" w:rsidRDefault="00A2268C" w:rsidP="00E33166">
      <w:pPr>
        <w:pStyle w:val="11"/>
        <w:numPr>
          <w:ilvl w:val="1"/>
          <w:numId w:val="46"/>
        </w:numPr>
        <w:shd w:val="clear" w:color="auto" w:fill="auto"/>
        <w:tabs>
          <w:tab w:val="left" w:pos="1167"/>
        </w:tabs>
        <w:spacing w:before="0" w:line="379" w:lineRule="exact"/>
        <w:ind w:left="20" w:right="20" w:firstLine="720"/>
        <w:jc w:val="both"/>
      </w:pPr>
      <w: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A2268C" w:rsidRDefault="00A2268C" w:rsidP="00E33166">
      <w:pPr>
        <w:pStyle w:val="11"/>
        <w:numPr>
          <w:ilvl w:val="1"/>
          <w:numId w:val="46"/>
        </w:numPr>
        <w:shd w:val="clear" w:color="auto" w:fill="auto"/>
        <w:tabs>
          <w:tab w:val="left" w:pos="1177"/>
        </w:tabs>
        <w:spacing w:before="0" w:line="379" w:lineRule="exact"/>
        <w:ind w:left="20" w:right="20" w:firstLine="720"/>
        <w:jc w:val="both"/>
      </w:pPr>
      <w: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A2268C" w:rsidRPr="00ED3F33" w:rsidRDefault="00A2268C" w:rsidP="00ED3F33">
      <w:pPr>
        <w:pStyle w:val="11"/>
        <w:shd w:val="clear" w:color="auto" w:fill="auto"/>
        <w:tabs>
          <w:tab w:val="left" w:pos="1172"/>
        </w:tabs>
        <w:spacing w:before="0" w:line="379" w:lineRule="exact"/>
        <w:ind w:left="20" w:right="20"/>
        <w:rPr>
          <w:b/>
        </w:rPr>
      </w:pPr>
      <w:r w:rsidRPr="00ED3F33">
        <w:rPr>
          <w:b/>
        </w:rPr>
        <w:t>Структура Программы воспитания включает три раздела: целевой, содержательный и организационный</w:t>
      </w:r>
      <w:proofErr w:type="gramStart"/>
      <w:r w:rsidRPr="00ED3F33">
        <w:rPr>
          <w:b/>
        </w:rPr>
        <w:t>.</w:t>
      </w:r>
      <w:proofErr w:type="gramEnd"/>
    </w:p>
    <w:p w:rsidR="00A2268C" w:rsidRDefault="00A2268C" w:rsidP="00ED3F33">
      <w:pPr>
        <w:pStyle w:val="11"/>
        <w:shd w:val="clear" w:color="auto" w:fill="auto"/>
        <w:spacing w:before="0" w:line="379" w:lineRule="exact"/>
        <w:jc w:val="both"/>
      </w:pPr>
      <w:r>
        <w:t>.</w:t>
      </w:r>
    </w:p>
    <w:p w:rsidR="00A2268C" w:rsidRDefault="00A2268C" w:rsidP="00ED3F33">
      <w:pPr>
        <w:pStyle w:val="11"/>
        <w:shd w:val="clear" w:color="auto" w:fill="auto"/>
        <w:tabs>
          <w:tab w:val="left" w:pos="1782"/>
        </w:tabs>
        <w:spacing w:before="0" w:line="379" w:lineRule="exact"/>
        <w:ind w:right="20"/>
        <w:jc w:val="both"/>
      </w:pPr>
      <w: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A2268C" w:rsidRDefault="00A2268C" w:rsidP="00E33166">
      <w:pPr>
        <w:pStyle w:val="11"/>
        <w:numPr>
          <w:ilvl w:val="1"/>
          <w:numId w:val="47"/>
        </w:numPr>
        <w:shd w:val="clear" w:color="auto" w:fill="auto"/>
        <w:tabs>
          <w:tab w:val="left" w:pos="1038"/>
        </w:tabs>
        <w:spacing w:before="0" w:line="379" w:lineRule="exact"/>
        <w:ind w:left="20" w:right="20" w:firstLine="720"/>
        <w:jc w:val="both"/>
      </w:pPr>
      <w:r>
        <w:lastRenderedPageBreak/>
        <w:t>формирование первоначальных представлений о традиционных ценностях российского народа, социально приемлемых нормах и правилах поведения;</w:t>
      </w:r>
    </w:p>
    <w:p w:rsidR="00A2268C" w:rsidRDefault="00A2268C" w:rsidP="00E33166">
      <w:pPr>
        <w:pStyle w:val="11"/>
        <w:numPr>
          <w:ilvl w:val="1"/>
          <w:numId w:val="47"/>
        </w:numPr>
        <w:shd w:val="clear" w:color="auto" w:fill="auto"/>
        <w:tabs>
          <w:tab w:val="left" w:pos="1052"/>
        </w:tabs>
        <w:spacing w:before="0" w:line="379" w:lineRule="exact"/>
        <w:ind w:left="20" w:right="20" w:firstLine="720"/>
        <w:jc w:val="both"/>
      </w:pPr>
      <w:r>
        <w:t>формирование ценностного отношения к окружающему миру (природному и социокультурному), другим людям, самому себе;</w:t>
      </w:r>
    </w:p>
    <w:p w:rsidR="00A2268C" w:rsidRDefault="00A2268C" w:rsidP="00E33166">
      <w:pPr>
        <w:pStyle w:val="11"/>
        <w:numPr>
          <w:ilvl w:val="1"/>
          <w:numId w:val="47"/>
        </w:numPr>
        <w:shd w:val="clear" w:color="auto" w:fill="auto"/>
        <w:tabs>
          <w:tab w:val="left" w:pos="1057"/>
        </w:tabs>
        <w:spacing w:before="0" w:line="379" w:lineRule="exact"/>
        <w:ind w:left="20" w:right="20" w:firstLine="720"/>
        <w:jc w:val="both"/>
      </w:pPr>
      <w: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A2268C" w:rsidRDefault="00A2268C" w:rsidP="00ED3F33">
      <w:pPr>
        <w:pStyle w:val="11"/>
        <w:shd w:val="clear" w:color="auto" w:fill="auto"/>
        <w:tabs>
          <w:tab w:val="left" w:pos="1786"/>
        </w:tabs>
        <w:spacing w:before="0" w:line="379" w:lineRule="exact"/>
        <w:ind w:left="740"/>
        <w:jc w:val="both"/>
      </w:pPr>
      <w:r>
        <w:t>Общие задачи воспитания в ДОО:</w:t>
      </w:r>
    </w:p>
    <w:p w:rsidR="00A2268C" w:rsidRDefault="00A2268C" w:rsidP="00E33166">
      <w:pPr>
        <w:pStyle w:val="11"/>
        <w:numPr>
          <w:ilvl w:val="1"/>
          <w:numId w:val="47"/>
        </w:numPr>
        <w:shd w:val="clear" w:color="auto" w:fill="auto"/>
        <w:tabs>
          <w:tab w:val="left" w:pos="1028"/>
        </w:tabs>
        <w:spacing w:before="0" w:line="379" w:lineRule="exact"/>
        <w:ind w:left="20" w:right="20" w:firstLine="720"/>
        <w:jc w:val="both"/>
      </w:pPr>
      <w:r>
        <w:t>содействовать развитию личности, основанному на принятых в обществе представлениях о добре и зле, должном и недопустимом;</w:t>
      </w:r>
    </w:p>
    <w:p w:rsidR="00A2268C" w:rsidRDefault="00A2268C" w:rsidP="00E33166">
      <w:pPr>
        <w:pStyle w:val="11"/>
        <w:numPr>
          <w:ilvl w:val="1"/>
          <w:numId w:val="47"/>
        </w:numPr>
        <w:shd w:val="clear" w:color="auto" w:fill="auto"/>
        <w:tabs>
          <w:tab w:val="left" w:pos="1028"/>
        </w:tabs>
        <w:spacing w:before="0" w:line="379" w:lineRule="exact"/>
        <w:ind w:left="20" w:right="20" w:firstLine="720"/>
        <w:jc w:val="both"/>
      </w:pPr>
      <w: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A2268C" w:rsidRDefault="00A2268C" w:rsidP="00E33166">
      <w:pPr>
        <w:pStyle w:val="11"/>
        <w:numPr>
          <w:ilvl w:val="1"/>
          <w:numId w:val="47"/>
        </w:numPr>
        <w:shd w:val="clear" w:color="auto" w:fill="auto"/>
        <w:tabs>
          <w:tab w:val="left" w:pos="1038"/>
        </w:tabs>
        <w:spacing w:before="0" w:line="379" w:lineRule="exact"/>
        <w:ind w:left="20" w:right="20" w:firstLine="720"/>
        <w:jc w:val="both"/>
      </w:pPr>
      <w: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A2268C" w:rsidRDefault="00A2268C" w:rsidP="00A2268C">
      <w:pPr>
        <w:pStyle w:val="11"/>
        <w:shd w:val="clear" w:color="auto" w:fill="auto"/>
        <w:spacing w:before="0" w:line="379" w:lineRule="exact"/>
        <w:ind w:left="20" w:right="20" w:firstLine="720"/>
        <w:jc w:val="both"/>
      </w:pPr>
      <w: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A2268C" w:rsidRDefault="00A2268C" w:rsidP="00A2268C">
      <w:pPr>
        <w:pStyle w:val="11"/>
        <w:shd w:val="clear" w:color="auto" w:fill="auto"/>
        <w:spacing w:before="0" w:line="379" w:lineRule="exact"/>
        <w:ind w:left="20" w:firstLine="720"/>
        <w:jc w:val="both"/>
      </w:pPr>
      <w:r>
        <w:t>Направления воспитания.</w:t>
      </w:r>
    </w:p>
    <w:p w:rsidR="00A2268C" w:rsidRDefault="00ED3F33" w:rsidP="00ED3F33">
      <w:pPr>
        <w:pStyle w:val="11"/>
        <w:shd w:val="clear" w:color="auto" w:fill="auto"/>
        <w:tabs>
          <w:tab w:val="left" w:pos="1782"/>
        </w:tabs>
        <w:spacing w:before="0" w:line="379" w:lineRule="exact"/>
        <w:jc w:val="both"/>
      </w:pPr>
      <w:r>
        <w:t xml:space="preserve">           </w:t>
      </w:r>
      <w:r w:rsidR="00A2268C">
        <w:t>Патриотическое направление воспитания.</w:t>
      </w:r>
    </w:p>
    <w:p w:rsidR="00A2268C" w:rsidRDefault="00A2268C" w:rsidP="00E33166">
      <w:pPr>
        <w:pStyle w:val="11"/>
        <w:numPr>
          <w:ilvl w:val="1"/>
          <w:numId w:val="48"/>
        </w:numPr>
        <w:shd w:val="clear" w:color="auto" w:fill="auto"/>
        <w:tabs>
          <w:tab w:val="left" w:pos="1993"/>
        </w:tabs>
        <w:spacing w:before="0" w:line="379" w:lineRule="exact"/>
        <w:ind w:left="20" w:right="20" w:firstLine="720"/>
        <w:jc w:val="both"/>
      </w:pPr>
      <w:r>
        <w:t>Цель</w:t>
      </w:r>
      <w:r>
        <w:tab/>
        <w:t>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A2268C" w:rsidRDefault="00A2268C" w:rsidP="00E33166">
      <w:pPr>
        <w:pStyle w:val="11"/>
        <w:numPr>
          <w:ilvl w:val="1"/>
          <w:numId w:val="48"/>
        </w:numPr>
        <w:shd w:val="clear" w:color="auto" w:fill="auto"/>
        <w:tabs>
          <w:tab w:val="left" w:pos="1033"/>
        </w:tabs>
        <w:spacing w:before="0" w:line="379" w:lineRule="exact"/>
        <w:ind w:left="20" w:right="20" w:firstLine="720"/>
        <w:jc w:val="both"/>
      </w:pPr>
      <w: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A2268C" w:rsidRDefault="00A2268C" w:rsidP="00E33166">
      <w:pPr>
        <w:pStyle w:val="11"/>
        <w:numPr>
          <w:ilvl w:val="1"/>
          <w:numId w:val="48"/>
        </w:numPr>
        <w:shd w:val="clear" w:color="auto" w:fill="auto"/>
        <w:tabs>
          <w:tab w:val="left" w:pos="1028"/>
        </w:tabs>
        <w:spacing w:before="0" w:line="379" w:lineRule="exact"/>
        <w:ind w:left="20" w:right="20" w:firstLine="720"/>
        <w:jc w:val="both"/>
      </w:pPr>
      <w: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A2268C" w:rsidRDefault="00A2268C" w:rsidP="00E33166">
      <w:pPr>
        <w:pStyle w:val="11"/>
        <w:numPr>
          <w:ilvl w:val="1"/>
          <w:numId w:val="48"/>
        </w:numPr>
        <w:shd w:val="clear" w:color="auto" w:fill="auto"/>
        <w:tabs>
          <w:tab w:val="left" w:pos="1033"/>
        </w:tabs>
        <w:spacing w:before="0" w:line="379" w:lineRule="exact"/>
        <w:ind w:left="20" w:right="20" w:firstLine="720"/>
        <w:jc w:val="both"/>
      </w:pPr>
      <w: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rsidR="008A6B9F" w:rsidRDefault="00ED3F33" w:rsidP="00ED3F33">
      <w:pPr>
        <w:pStyle w:val="11"/>
        <w:shd w:val="clear" w:color="auto" w:fill="auto"/>
        <w:tabs>
          <w:tab w:val="left" w:pos="1782"/>
        </w:tabs>
        <w:spacing w:before="0" w:line="379" w:lineRule="exact"/>
        <w:ind w:left="20"/>
        <w:jc w:val="both"/>
      </w:pPr>
      <w:r>
        <w:t xml:space="preserve">                     </w:t>
      </w:r>
    </w:p>
    <w:p w:rsidR="00A2268C" w:rsidRDefault="00ED3F33" w:rsidP="00ED3F33">
      <w:pPr>
        <w:pStyle w:val="11"/>
        <w:shd w:val="clear" w:color="auto" w:fill="auto"/>
        <w:tabs>
          <w:tab w:val="left" w:pos="1782"/>
        </w:tabs>
        <w:spacing w:before="0" w:line="379" w:lineRule="exact"/>
        <w:ind w:left="20"/>
        <w:jc w:val="both"/>
      </w:pPr>
      <w:r>
        <w:lastRenderedPageBreak/>
        <w:t xml:space="preserve"> </w:t>
      </w:r>
      <w:r w:rsidR="00A2268C">
        <w:t>Духовно-нравственное направление воспитания.</w:t>
      </w:r>
    </w:p>
    <w:p w:rsidR="00A2268C" w:rsidRDefault="00A2268C" w:rsidP="00E33166">
      <w:pPr>
        <w:pStyle w:val="11"/>
        <w:numPr>
          <w:ilvl w:val="1"/>
          <w:numId w:val="48"/>
        </w:numPr>
        <w:shd w:val="clear" w:color="auto" w:fill="auto"/>
        <w:tabs>
          <w:tab w:val="left" w:pos="1815"/>
        </w:tabs>
        <w:spacing w:before="0" w:line="379" w:lineRule="exact"/>
        <w:ind w:left="20" w:right="20" w:firstLine="720"/>
        <w:jc w:val="both"/>
      </w:pPr>
      <w:r>
        <w:t>Цель</w:t>
      </w:r>
      <w: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A2268C" w:rsidRDefault="00A2268C" w:rsidP="00E33166">
      <w:pPr>
        <w:pStyle w:val="11"/>
        <w:numPr>
          <w:ilvl w:val="1"/>
          <w:numId w:val="48"/>
        </w:numPr>
        <w:shd w:val="clear" w:color="auto" w:fill="auto"/>
        <w:tabs>
          <w:tab w:val="left" w:pos="1023"/>
        </w:tabs>
        <w:spacing w:before="0" w:line="379" w:lineRule="exact"/>
        <w:ind w:left="20" w:right="20" w:firstLine="720"/>
        <w:jc w:val="both"/>
      </w:pPr>
      <w:r>
        <w:t>Ценности - жизнь, милосердие, добро лежат в основе духовно- нравственного направления воспитания.</w:t>
      </w:r>
    </w:p>
    <w:p w:rsidR="00A2268C" w:rsidRDefault="00A2268C" w:rsidP="00E33166">
      <w:pPr>
        <w:pStyle w:val="11"/>
        <w:numPr>
          <w:ilvl w:val="1"/>
          <w:numId w:val="48"/>
        </w:numPr>
        <w:shd w:val="clear" w:color="auto" w:fill="auto"/>
        <w:tabs>
          <w:tab w:val="left" w:pos="1028"/>
        </w:tabs>
        <w:spacing w:before="0" w:line="379" w:lineRule="exact"/>
        <w:ind w:left="20" w:right="20" w:firstLine="720"/>
        <w:jc w:val="both"/>
      </w:pPr>
      <w:r>
        <w:t xml:space="preserve">Духовно-нравственное воспитание направлено на развитие </w:t>
      </w:r>
      <w:proofErr w:type="gramStart"/>
      <w:r>
        <w:t>ценностно- смысловой</w:t>
      </w:r>
      <w:proofErr w:type="gramEnd"/>
      <w:r>
        <w:t xml:space="preserve">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A2268C" w:rsidRDefault="00ED3F33" w:rsidP="00ED3F33">
      <w:pPr>
        <w:pStyle w:val="11"/>
        <w:shd w:val="clear" w:color="auto" w:fill="auto"/>
        <w:tabs>
          <w:tab w:val="left" w:pos="1786"/>
        </w:tabs>
        <w:spacing w:before="0" w:line="379" w:lineRule="exact"/>
        <w:ind w:left="740"/>
        <w:jc w:val="both"/>
      </w:pPr>
      <w:r>
        <w:t xml:space="preserve">    </w:t>
      </w:r>
      <w:r w:rsidR="00A2268C">
        <w:t>Социальное направление воспитания.</w:t>
      </w:r>
    </w:p>
    <w:p w:rsidR="00A2268C" w:rsidRDefault="00A2268C" w:rsidP="00E33166">
      <w:pPr>
        <w:pStyle w:val="11"/>
        <w:numPr>
          <w:ilvl w:val="1"/>
          <w:numId w:val="48"/>
        </w:numPr>
        <w:shd w:val="clear" w:color="auto" w:fill="auto"/>
        <w:tabs>
          <w:tab w:val="left" w:pos="1028"/>
        </w:tabs>
        <w:spacing w:before="0" w:line="379" w:lineRule="exact"/>
        <w:ind w:left="20" w:right="20" w:firstLine="720"/>
        <w:jc w:val="both"/>
      </w:pPr>
      <w: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A2268C" w:rsidRDefault="00A2268C" w:rsidP="00E33166">
      <w:pPr>
        <w:pStyle w:val="11"/>
        <w:numPr>
          <w:ilvl w:val="1"/>
          <w:numId w:val="48"/>
        </w:numPr>
        <w:shd w:val="clear" w:color="auto" w:fill="auto"/>
        <w:tabs>
          <w:tab w:val="left" w:pos="1023"/>
        </w:tabs>
        <w:spacing w:before="0" w:line="379" w:lineRule="exact"/>
        <w:ind w:left="20" w:right="20" w:firstLine="720"/>
        <w:jc w:val="both"/>
      </w:pPr>
      <w:r>
        <w:t>Ценности - семья, дружба, человек и сотрудничество лежат в основе социального направления воспитания.</w:t>
      </w:r>
    </w:p>
    <w:p w:rsidR="00A2268C" w:rsidRDefault="00A2268C" w:rsidP="00E33166">
      <w:pPr>
        <w:pStyle w:val="11"/>
        <w:numPr>
          <w:ilvl w:val="1"/>
          <w:numId w:val="48"/>
        </w:numPr>
        <w:shd w:val="clear" w:color="auto" w:fill="auto"/>
        <w:tabs>
          <w:tab w:val="left" w:pos="1033"/>
        </w:tabs>
        <w:spacing w:before="0" w:line="379" w:lineRule="exact"/>
        <w:ind w:left="20" w:right="20" w:firstLine="720"/>
        <w:jc w:val="both"/>
      </w:pPr>
      <w: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w:t>
      </w:r>
      <w:proofErr w:type="gramStart"/>
      <w:r>
        <w:t>детско- взрослых</w:t>
      </w:r>
      <w:proofErr w:type="gramEnd"/>
      <w:r>
        <w:t xml:space="preserve"> и детских общностях.</w:t>
      </w:r>
    </w:p>
    <w:p w:rsidR="00A2268C" w:rsidRDefault="00A2268C" w:rsidP="00E33166">
      <w:pPr>
        <w:pStyle w:val="11"/>
        <w:numPr>
          <w:ilvl w:val="1"/>
          <w:numId w:val="48"/>
        </w:numPr>
        <w:shd w:val="clear" w:color="auto" w:fill="auto"/>
        <w:tabs>
          <w:tab w:val="left" w:pos="1038"/>
        </w:tabs>
        <w:spacing w:before="0" w:line="379" w:lineRule="exact"/>
        <w:ind w:left="20" w:right="20" w:firstLine="720"/>
        <w:jc w:val="both"/>
      </w:pPr>
      <w: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A2268C" w:rsidRDefault="00ED3F33" w:rsidP="00ED3F33">
      <w:pPr>
        <w:pStyle w:val="11"/>
        <w:shd w:val="clear" w:color="auto" w:fill="auto"/>
        <w:tabs>
          <w:tab w:val="left" w:pos="1777"/>
        </w:tabs>
        <w:spacing w:before="0" w:line="379" w:lineRule="exact"/>
        <w:ind w:left="740"/>
        <w:jc w:val="both"/>
      </w:pPr>
      <w:r>
        <w:t xml:space="preserve">           </w:t>
      </w:r>
      <w:r w:rsidR="00A2268C">
        <w:t>Познавательное направление воспитания.</w:t>
      </w:r>
    </w:p>
    <w:p w:rsidR="00A2268C" w:rsidRDefault="00A2268C" w:rsidP="00E33166">
      <w:pPr>
        <w:pStyle w:val="11"/>
        <w:numPr>
          <w:ilvl w:val="1"/>
          <w:numId w:val="48"/>
        </w:numPr>
        <w:shd w:val="clear" w:color="auto" w:fill="auto"/>
        <w:tabs>
          <w:tab w:val="left" w:pos="1743"/>
        </w:tabs>
        <w:spacing w:before="0" w:line="379" w:lineRule="exact"/>
        <w:ind w:left="20" w:right="20" w:firstLine="720"/>
        <w:jc w:val="both"/>
      </w:pPr>
      <w:r>
        <w:t>Цель</w:t>
      </w:r>
      <w:r>
        <w:tab/>
        <w:t>познавательного направления воспитания - формирование ценности познания.</w:t>
      </w:r>
    </w:p>
    <w:p w:rsidR="00A2268C" w:rsidRDefault="00A2268C" w:rsidP="00E33166">
      <w:pPr>
        <w:pStyle w:val="11"/>
        <w:numPr>
          <w:ilvl w:val="1"/>
          <w:numId w:val="48"/>
        </w:numPr>
        <w:shd w:val="clear" w:color="auto" w:fill="auto"/>
        <w:tabs>
          <w:tab w:val="left" w:pos="1033"/>
        </w:tabs>
        <w:spacing w:before="0" w:line="379" w:lineRule="exact"/>
        <w:ind w:left="20" w:right="20" w:firstLine="720"/>
        <w:jc w:val="both"/>
      </w:pPr>
      <w:r>
        <w:t>Ценность - познание лежит в основе познавательного направления воспитания.</w:t>
      </w:r>
    </w:p>
    <w:p w:rsidR="00A2268C" w:rsidRDefault="00A2268C" w:rsidP="00E33166">
      <w:pPr>
        <w:pStyle w:val="11"/>
        <w:numPr>
          <w:ilvl w:val="1"/>
          <w:numId w:val="48"/>
        </w:numPr>
        <w:shd w:val="clear" w:color="auto" w:fill="auto"/>
        <w:tabs>
          <w:tab w:val="left" w:pos="1038"/>
        </w:tabs>
        <w:spacing w:before="0" w:line="379" w:lineRule="exact"/>
        <w:ind w:left="20" w:right="20" w:firstLine="720"/>
        <w:jc w:val="both"/>
      </w:pPr>
      <w: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A2268C" w:rsidRDefault="00A2268C" w:rsidP="00E33166">
      <w:pPr>
        <w:pStyle w:val="11"/>
        <w:numPr>
          <w:ilvl w:val="1"/>
          <w:numId w:val="48"/>
        </w:numPr>
        <w:shd w:val="clear" w:color="auto" w:fill="auto"/>
        <w:tabs>
          <w:tab w:val="left" w:pos="1038"/>
        </w:tabs>
        <w:spacing w:before="0" w:line="379" w:lineRule="exact"/>
        <w:ind w:left="20" w:right="20" w:firstLine="720"/>
        <w:jc w:val="both"/>
      </w:pPr>
      <w:r>
        <w:lastRenderedPageBreak/>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A2268C" w:rsidRDefault="00ED3F33" w:rsidP="00ED3F33">
      <w:pPr>
        <w:pStyle w:val="11"/>
        <w:shd w:val="clear" w:color="auto" w:fill="auto"/>
        <w:tabs>
          <w:tab w:val="left" w:pos="1786"/>
        </w:tabs>
        <w:spacing w:before="0" w:line="379" w:lineRule="exact"/>
        <w:ind w:left="740"/>
        <w:jc w:val="both"/>
      </w:pPr>
      <w:r>
        <w:t xml:space="preserve">             </w:t>
      </w:r>
      <w:r w:rsidR="00A2268C">
        <w:t>Физическое и оздоровительное направление воспитания.</w:t>
      </w:r>
    </w:p>
    <w:p w:rsidR="00A2268C" w:rsidRDefault="00A2268C" w:rsidP="00A2268C">
      <w:pPr>
        <w:pStyle w:val="11"/>
        <w:shd w:val="clear" w:color="auto" w:fill="auto"/>
        <w:spacing w:before="0" w:line="379" w:lineRule="exact"/>
        <w:ind w:left="20" w:right="20" w:firstLine="720"/>
        <w:jc w:val="both"/>
      </w:pPr>
      <w:r>
        <w:t xml:space="preserve">1)Цель физического и оздоровительного воспитания - формирование ценностного отношения детей к здоровому образу жизни, овладение </w:t>
      </w:r>
      <w:proofErr w:type="gramStart"/>
      <w:r>
        <w:t>элементарными</w:t>
      </w:r>
      <w:proofErr w:type="gramEnd"/>
    </w:p>
    <w:p w:rsidR="00A2268C" w:rsidRDefault="00A2268C" w:rsidP="00A2268C">
      <w:pPr>
        <w:pStyle w:val="11"/>
        <w:shd w:val="clear" w:color="auto" w:fill="auto"/>
        <w:spacing w:before="0" w:line="379" w:lineRule="exact"/>
        <w:ind w:left="20"/>
        <w:jc w:val="left"/>
      </w:pPr>
      <w:r>
        <w:t>гигиеническими навыками и правилами безопасности.</w:t>
      </w:r>
    </w:p>
    <w:p w:rsidR="00A2268C" w:rsidRDefault="00A2268C" w:rsidP="00E33166">
      <w:pPr>
        <w:pStyle w:val="11"/>
        <w:numPr>
          <w:ilvl w:val="0"/>
          <w:numId w:val="49"/>
        </w:numPr>
        <w:shd w:val="clear" w:color="auto" w:fill="auto"/>
        <w:tabs>
          <w:tab w:val="left" w:pos="1023"/>
        </w:tabs>
        <w:spacing w:before="0" w:line="379" w:lineRule="exact"/>
        <w:ind w:left="20" w:right="20" w:firstLine="720"/>
        <w:jc w:val="both"/>
      </w:pPr>
      <w:r>
        <w:t>Ценности - жизнь и здоровье лежит в основе физического и оздоровительного направления воспитания.</w:t>
      </w:r>
    </w:p>
    <w:p w:rsidR="00A2268C" w:rsidRDefault="00A2268C" w:rsidP="00E33166">
      <w:pPr>
        <w:pStyle w:val="11"/>
        <w:numPr>
          <w:ilvl w:val="0"/>
          <w:numId w:val="49"/>
        </w:numPr>
        <w:shd w:val="clear" w:color="auto" w:fill="auto"/>
        <w:tabs>
          <w:tab w:val="left" w:pos="1033"/>
        </w:tabs>
        <w:spacing w:before="0" w:line="379" w:lineRule="exact"/>
        <w:ind w:left="20" w:right="20" w:firstLine="720"/>
        <w:jc w:val="both"/>
      </w:pPr>
      <w: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A2268C" w:rsidRDefault="00ED3F33" w:rsidP="00ED3F33">
      <w:pPr>
        <w:pStyle w:val="11"/>
        <w:shd w:val="clear" w:color="auto" w:fill="auto"/>
        <w:tabs>
          <w:tab w:val="left" w:pos="1786"/>
        </w:tabs>
        <w:spacing w:before="0" w:line="379" w:lineRule="exact"/>
        <w:ind w:left="740"/>
        <w:jc w:val="both"/>
      </w:pPr>
      <w:r>
        <w:t xml:space="preserve">            </w:t>
      </w:r>
      <w:r w:rsidR="00A2268C">
        <w:t>Трудовое направление воспитания.</w:t>
      </w:r>
    </w:p>
    <w:p w:rsidR="00A2268C" w:rsidRDefault="00A2268C" w:rsidP="00ED3F33">
      <w:pPr>
        <w:pStyle w:val="11"/>
        <w:shd w:val="clear" w:color="auto" w:fill="auto"/>
        <w:tabs>
          <w:tab w:val="left" w:pos="1028"/>
        </w:tabs>
        <w:spacing w:before="0" w:line="379" w:lineRule="exact"/>
        <w:ind w:right="20"/>
        <w:jc w:val="both"/>
      </w:pPr>
      <w:r>
        <w:t>Цель трудового воспитания - формирование ценностного отношения детей к труду, трудолюбию и приобщение ребёнка к труду.</w:t>
      </w:r>
    </w:p>
    <w:p w:rsidR="00A2268C" w:rsidRDefault="00A2268C" w:rsidP="00ED3F33">
      <w:pPr>
        <w:pStyle w:val="11"/>
        <w:shd w:val="clear" w:color="auto" w:fill="auto"/>
        <w:tabs>
          <w:tab w:val="left" w:pos="1038"/>
        </w:tabs>
        <w:spacing w:before="0" w:line="379" w:lineRule="exact"/>
        <w:jc w:val="both"/>
      </w:pPr>
      <w:r>
        <w:t>Ценность - труд лежит в основе трудового направления воспитания.</w:t>
      </w:r>
    </w:p>
    <w:p w:rsidR="00ED3F33" w:rsidRDefault="00A2268C" w:rsidP="008A6B9F">
      <w:pPr>
        <w:pStyle w:val="11"/>
        <w:shd w:val="clear" w:color="auto" w:fill="auto"/>
        <w:tabs>
          <w:tab w:val="left" w:pos="1038"/>
        </w:tabs>
        <w:spacing w:before="0" w:line="379" w:lineRule="exact"/>
        <w:ind w:right="20"/>
        <w:jc w:val="both"/>
      </w:pPr>
      <w: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A2268C" w:rsidRDefault="00A2268C" w:rsidP="008A6B9F">
      <w:pPr>
        <w:pStyle w:val="11"/>
        <w:shd w:val="clear" w:color="auto" w:fill="auto"/>
        <w:tabs>
          <w:tab w:val="left" w:pos="1786"/>
        </w:tabs>
        <w:spacing w:before="0" w:line="379" w:lineRule="exact"/>
      </w:pPr>
      <w:r>
        <w:t>Эсте</w:t>
      </w:r>
      <w:r w:rsidR="008A6B9F">
        <w:t>тическое направление воспитания</w:t>
      </w:r>
    </w:p>
    <w:p w:rsidR="00A2268C" w:rsidRDefault="00A2268C" w:rsidP="00E33166">
      <w:pPr>
        <w:pStyle w:val="11"/>
        <w:numPr>
          <w:ilvl w:val="1"/>
          <w:numId w:val="48"/>
        </w:numPr>
        <w:shd w:val="clear" w:color="auto" w:fill="auto"/>
        <w:tabs>
          <w:tab w:val="left" w:pos="1028"/>
        </w:tabs>
        <w:spacing w:before="0" w:line="379" w:lineRule="exact"/>
        <w:ind w:left="20" w:right="20" w:firstLine="720"/>
        <w:jc w:val="both"/>
      </w:pPr>
      <w:r>
        <w:t>Цель эстетического направления воспитания - способствовать становлению у ребёнка ценностного отношения к красоте.</w:t>
      </w:r>
    </w:p>
    <w:p w:rsidR="00A2268C" w:rsidRDefault="00A2268C" w:rsidP="00E33166">
      <w:pPr>
        <w:pStyle w:val="11"/>
        <w:numPr>
          <w:ilvl w:val="1"/>
          <w:numId w:val="48"/>
        </w:numPr>
        <w:shd w:val="clear" w:color="auto" w:fill="auto"/>
        <w:tabs>
          <w:tab w:val="left" w:pos="1023"/>
        </w:tabs>
        <w:spacing w:before="0" w:line="379" w:lineRule="exact"/>
        <w:ind w:left="20" w:right="20" w:firstLine="720"/>
        <w:jc w:val="both"/>
      </w:pPr>
      <w:r>
        <w:t>Ценности - культура, красота, лежат в основе эстетического направления воспитания.</w:t>
      </w:r>
    </w:p>
    <w:p w:rsidR="00A2268C" w:rsidRDefault="00A2268C" w:rsidP="00E33166">
      <w:pPr>
        <w:pStyle w:val="11"/>
        <w:numPr>
          <w:ilvl w:val="1"/>
          <w:numId w:val="48"/>
        </w:numPr>
        <w:shd w:val="clear" w:color="auto" w:fill="auto"/>
        <w:tabs>
          <w:tab w:val="left" w:pos="1038"/>
        </w:tabs>
        <w:spacing w:before="0" w:line="379" w:lineRule="exact"/>
        <w:ind w:left="20" w:right="20" w:firstLine="720"/>
        <w:jc w:val="both"/>
      </w:pPr>
      <w:r>
        <w:t xml:space="preserve">Эстетическое воспитание направлено на воспитание любви к </w:t>
      </w:r>
      <w:proofErr w:type="gramStart"/>
      <w:r>
        <w:t>прекрасному</w:t>
      </w:r>
      <w:proofErr w:type="gramEnd"/>
      <w: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8A6B9F" w:rsidRDefault="008A6B9F" w:rsidP="00A2268C">
      <w:pPr>
        <w:pStyle w:val="11"/>
        <w:shd w:val="clear" w:color="auto" w:fill="auto"/>
        <w:spacing w:before="0" w:line="379" w:lineRule="exact"/>
        <w:ind w:left="20" w:firstLine="720"/>
        <w:jc w:val="both"/>
      </w:pPr>
    </w:p>
    <w:p w:rsidR="008A6B9F" w:rsidRDefault="008A6B9F" w:rsidP="00A2268C">
      <w:pPr>
        <w:pStyle w:val="11"/>
        <w:shd w:val="clear" w:color="auto" w:fill="auto"/>
        <w:spacing w:before="0" w:line="379" w:lineRule="exact"/>
        <w:ind w:left="20" w:firstLine="720"/>
        <w:jc w:val="both"/>
      </w:pPr>
    </w:p>
    <w:p w:rsidR="008A6B9F" w:rsidRDefault="008A6B9F" w:rsidP="00A2268C">
      <w:pPr>
        <w:pStyle w:val="11"/>
        <w:shd w:val="clear" w:color="auto" w:fill="auto"/>
        <w:spacing w:before="0" w:line="379" w:lineRule="exact"/>
        <w:ind w:left="20" w:firstLine="720"/>
        <w:jc w:val="both"/>
      </w:pPr>
    </w:p>
    <w:p w:rsidR="00A2268C" w:rsidRDefault="00A2268C" w:rsidP="00A2268C">
      <w:pPr>
        <w:pStyle w:val="11"/>
        <w:shd w:val="clear" w:color="auto" w:fill="auto"/>
        <w:spacing w:before="0" w:line="379" w:lineRule="exact"/>
        <w:ind w:left="20" w:firstLine="720"/>
        <w:jc w:val="both"/>
      </w:pPr>
      <w:r>
        <w:lastRenderedPageBreak/>
        <w:t>Целевые ориентиры воспитания.</w:t>
      </w:r>
    </w:p>
    <w:p w:rsidR="00A2268C" w:rsidRDefault="00A2268C" w:rsidP="00E33166">
      <w:pPr>
        <w:pStyle w:val="11"/>
        <w:numPr>
          <w:ilvl w:val="2"/>
          <w:numId w:val="48"/>
        </w:numPr>
        <w:shd w:val="clear" w:color="auto" w:fill="auto"/>
        <w:tabs>
          <w:tab w:val="left" w:pos="1028"/>
        </w:tabs>
        <w:spacing w:before="0" w:line="379" w:lineRule="exact"/>
        <w:ind w:left="20" w:right="20" w:firstLine="720"/>
        <w:jc w:val="both"/>
      </w:pPr>
      <w: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A2268C" w:rsidRDefault="00A2268C" w:rsidP="00E33166">
      <w:pPr>
        <w:pStyle w:val="11"/>
        <w:numPr>
          <w:ilvl w:val="2"/>
          <w:numId w:val="48"/>
        </w:numPr>
        <w:shd w:val="clear" w:color="auto" w:fill="auto"/>
        <w:tabs>
          <w:tab w:val="left" w:pos="1018"/>
        </w:tabs>
        <w:spacing w:before="0" w:line="379" w:lineRule="exact"/>
        <w:ind w:left="20" w:right="20" w:firstLine="720"/>
        <w:jc w:val="both"/>
      </w:pPr>
      <w:r>
        <w:t xml:space="preserve">В соответствии с ФГОС </w:t>
      </w:r>
      <w:proofErr w:type="gramStart"/>
      <w:r>
        <w:t>ДО</w:t>
      </w:r>
      <w:proofErr w:type="gramEnd"/>
      <w:r>
        <w:t xml:space="preserve"> </w:t>
      </w:r>
      <w:proofErr w:type="gramStart"/>
      <w:r>
        <w:t>оценка</w:t>
      </w:r>
      <w:proofErr w:type="gramEnd"/>
      <w:r>
        <w:t xml:space="preserve"> результатов воспитательной работы не осуществляется, так как целевые ориентиры основной образовательной программы</w:t>
      </w:r>
    </w:p>
    <w:p w:rsidR="00A2268C" w:rsidRDefault="00A2268C" w:rsidP="00A2268C">
      <w:pPr>
        <w:pStyle w:val="11"/>
        <w:shd w:val="clear" w:color="auto" w:fill="auto"/>
        <w:spacing w:before="0" w:line="379" w:lineRule="exact"/>
        <w:ind w:left="40" w:right="280"/>
        <w:jc w:val="both"/>
      </w:pPr>
      <w: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A2268C" w:rsidRDefault="00A2268C" w:rsidP="00A2268C">
      <w:pPr>
        <w:pStyle w:val="11"/>
        <w:shd w:val="clear" w:color="auto" w:fill="auto"/>
        <w:spacing w:before="0" w:after="104" w:line="379" w:lineRule="exact"/>
        <w:ind w:left="40" w:right="280" w:firstLine="720"/>
        <w:jc w:val="left"/>
      </w:pPr>
      <w:r>
        <w:t xml:space="preserve"> Целевые ориентиры воспитания детей раннего возраста (к трем годам).</w:t>
      </w:r>
    </w:p>
    <w:p w:rsidR="00A2268C" w:rsidRDefault="00A2268C" w:rsidP="00A01019">
      <w:pPr>
        <w:pStyle w:val="11"/>
        <w:shd w:val="clear" w:color="auto" w:fill="auto"/>
        <w:spacing w:before="0" w:line="379" w:lineRule="exact"/>
        <w:ind w:left="20" w:right="20" w:firstLine="700"/>
        <w:jc w:val="both"/>
      </w:pPr>
    </w:p>
    <w:p w:rsidR="00A01019" w:rsidRDefault="00A01019" w:rsidP="00A01019">
      <w:pPr>
        <w:pStyle w:val="11"/>
        <w:shd w:val="clear" w:color="auto" w:fill="auto"/>
        <w:spacing w:before="0" w:line="379" w:lineRule="exact"/>
        <w:ind w:left="20" w:right="20" w:firstLine="700"/>
        <w:jc w:val="both"/>
      </w:pPr>
    </w:p>
    <w:p w:rsidR="00B312EE" w:rsidRDefault="00B312EE" w:rsidP="007076D8">
      <w:pPr>
        <w:pStyle w:val="11"/>
        <w:shd w:val="clear" w:color="auto" w:fill="auto"/>
        <w:tabs>
          <w:tab w:val="left" w:pos="1033"/>
        </w:tabs>
        <w:spacing w:before="0" w:line="374" w:lineRule="exact"/>
        <w:ind w:right="20"/>
        <w:jc w:val="both"/>
        <w:sectPr w:rsidR="00B312EE" w:rsidSect="00992888">
          <w:footerReference w:type="even" r:id="rId25"/>
          <w:footerReference w:type="default" r:id="rId26"/>
          <w:pgSz w:w="11905" w:h="16837"/>
          <w:pgMar w:top="1250" w:right="460" w:bottom="772" w:left="967" w:header="0" w:footer="3" w:gutter="0"/>
          <w:pgNumType w:start="2"/>
          <w:cols w:space="720"/>
          <w:noEndnote/>
          <w:docGrid w:linePitch="360"/>
        </w:sectPr>
      </w:pPr>
    </w:p>
    <w:tbl>
      <w:tblPr>
        <w:tblW w:w="0" w:type="auto"/>
        <w:tblLayout w:type="fixed"/>
        <w:tblCellMar>
          <w:left w:w="10" w:type="dxa"/>
          <w:right w:w="10" w:type="dxa"/>
        </w:tblCellMar>
        <w:tblLook w:val="04A0"/>
      </w:tblPr>
      <w:tblGrid>
        <w:gridCol w:w="2410"/>
        <w:gridCol w:w="2371"/>
        <w:gridCol w:w="5683"/>
      </w:tblGrid>
      <w:tr w:rsidR="00ED3F33" w:rsidTr="00ED3F33">
        <w:trPr>
          <w:trHeight w:val="1051"/>
        </w:trPr>
        <w:tc>
          <w:tcPr>
            <w:tcW w:w="2410" w:type="dxa"/>
            <w:tcBorders>
              <w:top w:val="single" w:sz="4" w:space="0" w:color="auto"/>
              <w:left w:val="single" w:sz="4" w:space="0" w:color="auto"/>
              <w:bottom w:val="single" w:sz="4" w:space="0" w:color="auto"/>
              <w:right w:val="single" w:sz="4" w:space="0" w:color="auto"/>
            </w:tcBorders>
            <w:shd w:val="clear" w:color="auto" w:fill="FFFFFF"/>
          </w:tcPr>
          <w:p w:rsidR="00ED3F33" w:rsidRDefault="00ED3F33" w:rsidP="00ED3F33">
            <w:pPr>
              <w:pStyle w:val="11"/>
              <w:shd w:val="clear" w:color="auto" w:fill="auto"/>
              <w:spacing w:before="0" w:line="384" w:lineRule="exact"/>
              <w:ind w:right="420"/>
              <w:jc w:val="right"/>
            </w:pPr>
            <w:r>
              <w:lastRenderedPageBreak/>
              <w:t>Направление воспитания</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D3F33" w:rsidRDefault="00ED3F33" w:rsidP="00ED3F33">
            <w:pPr>
              <w:pStyle w:val="11"/>
              <w:shd w:val="clear" w:color="auto" w:fill="auto"/>
              <w:spacing w:before="0" w:line="240" w:lineRule="auto"/>
              <w:ind w:left="620"/>
              <w:jc w:val="left"/>
            </w:pPr>
            <w:r>
              <w:t>Ценности</w:t>
            </w:r>
          </w:p>
        </w:tc>
        <w:tc>
          <w:tcPr>
            <w:tcW w:w="5683" w:type="dxa"/>
            <w:tcBorders>
              <w:top w:val="single" w:sz="4" w:space="0" w:color="auto"/>
              <w:left w:val="single" w:sz="4" w:space="0" w:color="auto"/>
              <w:bottom w:val="single" w:sz="4" w:space="0" w:color="auto"/>
              <w:right w:val="single" w:sz="4" w:space="0" w:color="auto"/>
            </w:tcBorders>
            <w:shd w:val="clear" w:color="auto" w:fill="FFFFFF"/>
          </w:tcPr>
          <w:p w:rsidR="00ED3F33" w:rsidRDefault="00ED3F33" w:rsidP="00ED3F33">
            <w:pPr>
              <w:pStyle w:val="11"/>
              <w:shd w:val="clear" w:color="auto" w:fill="auto"/>
              <w:spacing w:before="0" w:line="240" w:lineRule="auto"/>
              <w:ind w:left="1660"/>
              <w:jc w:val="left"/>
            </w:pPr>
            <w:r>
              <w:t>Целевые ориентиры</w:t>
            </w:r>
          </w:p>
        </w:tc>
      </w:tr>
      <w:tr w:rsidR="00ED3F33" w:rsidTr="00ED3F33">
        <w:trPr>
          <w:trHeight w:val="850"/>
        </w:trPr>
        <w:tc>
          <w:tcPr>
            <w:tcW w:w="2410" w:type="dxa"/>
            <w:tcBorders>
              <w:top w:val="single" w:sz="4" w:space="0" w:color="auto"/>
              <w:left w:val="single" w:sz="4" w:space="0" w:color="auto"/>
              <w:bottom w:val="single" w:sz="4" w:space="0" w:color="auto"/>
              <w:right w:val="single" w:sz="4" w:space="0" w:color="auto"/>
            </w:tcBorders>
            <w:shd w:val="clear" w:color="auto" w:fill="FFFFFF"/>
          </w:tcPr>
          <w:p w:rsidR="00ED3F33" w:rsidRDefault="00ED3F33" w:rsidP="00ED3F33">
            <w:pPr>
              <w:pStyle w:val="11"/>
              <w:shd w:val="clear" w:color="auto" w:fill="auto"/>
              <w:spacing w:before="0" w:line="240" w:lineRule="auto"/>
              <w:ind w:right="420"/>
              <w:jc w:val="right"/>
            </w:pPr>
            <w:r>
              <w:t>Патриотическое</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D3F33" w:rsidRDefault="00ED3F33" w:rsidP="00ED3F33">
            <w:pPr>
              <w:pStyle w:val="11"/>
              <w:shd w:val="clear" w:color="auto" w:fill="auto"/>
              <w:spacing w:before="0" w:line="240" w:lineRule="auto"/>
              <w:ind w:left="80"/>
              <w:jc w:val="left"/>
            </w:pPr>
            <w:r>
              <w:t>Родина, природа</w:t>
            </w:r>
          </w:p>
        </w:tc>
        <w:tc>
          <w:tcPr>
            <w:tcW w:w="5683" w:type="dxa"/>
            <w:tcBorders>
              <w:top w:val="single" w:sz="4" w:space="0" w:color="auto"/>
              <w:left w:val="single" w:sz="4" w:space="0" w:color="auto"/>
              <w:bottom w:val="single" w:sz="4" w:space="0" w:color="auto"/>
              <w:right w:val="single" w:sz="4" w:space="0" w:color="auto"/>
            </w:tcBorders>
            <w:shd w:val="clear" w:color="auto" w:fill="FFFFFF"/>
          </w:tcPr>
          <w:p w:rsidR="00ED3F33" w:rsidRDefault="00ED3F33" w:rsidP="00ED3F33">
            <w:pPr>
              <w:pStyle w:val="11"/>
              <w:shd w:val="clear" w:color="auto" w:fill="auto"/>
              <w:spacing w:before="0" w:line="384" w:lineRule="exact"/>
              <w:ind w:left="60"/>
              <w:jc w:val="left"/>
            </w:pPr>
            <w:proofErr w:type="gramStart"/>
            <w:r>
              <w:t>Проявляющий</w:t>
            </w:r>
            <w:proofErr w:type="gramEnd"/>
            <w:r>
              <w:t xml:space="preserve"> привязанность к близким людям, бережное отношение к живому</w:t>
            </w:r>
          </w:p>
        </w:tc>
      </w:tr>
      <w:tr w:rsidR="00ED3F33" w:rsidTr="00ED3F33">
        <w:trPr>
          <w:trHeight w:val="1454"/>
        </w:trPr>
        <w:tc>
          <w:tcPr>
            <w:tcW w:w="2410" w:type="dxa"/>
            <w:tcBorders>
              <w:top w:val="single" w:sz="4" w:space="0" w:color="auto"/>
              <w:left w:val="single" w:sz="4" w:space="0" w:color="auto"/>
              <w:bottom w:val="single" w:sz="4" w:space="0" w:color="auto"/>
              <w:right w:val="single" w:sz="4" w:space="0" w:color="auto"/>
            </w:tcBorders>
            <w:shd w:val="clear" w:color="auto" w:fill="FFFFFF"/>
          </w:tcPr>
          <w:p w:rsidR="00ED3F33" w:rsidRDefault="00ED3F33" w:rsidP="00ED3F33">
            <w:pPr>
              <w:pStyle w:val="11"/>
              <w:shd w:val="clear" w:color="auto" w:fill="auto"/>
              <w:spacing w:before="0" w:line="374" w:lineRule="exact"/>
              <w:ind w:left="80"/>
              <w:jc w:val="left"/>
            </w:pPr>
            <w:r>
              <w:t>Духовно- нравственное</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D3F33" w:rsidRDefault="00ED3F33" w:rsidP="00ED3F33">
            <w:pPr>
              <w:pStyle w:val="11"/>
              <w:shd w:val="clear" w:color="auto" w:fill="auto"/>
              <w:spacing w:before="0" w:after="120" w:line="240" w:lineRule="auto"/>
              <w:ind w:left="80"/>
              <w:jc w:val="left"/>
            </w:pPr>
            <w:r>
              <w:t>Жизнь,</w:t>
            </w:r>
          </w:p>
          <w:p w:rsidR="00ED3F33" w:rsidRDefault="00ED3F33" w:rsidP="00ED3F33">
            <w:pPr>
              <w:pStyle w:val="11"/>
              <w:shd w:val="clear" w:color="auto" w:fill="auto"/>
              <w:spacing w:before="120" w:line="240" w:lineRule="auto"/>
              <w:ind w:left="80"/>
              <w:jc w:val="left"/>
            </w:pPr>
            <w:r>
              <w:t>милосердие, добро</w:t>
            </w:r>
          </w:p>
        </w:tc>
        <w:tc>
          <w:tcPr>
            <w:tcW w:w="5683" w:type="dxa"/>
            <w:tcBorders>
              <w:top w:val="single" w:sz="4" w:space="0" w:color="auto"/>
              <w:left w:val="single" w:sz="4" w:space="0" w:color="auto"/>
              <w:bottom w:val="single" w:sz="4" w:space="0" w:color="auto"/>
              <w:right w:val="single" w:sz="4" w:space="0" w:color="auto"/>
            </w:tcBorders>
            <w:shd w:val="clear" w:color="auto" w:fill="FFFFFF"/>
          </w:tcPr>
          <w:p w:rsidR="00ED3F33" w:rsidRDefault="00ED3F33" w:rsidP="00ED3F33">
            <w:pPr>
              <w:pStyle w:val="11"/>
              <w:shd w:val="clear" w:color="auto" w:fill="auto"/>
              <w:spacing w:before="0" w:line="379" w:lineRule="exact"/>
              <w:ind w:left="60"/>
              <w:jc w:val="left"/>
            </w:pPr>
            <w:proofErr w:type="gramStart"/>
            <w:r>
              <w:t>Способный</w:t>
            </w:r>
            <w:proofErr w:type="gramEnd"/>
            <w:r>
              <w:t xml:space="preserve"> понять и принять, что такое «хорошо» и «плохо». </w:t>
            </w:r>
            <w:proofErr w:type="gramStart"/>
            <w:r>
              <w:t>Проявляющий</w:t>
            </w:r>
            <w:proofErr w:type="gramEnd"/>
            <w:r>
              <w:t xml:space="preserve"> сочувствие, доброту.</w:t>
            </w:r>
          </w:p>
        </w:tc>
      </w:tr>
      <w:tr w:rsidR="00ED3F33" w:rsidTr="00ED3F33">
        <w:trPr>
          <w:trHeight w:val="3437"/>
        </w:trPr>
        <w:tc>
          <w:tcPr>
            <w:tcW w:w="2410" w:type="dxa"/>
            <w:tcBorders>
              <w:top w:val="single" w:sz="4" w:space="0" w:color="auto"/>
              <w:left w:val="single" w:sz="4" w:space="0" w:color="auto"/>
              <w:bottom w:val="single" w:sz="4" w:space="0" w:color="auto"/>
              <w:right w:val="single" w:sz="4" w:space="0" w:color="auto"/>
            </w:tcBorders>
            <w:shd w:val="clear" w:color="auto" w:fill="FFFFFF"/>
          </w:tcPr>
          <w:p w:rsidR="00ED3F33" w:rsidRDefault="00ED3F33" w:rsidP="00ED3F33">
            <w:pPr>
              <w:pStyle w:val="11"/>
              <w:shd w:val="clear" w:color="auto" w:fill="auto"/>
              <w:spacing w:before="0" w:line="240" w:lineRule="auto"/>
              <w:ind w:left="80"/>
              <w:jc w:val="left"/>
            </w:pPr>
            <w:r>
              <w:t>Социальное</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D3F33" w:rsidRDefault="00ED3F33" w:rsidP="00ED3F33">
            <w:pPr>
              <w:pStyle w:val="11"/>
              <w:shd w:val="clear" w:color="auto" w:fill="auto"/>
              <w:spacing w:before="0" w:line="379" w:lineRule="exact"/>
              <w:ind w:left="80"/>
              <w:jc w:val="left"/>
            </w:pPr>
            <w:r>
              <w:t>Человек, семья,</w:t>
            </w:r>
          </w:p>
          <w:p w:rsidR="00ED3F33" w:rsidRDefault="00ED3F33" w:rsidP="00ED3F33">
            <w:pPr>
              <w:pStyle w:val="11"/>
              <w:shd w:val="clear" w:color="auto" w:fill="auto"/>
              <w:spacing w:before="0" w:line="379" w:lineRule="exact"/>
              <w:ind w:left="80"/>
              <w:jc w:val="left"/>
            </w:pPr>
            <w:r>
              <w:t>дружба,</w:t>
            </w:r>
          </w:p>
          <w:p w:rsidR="00ED3F33" w:rsidRDefault="00ED3F33" w:rsidP="00ED3F33">
            <w:pPr>
              <w:pStyle w:val="11"/>
              <w:shd w:val="clear" w:color="auto" w:fill="auto"/>
              <w:spacing w:before="0" w:line="379" w:lineRule="exact"/>
              <w:ind w:left="80"/>
              <w:jc w:val="left"/>
            </w:pPr>
            <w:r>
              <w:t>сотрудничество</w:t>
            </w:r>
          </w:p>
        </w:tc>
        <w:tc>
          <w:tcPr>
            <w:tcW w:w="5683" w:type="dxa"/>
            <w:tcBorders>
              <w:top w:val="single" w:sz="4" w:space="0" w:color="auto"/>
              <w:left w:val="single" w:sz="4" w:space="0" w:color="auto"/>
              <w:bottom w:val="single" w:sz="4" w:space="0" w:color="auto"/>
              <w:right w:val="single" w:sz="4" w:space="0" w:color="auto"/>
            </w:tcBorders>
            <w:shd w:val="clear" w:color="auto" w:fill="FFFFFF"/>
          </w:tcPr>
          <w:p w:rsidR="00ED3F33" w:rsidRDefault="00ED3F33" w:rsidP="00ED3F33">
            <w:pPr>
              <w:pStyle w:val="11"/>
              <w:shd w:val="clear" w:color="auto" w:fill="auto"/>
              <w:spacing w:before="0" w:line="374" w:lineRule="exact"/>
              <w:ind w:left="60"/>
              <w:jc w:val="left"/>
            </w:pPr>
            <w:proofErr w:type="gramStart"/>
            <w:r>
              <w:t>Испытывающий</w:t>
            </w:r>
            <w:proofErr w:type="gramEnd"/>
            <w:r>
              <w:t xml:space="preserve">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ED3F33" w:rsidRDefault="00ED3F33" w:rsidP="00ED3F33">
            <w:pPr>
              <w:pStyle w:val="11"/>
              <w:shd w:val="clear" w:color="auto" w:fill="auto"/>
              <w:spacing w:before="0" w:line="374" w:lineRule="exact"/>
              <w:ind w:left="60"/>
              <w:jc w:val="left"/>
            </w:pPr>
            <w:r>
              <w:t xml:space="preserve">Проявляющий позицию «Я сам!». </w:t>
            </w:r>
            <w:proofErr w:type="gramStart"/>
            <w:r>
              <w:t>Способный</w:t>
            </w:r>
            <w:proofErr w:type="gramEnd"/>
            <w:r>
              <w:t xml:space="preserve"> к самостоятельным (свободным) активным действиям в общении.</w:t>
            </w:r>
          </w:p>
        </w:tc>
      </w:tr>
      <w:tr w:rsidR="00ED3F33" w:rsidTr="00ED3F33">
        <w:trPr>
          <w:trHeight w:val="1157"/>
        </w:trPr>
        <w:tc>
          <w:tcPr>
            <w:tcW w:w="2410" w:type="dxa"/>
            <w:tcBorders>
              <w:top w:val="single" w:sz="4" w:space="0" w:color="auto"/>
              <w:left w:val="single" w:sz="4" w:space="0" w:color="auto"/>
              <w:bottom w:val="single" w:sz="4" w:space="0" w:color="auto"/>
              <w:right w:val="single" w:sz="4" w:space="0" w:color="auto"/>
            </w:tcBorders>
            <w:shd w:val="clear" w:color="auto" w:fill="FFFFFF"/>
          </w:tcPr>
          <w:p w:rsidR="00ED3F33" w:rsidRDefault="00ED3F33" w:rsidP="00ED3F33">
            <w:pPr>
              <w:pStyle w:val="11"/>
              <w:shd w:val="clear" w:color="auto" w:fill="auto"/>
              <w:spacing w:before="0" w:line="240" w:lineRule="auto"/>
              <w:ind w:right="420"/>
              <w:jc w:val="right"/>
            </w:pPr>
            <w:r>
              <w:t>Познавательное</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D3F33" w:rsidRDefault="00ED3F33" w:rsidP="00ED3F33">
            <w:pPr>
              <w:pStyle w:val="11"/>
              <w:shd w:val="clear" w:color="auto" w:fill="auto"/>
              <w:spacing w:before="0" w:line="240" w:lineRule="auto"/>
              <w:ind w:left="80"/>
              <w:jc w:val="left"/>
            </w:pPr>
            <w:r>
              <w:t>Познание</w:t>
            </w:r>
          </w:p>
        </w:tc>
        <w:tc>
          <w:tcPr>
            <w:tcW w:w="5683" w:type="dxa"/>
            <w:tcBorders>
              <w:top w:val="single" w:sz="4" w:space="0" w:color="auto"/>
              <w:left w:val="single" w:sz="4" w:space="0" w:color="auto"/>
              <w:bottom w:val="single" w:sz="4" w:space="0" w:color="auto"/>
              <w:right w:val="single" w:sz="4" w:space="0" w:color="auto"/>
            </w:tcBorders>
            <w:shd w:val="clear" w:color="auto" w:fill="FFFFFF"/>
          </w:tcPr>
          <w:p w:rsidR="00ED3F33" w:rsidRDefault="00ED3F33" w:rsidP="00ED3F33">
            <w:pPr>
              <w:pStyle w:val="11"/>
              <w:shd w:val="clear" w:color="auto" w:fill="auto"/>
              <w:spacing w:before="0" w:line="384" w:lineRule="exact"/>
              <w:ind w:left="60"/>
              <w:jc w:val="left"/>
            </w:pPr>
            <w:r>
              <w:t xml:space="preserve">Проявляющий интерес к окружающему миру. </w:t>
            </w:r>
            <w:proofErr w:type="gramStart"/>
            <w:r>
              <w:t>Любознательный</w:t>
            </w:r>
            <w:proofErr w:type="gramEnd"/>
            <w:r>
              <w:t>, активный в поведении и деятельности.</w:t>
            </w:r>
          </w:p>
        </w:tc>
      </w:tr>
      <w:tr w:rsidR="00ED3F33" w:rsidTr="00ED3F33">
        <w:trPr>
          <w:trHeight w:val="4608"/>
        </w:trPr>
        <w:tc>
          <w:tcPr>
            <w:tcW w:w="2410" w:type="dxa"/>
            <w:tcBorders>
              <w:top w:val="single" w:sz="4" w:space="0" w:color="auto"/>
              <w:left w:val="single" w:sz="4" w:space="0" w:color="auto"/>
              <w:bottom w:val="single" w:sz="4" w:space="0" w:color="auto"/>
              <w:right w:val="single" w:sz="4" w:space="0" w:color="auto"/>
            </w:tcBorders>
            <w:shd w:val="clear" w:color="auto" w:fill="FFFFFF"/>
          </w:tcPr>
          <w:p w:rsidR="00ED3F33" w:rsidRDefault="00ED3F33" w:rsidP="00ED3F33">
            <w:pPr>
              <w:pStyle w:val="11"/>
              <w:shd w:val="clear" w:color="auto" w:fill="auto"/>
              <w:spacing w:before="0" w:line="374" w:lineRule="exact"/>
              <w:ind w:left="80"/>
              <w:jc w:val="left"/>
            </w:pPr>
            <w:r>
              <w:t>Физическое и оздоровительное</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D3F33" w:rsidRDefault="00ED3F33" w:rsidP="00ED3F33">
            <w:pPr>
              <w:pStyle w:val="11"/>
              <w:shd w:val="clear" w:color="auto" w:fill="auto"/>
              <w:spacing w:before="0" w:line="240" w:lineRule="auto"/>
              <w:ind w:left="80"/>
              <w:jc w:val="left"/>
            </w:pPr>
            <w:r>
              <w:t>Здоровье, жизнь</w:t>
            </w:r>
          </w:p>
        </w:tc>
        <w:tc>
          <w:tcPr>
            <w:tcW w:w="5683" w:type="dxa"/>
            <w:tcBorders>
              <w:top w:val="single" w:sz="4" w:space="0" w:color="auto"/>
              <w:left w:val="single" w:sz="4" w:space="0" w:color="auto"/>
              <w:bottom w:val="single" w:sz="4" w:space="0" w:color="auto"/>
              <w:right w:val="single" w:sz="4" w:space="0" w:color="auto"/>
            </w:tcBorders>
            <w:shd w:val="clear" w:color="auto" w:fill="FFFFFF"/>
          </w:tcPr>
          <w:p w:rsidR="00ED3F33" w:rsidRDefault="00ED3F33" w:rsidP="00ED3F33">
            <w:pPr>
              <w:pStyle w:val="11"/>
              <w:shd w:val="clear" w:color="auto" w:fill="auto"/>
              <w:spacing w:before="0" w:line="374" w:lineRule="exact"/>
              <w:ind w:left="60"/>
              <w:jc w:val="left"/>
            </w:pPr>
            <w:proofErr w:type="gramStart"/>
            <w:r>
              <w:t>Понимающий</w:t>
            </w:r>
            <w:proofErr w:type="gramEnd"/>
            <w: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ED3F33" w:rsidRDefault="00ED3F33" w:rsidP="00ED3F33">
            <w:pPr>
              <w:pStyle w:val="11"/>
              <w:shd w:val="clear" w:color="auto" w:fill="auto"/>
              <w:spacing w:before="0" w:line="374" w:lineRule="exact"/>
              <w:ind w:left="60"/>
              <w:jc w:val="left"/>
            </w:pPr>
            <w:r>
              <w:t>Проявляющий интерес к физическим упражнениям и подвижным играм, стремление к личной и командной победе, нравственные и волевые качества.</w:t>
            </w:r>
          </w:p>
        </w:tc>
      </w:tr>
    </w:tbl>
    <w:p w:rsidR="00992888" w:rsidRDefault="00992888" w:rsidP="00992888">
      <w:pPr>
        <w:pStyle w:val="11"/>
        <w:shd w:val="clear" w:color="auto" w:fill="auto"/>
        <w:spacing w:before="0" w:line="379" w:lineRule="exact"/>
        <w:ind w:right="20"/>
        <w:jc w:val="both"/>
        <w:sectPr w:rsidR="00992888">
          <w:headerReference w:type="even" r:id="rId27"/>
          <w:headerReference w:type="default" r:id="rId28"/>
          <w:footerReference w:type="even" r:id="rId29"/>
          <w:footerReference w:type="default" r:id="rId30"/>
          <w:pgSz w:w="11905" w:h="16837"/>
          <w:pgMar w:top="1250" w:right="460" w:bottom="772" w:left="967" w:header="0" w:footer="3" w:gutter="0"/>
          <w:cols w:space="720"/>
          <w:noEndnote/>
          <w:docGrid w:linePitch="360"/>
        </w:sectPr>
      </w:pPr>
    </w:p>
    <w:p w:rsidR="00615564" w:rsidRDefault="00615564">
      <w:pPr>
        <w:rPr>
          <w:sz w:val="2"/>
          <w:szCs w:val="2"/>
        </w:rPr>
      </w:pPr>
    </w:p>
    <w:tbl>
      <w:tblPr>
        <w:tblW w:w="0" w:type="auto"/>
        <w:jc w:val="center"/>
        <w:tblLayout w:type="fixed"/>
        <w:tblCellMar>
          <w:left w:w="10" w:type="dxa"/>
          <w:right w:w="10" w:type="dxa"/>
        </w:tblCellMar>
        <w:tblLook w:val="04A0"/>
      </w:tblPr>
      <w:tblGrid>
        <w:gridCol w:w="2405"/>
        <w:gridCol w:w="2366"/>
        <w:gridCol w:w="5678"/>
      </w:tblGrid>
      <w:tr w:rsidR="00615564">
        <w:trPr>
          <w:trHeight w:val="3902"/>
          <w:jc w:val="center"/>
        </w:trPr>
        <w:tc>
          <w:tcPr>
            <w:tcW w:w="2405"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80"/>
              <w:jc w:val="left"/>
            </w:pPr>
            <w:r>
              <w:t>Трудовое</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60"/>
              <w:jc w:val="left"/>
            </w:pPr>
            <w:r>
              <w:t>Труд</w:t>
            </w:r>
          </w:p>
        </w:tc>
        <w:tc>
          <w:tcPr>
            <w:tcW w:w="5678"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9" w:lineRule="exact"/>
              <w:ind w:left="60"/>
              <w:jc w:val="left"/>
            </w:pPr>
            <w:r>
              <w:t xml:space="preserve">Поддерживающий элементарный порядок в окружающей обстановке. </w:t>
            </w:r>
            <w:proofErr w:type="gramStart"/>
            <w:r>
              <w:t>Стремящийся</w:t>
            </w:r>
            <w:proofErr w:type="gramEnd"/>
            <w:r>
              <w:t xml:space="preserve"> помогать старшим в доступных трудовых действиях. </w:t>
            </w:r>
            <w:proofErr w:type="gramStart"/>
            <w: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tc>
      </w:tr>
      <w:tr w:rsidR="00615564">
        <w:trPr>
          <w:trHeight w:val="2587"/>
          <w:jc w:val="center"/>
        </w:trPr>
        <w:tc>
          <w:tcPr>
            <w:tcW w:w="2405"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80"/>
              <w:jc w:val="left"/>
            </w:pPr>
            <w:r>
              <w:t>Эстетическое</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9" w:lineRule="exact"/>
              <w:ind w:left="60"/>
              <w:jc w:val="left"/>
            </w:pPr>
            <w:r>
              <w:t>Культура и красота</w:t>
            </w:r>
          </w:p>
        </w:tc>
        <w:tc>
          <w:tcPr>
            <w:tcW w:w="5678"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9" w:lineRule="exact"/>
              <w:ind w:left="60"/>
              <w:jc w:val="left"/>
            </w:pPr>
            <w:proofErr w:type="gramStart"/>
            <w:r>
              <w:t>Проявляющий</w:t>
            </w:r>
            <w:proofErr w:type="gramEnd"/>
            <w:r>
              <w:t xml:space="preserve"> эмоциональную отзывчивость на красоту в окружающем мире и искусстве. </w:t>
            </w:r>
            <w:proofErr w:type="gramStart"/>
            <w:r>
              <w:t>Способный к творческой деятельности (изобразительной, декоративно- оформительской, музыкальной, словесно- речевой, театрализованной и другое).</w:t>
            </w:r>
            <w:proofErr w:type="gramEnd"/>
          </w:p>
        </w:tc>
      </w:tr>
    </w:tbl>
    <w:p w:rsidR="00615564" w:rsidRDefault="00615564">
      <w:pPr>
        <w:rPr>
          <w:sz w:val="2"/>
          <w:szCs w:val="2"/>
        </w:rPr>
      </w:pPr>
    </w:p>
    <w:p w:rsidR="00615564" w:rsidRDefault="006437D5" w:rsidP="00ED3F33">
      <w:pPr>
        <w:pStyle w:val="11"/>
        <w:shd w:val="clear" w:color="auto" w:fill="auto"/>
        <w:spacing w:before="121" w:line="389" w:lineRule="exact"/>
        <w:ind w:right="480"/>
        <w:jc w:val="left"/>
      </w:pPr>
      <w:r>
        <w:t xml:space="preserve"> </w:t>
      </w:r>
      <w:r w:rsidR="00ED3F33">
        <w:t xml:space="preserve">             </w:t>
      </w:r>
      <w:r>
        <w:t>Целевые ориентиры воспитания детей на этап</w:t>
      </w:r>
      <w:r w:rsidR="00ED3F33">
        <w:t>е завершения освоения программы</w:t>
      </w:r>
    </w:p>
    <w:tbl>
      <w:tblPr>
        <w:tblW w:w="0" w:type="auto"/>
        <w:jc w:val="center"/>
        <w:tblLayout w:type="fixed"/>
        <w:tblCellMar>
          <w:left w:w="10" w:type="dxa"/>
          <w:right w:w="10" w:type="dxa"/>
        </w:tblCellMar>
        <w:tblLook w:val="04A0"/>
      </w:tblPr>
      <w:tblGrid>
        <w:gridCol w:w="2549"/>
        <w:gridCol w:w="2112"/>
        <w:gridCol w:w="5803"/>
      </w:tblGrid>
      <w:tr w:rsidR="00615564">
        <w:trPr>
          <w:trHeight w:val="888"/>
          <w:jc w:val="center"/>
        </w:trPr>
        <w:tc>
          <w:tcPr>
            <w:tcW w:w="2549"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4" w:lineRule="exact"/>
              <w:ind w:right="540"/>
              <w:jc w:val="right"/>
            </w:pPr>
            <w:r>
              <w:t>Направления воспитания</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480"/>
              <w:jc w:val="left"/>
            </w:pPr>
            <w:r>
              <w:t>Ценности</w:t>
            </w:r>
          </w:p>
        </w:tc>
        <w:tc>
          <w:tcPr>
            <w:tcW w:w="580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1700"/>
              <w:jc w:val="left"/>
            </w:pPr>
            <w:r>
              <w:t>Целевые ориентиры</w:t>
            </w:r>
          </w:p>
        </w:tc>
      </w:tr>
      <w:tr w:rsidR="00615564">
        <w:trPr>
          <w:trHeight w:val="1603"/>
          <w:jc w:val="center"/>
        </w:trPr>
        <w:tc>
          <w:tcPr>
            <w:tcW w:w="2549"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80"/>
              <w:jc w:val="left"/>
            </w:pPr>
            <w:r>
              <w:t>Патриотическое</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60"/>
              <w:jc w:val="left"/>
            </w:pPr>
            <w:r>
              <w:t>Родина, природа</w:t>
            </w:r>
          </w:p>
        </w:tc>
        <w:tc>
          <w:tcPr>
            <w:tcW w:w="580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9" w:lineRule="exact"/>
              <w:ind w:left="60"/>
              <w:jc w:val="left"/>
            </w:pPr>
            <w:proofErr w:type="gramStart"/>
            <w:r>
              <w:t>Любящий</w:t>
            </w:r>
            <w:proofErr w:type="gramEnd"/>
            <w: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615564">
        <w:trPr>
          <w:trHeight w:val="4613"/>
          <w:jc w:val="center"/>
        </w:trPr>
        <w:tc>
          <w:tcPr>
            <w:tcW w:w="2549"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9" w:lineRule="exact"/>
              <w:ind w:left="80"/>
              <w:jc w:val="left"/>
            </w:pPr>
            <w:r>
              <w:t>Духовно- нравственное</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9" w:lineRule="exact"/>
              <w:ind w:left="60"/>
              <w:jc w:val="left"/>
            </w:pPr>
            <w:r>
              <w:t>Жизнь,</w:t>
            </w:r>
          </w:p>
          <w:p w:rsidR="00615564" w:rsidRDefault="006437D5">
            <w:pPr>
              <w:pStyle w:val="11"/>
              <w:framePr w:wrap="notBeside" w:vAnchor="text" w:hAnchor="text" w:xAlign="center" w:y="1"/>
              <w:shd w:val="clear" w:color="auto" w:fill="auto"/>
              <w:spacing w:before="0" w:line="379" w:lineRule="exact"/>
              <w:ind w:left="60"/>
              <w:jc w:val="left"/>
            </w:pPr>
            <w:r>
              <w:t>милосердие,</w:t>
            </w:r>
          </w:p>
          <w:p w:rsidR="00615564" w:rsidRDefault="006437D5">
            <w:pPr>
              <w:pStyle w:val="11"/>
              <w:framePr w:wrap="notBeside" w:vAnchor="text" w:hAnchor="text" w:xAlign="center" w:y="1"/>
              <w:shd w:val="clear" w:color="auto" w:fill="auto"/>
              <w:spacing w:before="0" w:line="379" w:lineRule="exact"/>
              <w:ind w:left="60"/>
              <w:jc w:val="left"/>
            </w:pPr>
            <w:r>
              <w:t>добро</w:t>
            </w:r>
          </w:p>
        </w:tc>
        <w:tc>
          <w:tcPr>
            <w:tcW w:w="580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4" w:lineRule="exact"/>
              <w:ind w:left="60"/>
              <w:jc w:val="left"/>
            </w:pPr>
            <w:proofErr w:type="gramStart"/>
            <w:r>
              <w:t>Различающий</w:t>
            </w:r>
            <w:proofErr w:type="gramEnd"/>
            <w: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615564" w:rsidRDefault="006437D5">
            <w:pPr>
              <w:pStyle w:val="11"/>
              <w:framePr w:wrap="notBeside" w:vAnchor="text" w:hAnchor="text" w:xAlign="center" w:y="1"/>
              <w:shd w:val="clear" w:color="auto" w:fill="auto"/>
              <w:spacing w:before="0" w:line="374" w:lineRule="exact"/>
              <w:ind w:left="60"/>
              <w:jc w:val="left"/>
            </w:pPr>
            <w:proofErr w:type="gramStart"/>
            <w:r>
              <w:t>Способный</w:t>
            </w:r>
            <w:proofErr w:type="gramEnd"/>
            <w: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bl>
    <w:p w:rsidR="00615564" w:rsidRDefault="00615564">
      <w:pPr>
        <w:rPr>
          <w:sz w:val="2"/>
          <w:szCs w:val="2"/>
        </w:rPr>
      </w:pPr>
    </w:p>
    <w:tbl>
      <w:tblPr>
        <w:tblW w:w="0" w:type="auto"/>
        <w:jc w:val="center"/>
        <w:tblLayout w:type="fixed"/>
        <w:tblCellMar>
          <w:left w:w="10" w:type="dxa"/>
          <w:right w:w="10" w:type="dxa"/>
        </w:tblCellMar>
        <w:tblLook w:val="04A0"/>
      </w:tblPr>
      <w:tblGrid>
        <w:gridCol w:w="2549"/>
        <w:gridCol w:w="2112"/>
        <w:gridCol w:w="5808"/>
      </w:tblGrid>
      <w:tr w:rsidR="00615564">
        <w:trPr>
          <w:trHeight w:val="3739"/>
          <w:jc w:val="center"/>
        </w:trPr>
        <w:tc>
          <w:tcPr>
            <w:tcW w:w="2549"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80"/>
              <w:jc w:val="left"/>
            </w:pPr>
            <w:r>
              <w:lastRenderedPageBreak/>
              <w:t>Социальное</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84" w:lineRule="exact"/>
              <w:ind w:left="80"/>
              <w:jc w:val="left"/>
            </w:pPr>
            <w:r>
              <w:t>Человек, семья,</w:t>
            </w:r>
          </w:p>
          <w:p w:rsidR="00615564" w:rsidRDefault="006437D5">
            <w:pPr>
              <w:pStyle w:val="11"/>
              <w:framePr w:wrap="notBeside" w:vAnchor="text" w:hAnchor="text" w:xAlign="center" w:y="1"/>
              <w:shd w:val="clear" w:color="auto" w:fill="auto"/>
              <w:spacing w:before="0" w:line="384" w:lineRule="exact"/>
              <w:ind w:left="80"/>
              <w:jc w:val="left"/>
            </w:pPr>
            <w:r>
              <w:t>дружба,</w:t>
            </w:r>
          </w:p>
          <w:p w:rsidR="00615564" w:rsidRDefault="006437D5">
            <w:pPr>
              <w:pStyle w:val="11"/>
              <w:framePr w:wrap="notBeside" w:vAnchor="text" w:hAnchor="text" w:xAlign="center" w:y="1"/>
              <w:shd w:val="clear" w:color="auto" w:fill="auto"/>
              <w:spacing w:before="0" w:line="384" w:lineRule="exact"/>
              <w:ind w:left="80"/>
              <w:jc w:val="left"/>
            </w:pPr>
            <w:r>
              <w:t>сотрудничество</w:t>
            </w:r>
          </w:p>
        </w:tc>
        <w:tc>
          <w:tcPr>
            <w:tcW w:w="5808"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9" w:lineRule="exact"/>
              <w:ind w:left="60"/>
              <w:jc w:val="left"/>
            </w:pPr>
            <w:proofErr w:type="gramStart"/>
            <w:r>
              <w:t>Проявляющий</w:t>
            </w:r>
            <w:proofErr w:type="gramEnd"/>
            <w:r>
              <w:t xml:space="preserve"> ответственность за свои действия и поведение; принимающий и уважающий различия между людьми. </w:t>
            </w:r>
            <w:proofErr w:type="gramStart"/>
            <w:r>
              <w:t>Владеющий</w:t>
            </w:r>
            <w:proofErr w:type="gramEnd"/>
            <w: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t>со</w:t>
            </w:r>
            <w:proofErr w:type="gramEnd"/>
            <w:r>
              <w:t xml:space="preserve"> взрослыми и сверстниками на основе общих интересов и дел.</w:t>
            </w:r>
          </w:p>
        </w:tc>
      </w:tr>
      <w:tr w:rsidR="00615564">
        <w:trPr>
          <w:trHeight w:val="3432"/>
          <w:jc w:val="center"/>
        </w:trPr>
        <w:tc>
          <w:tcPr>
            <w:tcW w:w="2549"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80"/>
              <w:jc w:val="left"/>
            </w:pPr>
            <w:r>
              <w:t>Познавательное</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80"/>
              <w:jc w:val="left"/>
            </w:pPr>
            <w:r>
              <w:t>Познание</w:t>
            </w:r>
          </w:p>
        </w:tc>
        <w:tc>
          <w:tcPr>
            <w:tcW w:w="5808"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9" w:lineRule="exact"/>
              <w:ind w:left="60"/>
              <w:jc w:val="left"/>
            </w:pPr>
            <w:proofErr w:type="gramStart"/>
            <w:r>
              <w:t>Любознательный, наблюдательный, испытывающий потребность в самовыражении, в том числе творческом.</w:t>
            </w:r>
            <w:proofErr w:type="gramEnd"/>
            <w:r>
              <w:t xml:space="preserve"> </w:t>
            </w:r>
            <w:proofErr w:type="gramStart"/>
            <w:r>
              <w:t>Проявляющий</w:t>
            </w:r>
            <w:proofErr w:type="gramEnd"/>
            <w: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gramStart"/>
            <w:r>
              <w:t>Обладающий</w:t>
            </w:r>
            <w:proofErr w:type="gramEnd"/>
            <w:r>
              <w:t xml:space="preserve"> первичной картиной мира на основе традиционных ценностей.</w:t>
            </w:r>
          </w:p>
        </w:tc>
      </w:tr>
      <w:tr w:rsidR="00615564">
        <w:trPr>
          <w:trHeight w:val="6374"/>
          <w:jc w:val="center"/>
        </w:trPr>
        <w:tc>
          <w:tcPr>
            <w:tcW w:w="2549"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9" w:lineRule="exact"/>
              <w:ind w:left="80"/>
              <w:jc w:val="left"/>
            </w:pPr>
            <w:r>
              <w:t>Физическое и оздоровительное</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80"/>
              <w:jc w:val="left"/>
            </w:pPr>
            <w:r>
              <w:t>Здоровье</w:t>
            </w:r>
            <w:proofErr w:type="gramStart"/>
            <w:r>
              <w:t>,'</w:t>
            </w:r>
            <w:proofErr w:type="gramEnd"/>
            <w:r>
              <w:t xml:space="preserve"> жизнь</w:t>
            </w:r>
          </w:p>
        </w:tc>
        <w:tc>
          <w:tcPr>
            <w:tcW w:w="5808"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4" w:lineRule="exact"/>
              <w:ind w:left="60"/>
              <w:jc w:val="left"/>
            </w:pPr>
            <w:proofErr w:type="gramStart"/>
            <w:r>
              <w:t>Понимающий</w:t>
            </w:r>
            <w:proofErr w:type="gramEnd"/>
            <w: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w:t>
            </w:r>
            <w:proofErr w:type="gramStart"/>
            <w:r>
              <w:t>Демонстрирующий</w:t>
            </w:r>
            <w:proofErr w:type="gramEnd"/>
            <w:r>
              <w:t xml:space="preserve"> потребность в двигательной деятельности. </w:t>
            </w:r>
            <w:proofErr w:type="gramStart"/>
            <w:r>
              <w:t>Имеющий</w:t>
            </w:r>
            <w:proofErr w:type="gramEnd"/>
            <w:r>
              <w:t xml:space="preserve"> представление о некоторых видах спорта и активного отдыха.</w:t>
            </w:r>
          </w:p>
        </w:tc>
      </w:tr>
    </w:tbl>
    <w:p w:rsidR="00615564" w:rsidRDefault="00615564">
      <w:pPr>
        <w:rPr>
          <w:sz w:val="2"/>
          <w:szCs w:val="2"/>
        </w:rPr>
      </w:pPr>
    </w:p>
    <w:tbl>
      <w:tblPr>
        <w:tblW w:w="0" w:type="auto"/>
        <w:jc w:val="center"/>
        <w:tblLayout w:type="fixed"/>
        <w:tblCellMar>
          <w:left w:w="10" w:type="dxa"/>
          <w:right w:w="10" w:type="dxa"/>
        </w:tblCellMar>
        <w:tblLook w:val="04A0"/>
      </w:tblPr>
      <w:tblGrid>
        <w:gridCol w:w="2544"/>
        <w:gridCol w:w="2112"/>
        <w:gridCol w:w="5794"/>
      </w:tblGrid>
      <w:tr w:rsidR="00615564">
        <w:trPr>
          <w:trHeight w:val="2054"/>
          <w:jc w:val="center"/>
        </w:trPr>
        <w:tc>
          <w:tcPr>
            <w:tcW w:w="2544"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80"/>
              <w:jc w:val="left"/>
            </w:pPr>
            <w:r>
              <w:lastRenderedPageBreak/>
              <w:t>Трудовое</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60"/>
              <w:jc w:val="left"/>
            </w:pPr>
            <w:r>
              <w:t>Труд</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9" w:lineRule="exact"/>
              <w:ind w:left="60"/>
              <w:jc w:val="left"/>
            </w:pPr>
            <w:proofErr w:type="gramStart"/>
            <w:r>
              <w:t>Понимающий</w:t>
            </w:r>
            <w:proofErr w:type="gramEnd"/>
            <w:r>
              <w:t xml:space="preserve"> ценность труда в семье и в обществе на основе уважения к людям труда, результатам их деятельности. </w:t>
            </w:r>
            <w:proofErr w:type="gramStart"/>
            <w:r>
              <w:t>Проявляющий</w:t>
            </w:r>
            <w:proofErr w:type="gramEnd"/>
            <w:r>
              <w:t xml:space="preserve"> трудолюбие при выполнении поручений и в самостоятельной деятельности.</w:t>
            </w:r>
          </w:p>
        </w:tc>
      </w:tr>
      <w:tr w:rsidR="00615564">
        <w:trPr>
          <w:trHeight w:val="2035"/>
          <w:jc w:val="center"/>
        </w:trPr>
        <w:tc>
          <w:tcPr>
            <w:tcW w:w="2544"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80"/>
              <w:jc w:val="left"/>
            </w:pPr>
            <w:r>
              <w:t>Эстетическое</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84" w:lineRule="exact"/>
              <w:ind w:left="60"/>
              <w:jc w:val="left"/>
            </w:pPr>
            <w:r>
              <w:t>Культура и красота</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9" w:lineRule="exact"/>
              <w:jc w:val="both"/>
            </w:pPr>
            <w:proofErr w:type="gramStart"/>
            <w:r>
              <w:t>Способный</w:t>
            </w:r>
            <w:proofErr w:type="gramEnd"/>
            <w:r>
              <w:t xml:space="preserve"> воспринимать и чувствовать прекрасное в быту, природе, поступках, искусстве.</w:t>
            </w:r>
          </w:p>
          <w:p w:rsidR="00615564" w:rsidRDefault="006437D5">
            <w:pPr>
              <w:pStyle w:val="11"/>
              <w:framePr w:wrap="notBeside" w:vAnchor="text" w:hAnchor="text" w:xAlign="center" w:y="1"/>
              <w:shd w:val="clear" w:color="auto" w:fill="auto"/>
              <w:spacing w:before="0" w:line="379" w:lineRule="exact"/>
              <w:ind w:left="60"/>
              <w:jc w:val="left"/>
            </w:pPr>
            <w:proofErr w:type="gramStart"/>
            <w:r>
              <w:t>Стремящийся</w:t>
            </w:r>
            <w:proofErr w:type="gramEnd"/>
            <w:r>
              <w:t xml:space="preserve"> к отображению прекрасного в продуктивных видах деятельности.</w:t>
            </w:r>
          </w:p>
        </w:tc>
      </w:tr>
    </w:tbl>
    <w:p w:rsidR="00615564" w:rsidRDefault="00615564">
      <w:pPr>
        <w:rPr>
          <w:sz w:val="2"/>
          <w:szCs w:val="2"/>
        </w:rPr>
      </w:pPr>
    </w:p>
    <w:p w:rsidR="00E7728C" w:rsidRPr="00F11F3B" w:rsidRDefault="00F11F3B" w:rsidP="00F11F3B">
      <w:pPr>
        <w:pStyle w:val="11"/>
        <w:shd w:val="clear" w:color="auto" w:fill="auto"/>
        <w:spacing w:before="258" w:line="374" w:lineRule="exact"/>
        <w:rPr>
          <w:b/>
          <w:sz w:val="24"/>
          <w:szCs w:val="24"/>
        </w:rPr>
      </w:pPr>
      <w:r w:rsidRPr="00F11F3B">
        <w:rPr>
          <w:b/>
          <w:sz w:val="24"/>
          <w:szCs w:val="24"/>
        </w:rPr>
        <w:t>Программа</w:t>
      </w:r>
      <w:r w:rsidR="006437D5" w:rsidRPr="00F11F3B">
        <w:rPr>
          <w:b/>
          <w:sz w:val="24"/>
          <w:szCs w:val="24"/>
        </w:rPr>
        <w:t xml:space="preserve"> во</w:t>
      </w:r>
      <w:bookmarkStart w:id="4" w:name="bookmark5"/>
      <w:r w:rsidRPr="00F11F3B">
        <w:rPr>
          <w:b/>
          <w:sz w:val="24"/>
          <w:szCs w:val="24"/>
        </w:rPr>
        <w:t>спитания в соответствие с ФОП</w:t>
      </w:r>
    </w:p>
    <w:p w:rsidR="00E7728C" w:rsidRPr="00F11F3B" w:rsidRDefault="00E7728C" w:rsidP="00F11F3B">
      <w:pPr>
        <w:jc w:val="center"/>
        <w:rPr>
          <w:rFonts w:ascii="Times New Roman" w:hAnsi="Times New Roman" w:cs="Times New Roman"/>
          <w:b/>
        </w:rPr>
      </w:pPr>
    </w:p>
    <w:p w:rsidR="00E7728C" w:rsidRPr="00E7728C" w:rsidRDefault="00E7728C" w:rsidP="00E7728C">
      <w:pPr>
        <w:pStyle w:val="2"/>
        <w:spacing w:before="0"/>
        <w:jc w:val="both"/>
        <w:rPr>
          <w:rFonts w:ascii="Times New Roman" w:hAnsi="Times New Roman"/>
          <w:b/>
          <w:bCs/>
          <w:color w:val="000000"/>
          <w:sz w:val="24"/>
          <w:szCs w:val="24"/>
        </w:rPr>
      </w:pPr>
      <w:r w:rsidRPr="00E7728C">
        <w:rPr>
          <w:rFonts w:ascii="Times New Roman" w:hAnsi="Times New Roman"/>
          <w:b/>
          <w:bCs/>
          <w:color w:val="000000"/>
          <w:sz w:val="24"/>
          <w:szCs w:val="24"/>
        </w:rPr>
        <w:t>Пояснительная записка</w:t>
      </w:r>
    </w:p>
    <w:p w:rsidR="00E7728C" w:rsidRPr="00E7728C" w:rsidRDefault="00E7728C" w:rsidP="00E7728C">
      <w:pPr>
        <w:ind w:firstLine="709"/>
        <w:jc w:val="both"/>
        <w:rPr>
          <w:rFonts w:ascii="Times New Roman" w:hAnsi="Times New Roman" w:cs="Times New Roman"/>
          <w:bCs/>
        </w:rPr>
      </w:pPr>
      <w:proofErr w:type="gramStart"/>
      <w:r w:rsidRPr="00E7728C">
        <w:rPr>
          <w:rFonts w:ascii="Times New Roman" w:hAnsi="Times New Roman" w:cs="Times New Roman"/>
          <w:bCs/>
        </w:rPr>
        <w:t xml:space="preserve">Рабочая программа воспитания для  МБОУ «Верхнеусинская СШ» (далее – </w:t>
      </w:r>
      <w:r w:rsidRPr="00E7728C">
        <w:rPr>
          <w:rFonts w:ascii="Times New Roman" w:hAnsi="Times New Roman" w:cs="Times New Roman"/>
          <w:bCs/>
          <w:color w:val="FF0000"/>
        </w:rPr>
        <w:t xml:space="preserve"> </w:t>
      </w:r>
      <w:r w:rsidRPr="00E7728C">
        <w:rPr>
          <w:rFonts w:ascii="Times New Roman" w:hAnsi="Times New Roman" w:cs="Times New Roman"/>
          <w:bCs/>
        </w:rPr>
        <w:t xml:space="preserve">Программа воспитания), предусматривает обеспечение процесса разработки рабочей программы воспитания на основе требований Федерального закона от 31 июля 2020 г. № 304-ФЗ «О внесении изменений </w:t>
      </w:r>
      <w:r w:rsidRPr="00E7728C">
        <w:rPr>
          <w:rFonts w:ascii="Times New Roman" w:hAnsi="Times New Roman" w:cs="Times New Roman"/>
          <w:bCs/>
        </w:rPr>
        <w:br/>
        <w:t>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w:t>
      </w:r>
      <w:proofErr w:type="gramEnd"/>
      <w:r w:rsidRPr="00E7728C">
        <w:rPr>
          <w:rFonts w:ascii="Times New Roman" w:hAnsi="Times New Roman" w:cs="Times New Roman"/>
          <w:bCs/>
        </w:rPr>
        <w:t xml:space="preserve"> до 2025 года.</w:t>
      </w:r>
    </w:p>
    <w:p w:rsidR="00E7728C" w:rsidRPr="00E7728C" w:rsidRDefault="00E7728C" w:rsidP="00E7728C">
      <w:pPr>
        <w:ind w:firstLine="709"/>
        <w:jc w:val="both"/>
        <w:rPr>
          <w:rFonts w:ascii="Times New Roman" w:hAnsi="Times New Roman" w:cs="Times New Roman"/>
          <w:bCs/>
          <w:iCs/>
        </w:rPr>
      </w:pPr>
      <w:r w:rsidRPr="00E7728C">
        <w:rPr>
          <w:rFonts w:ascii="Times New Roman" w:hAnsi="Times New Roman" w:cs="Times New Roman"/>
          <w:bCs/>
          <w:iCs/>
        </w:rPr>
        <w:t>Работа по воспитанию, формированию и развитию личности обучающихся</w:t>
      </w:r>
      <w:r w:rsidRPr="00E7728C">
        <w:rPr>
          <w:rFonts w:ascii="Times New Roman" w:hAnsi="Times New Roman" w:cs="Times New Roman"/>
          <w:bCs/>
          <w:iCs/>
          <w:color w:val="FF0000"/>
        </w:rPr>
        <w:t xml:space="preserve"> </w:t>
      </w:r>
      <w:r w:rsidRPr="00E7728C">
        <w:rPr>
          <w:rFonts w:ascii="Times New Roman" w:hAnsi="Times New Roman" w:cs="Times New Roman"/>
          <w:bCs/>
          <w:iCs/>
        </w:rPr>
        <w:t>в дошкольных образовательных организациях (далее – ДОО) предполагает преемственность по отношению к достижению воспитательных целей начального общего образования (далее – НОО).</w:t>
      </w:r>
    </w:p>
    <w:p w:rsidR="00E7728C" w:rsidRPr="00E7728C" w:rsidRDefault="00E7728C" w:rsidP="00E7728C">
      <w:pPr>
        <w:ind w:firstLine="709"/>
        <w:jc w:val="both"/>
        <w:rPr>
          <w:rFonts w:ascii="Times New Roman" w:hAnsi="Times New Roman" w:cs="Times New Roman"/>
          <w:bCs/>
          <w:iCs/>
        </w:rPr>
      </w:pPr>
      <w:proofErr w:type="gramStart"/>
      <w:r w:rsidRPr="00E7728C">
        <w:rPr>
          <w:rFonts w:ascii="Times New Roman" w:hAnsi="Times New Roman" w:cs="Times New Roman"/>
          <w:bCs/>
        </w:rPr>
        <w:t xml:space="preserve">МБОУ «Верхнеусинская СШ» </w:t>
      </w:r>
      <w:r w:rsidRPr="00E7728C">
        <w:rPr>
          <w:rFonts w:ascii="Times New Roman" w:hAnsi="Times New Roman" w:cs="Times New Roman"/>
          <w:bCs/>
          <w:iCs/>
        </w:rPr>
        <w:t>руководствуется определением понятия «образовательная программа», предложенным</w:t>
      </w:r>
      <w:r w:rsidRPr="00E7728C">
        <w:rPr>
          <w:rFonts w:ascii="Times New Roman" w:hAnsi="Times New Roman" w:cs="Times New Roman"/>
          <w:bCs/>
          <w:iCs/>
          <w:color w:val="FF0000"/>
        </w:rPr>
        <w:t xml:space="preserve"> </w:t>
      </w:r>
      <w:r w:rsidRPr="00E7728C">
        <w:rPr>
          <w:rFonts w:ascii="Times New Roman" w:hAnsi="Times New Roman" w:cs="Times New Roman"/>
          <w:bCs/>
          <w:iCs/>
        </w:rPr>
        <w:t xml:space="preserve">в Федеральном законе от </w:t>
      </w:r>
      <w:smartTag w:uri="urn:schemas-microsoft-com:office:smarttags" w:element="date">
        <w:smartTagPr>
          <w:attr w:name="Year" w:val="2012"/>
          <w:attr w:name="Day" w:val="29"/>
          <w:attr w:name="Month" w:val="12"/>
          <w:attr w:name="ls" w:val="trans"/>
        </w:smartTagPr>
        <w:r w:rsidRPr="00E7728C">
          <w:rPr>
            <w:rFonts w:ascii="Times New Roman" w:hAnsi="Times New Roman" w:cs="Times New Roman"/>
            <w:bCs/>
            <w:iCs/>
          </w:rPr>
          <w:t xml:space="preserve">29 декабря </w:t>
        </w:r>
        <w:smartTag w:uri="urn:schemas-microsoft-com:office:smarttags" w:element="metricconverter">
          <w:smartTagPr>
            <w:attr w:name="ProductID" w:val="2012 г"/>
          </w:smartTagPr>
          <w:r w:rsidRPr="00E7728C">
            <w:rPr>
              <w:rFonts w:ascii="Times New Roman" w:hAnsi="Times New Roman" w:cs="Times New Roman"/>
              <w:bCs/>
              <w:iCs/>
            </w:rPr>
            <w:t>2012 г</w:t>
          </w:r>
        </w:smartTag>
        <w:r w:rsidRPr="00E7728C">
          <w:rPr>
            <w:rFonts w:ascii="Times New Roman" w:hAnsi="Times New Roman" w:cs="Times New Roman"/>
            <w:bCs/>
            <w:iCs/>
          </w:rPr>
          <w:t>.</w:t>
        </w:r>
      </w:smartTag>
      <w:r w:rsidRPr="00E7728C">
        <w:rPr>
          <w:rFonts w:ascii="Times New Roman" w:hAnsi="Times New Roman" w:cs="Times New Roman"/>
          <w:bCs/>
          <w:iCs/>
        </w:rPr>
        <w:t xml:space="preserve"> № 273-ФЗ «Об образовании в Российской Федерации» (далее – Федеральный закон): «образовательная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w:t>
      </w:r>
      <w:proofErr w:type="gramEnd"/>
      <w:r w:rsidRPr="00E7728C">
        <w:rPr>
          <w:rFonts w:ascii="Times New Roman" w:hAnsi="Times New Roman" w:cs="Times New Roman"/>
          <w:bCs/>
          <w:iCs/>
        </w:rPr>
        <w:t xml:space="preserve"> материалов, а также в предусмотренных настоящим Федеральным законом случаях </w:t>
      </w:r>
      <w:r w:rsidRPr="00E7728C">
        <w:rPr>
          <w:rFonts w:ascii="Times New Roman" w:hAnsi="Times New Roman" w:cs="Times New Roman"/>
          <w:bCs/>
          <w:iCs/>
        </w:rPr>
        <w:br/>
        <w:t>в виде рабочей программы воспитания, календарного плана воспитательной работы, форм аттестации».</w:t>
      </w:r>
    </w:p>
    <w:p w:rsidR="00E7728C" w:rsidRPr="00E7728C" w:rsidRDefault="00E7728C" w:rsidP="00E7728C">
      <w:pPr>
        <w:ind w:firstLine="709"/>
        <w:jc w:val="both"/>
        <w:rPr>
          <w:rFonts w:ascii="Times New Roman" w:hAnsi="Times New Roman" w:cs="Times New Roman"/>
          <w:bCs/>
          <w:iCs/>
        </w:rPr>
      </w:pPr>
      <w:r w:rsidRPr="00E7728C">
        <w:rPr>
          <w:rFonts w:ascii="Times New Roman" w:hAnsi="Times New Roman" w:cs="Times New Roman"/>
          <w:bCs/>
          <w:iCs/>
        </w:rPr>
        <w:t xml:space="preserve">Программа воспитания является структурной компонентой федеральной образовательной программы </w:t>
      </w:r>
      <w:r w:rsidRPr="00E7728C">
        <w:rPr>
          <w:rFonts w:ascii="Times New Roman" w:hAnsi="Times New Roman" w:cs="Times New Roman"/>
          <w:bCs/>
        </w:rPr>
        <w:t xml:space="preserve">МБОУ «Верхнеусинкой СШ» </w:t>
      </w:r>
      <w:r w:rsidRPr="00E7728C">
        <w:rPr>
          <w:rFonts w:ascii="Times New Roman" w:hAnsi="Times New Roman" w:cs="Times New Roman"/>
          <w:bCs/>
          <w:iCs/>
        </w:rPr>
        <w:t xml:space="preserve">(далее – ДОО). В связи с этим </w:t>
      </w:r>
      <w:r w:rsidRPr="00E7728C">
        <w:rPr>
          <w:rFonts w:ascii="Times New Roman" w:hAnsi="Times New Roman" w:cs="Times New Roman"/>
          <w:bCs/>
          <w:iCs/>
        </w:rPr>
        <w:br/>
        <w:t>в структуру Программы воспитания включены три раздела – целевой, содержательный и организационный, предусмотрев в каждом из них обязательную часть и часть, формируемую участниками образовательных отношений.</w:t>
      </w:r>
    </w:p>
    <w:p w:rsidR="00E7728C" w:rsidRPr="00E7728C" w:rsidRDefault="00E7728C" w:rsidP="00E7728C">
      <w:pPr>
        <w:ind w:firstLine="709"/>
        <w:jc w:val="both"/>
        <w:rPr>
          <w:rFonts w:ascii="Times New Roman" w:hAnsi="Times New Roman" w:cs="Times New Roman"/>
          <w:bCs/>
        </w:rPr>
      </w:pPr>
      <w:r w:rsidRPr="00E7728C">
        <w:rPr>
          <w:rFonts w:ascii="Times New Roman" w:hAnsi="Times New Roman" w:cs="Times New Roman"/>
          <w:bCs/>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E7728C">
        <w:rPr>
          <w:rFonts w:ascii="Times New Roman" w:hAnsi="Times New Roman" w:cs="Times New Roman"/>
          <w:bCs/>
        </w:rPr>
        <w:t>социализации</w:t>
      </w:r>
      <w:proofErr w:type="gramEnd"/>
      <w:r w:rsidRPr="00E7728C">
        <w:rPr>
          <w:rFonts w:ascii="Times New Roman" w:hAnsi="Times New Roman" w:cs="Times New Roman"/>
          <w:bCs/>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w:t>
      </w:r>
      <w:r w:rsidRPr="00E7728C">
        <w:rPr>
          <w:rFonts w:ascii="Times New Roman" w:hAnsi="Times New Roman" w:cs="Times New Roman"/>
          <w:bCs/>
        </w:rPr>
        <w:lastRenderedPageBreak/>
        <w:t>бережного отношения к культурному наследию и традициям многонационального народа Российской Федерации, природе и окружающей среде»</w:t>
      </w:r>
      <w:r w:rsidRPr="00E7728C">
        <w:rPr>
          <w:rStyle w:val="af7"/>
          <w:rFonts w:ascii="Times New Roman" w:hAnsi="Times New Roman" w:cs="Times New Roman"/>
          <w:bCs/>
        </w:rPr>
        <w:footnoteReference w:id="9"/>
      </w:r>
      <w:r w:rsidRPr="00E7728C">
        <w:rPr>
          <w:rFonts w:ascii="Times New Roman" w:hAnsi="Times New Roman" w:cs="Times New Roman"/>
          <w:bCs/>
        </w:rPr>
        <w:t>.</w:t>
      </w:r>
    </w:p>
    <w:p w:rsidR="00E7728C" w:rsidRPr="00E7728C" w:rsidRDefault="00E7728C" w:rsidP="00E7728C">
      <w:pPr>
        <w:ind w:firstLine="709"/>
        <w:jc w:val="both"/>
        <w:rPr>
          <w:rFonts w:ascii="Times New Roman" w:hAnsi="Times New Roman" w:cs="Times New Roman"/>
          <w:bCs/>
        </w:rPr>
      </w:pPr>
      <w:r w:rsidRPr="00E7728C">
        <w:rPr>
          <w:rFonts w:ascii="Times New Roman" w:hAnsi="Times New Roman" w:cs="Times New Roman"/>
          <w:bCs/>
        </w:rPr>
        <w:t xml:space="preserve">Программа основана на воплощении национального воспитательного идеала, который понимается как </w:t>
      </w:r>
      <w:r w:rsidRPr="00E7728C">
        <w:rPr>
          <w:rFonts w:ascii="Times New Roman" w:hAnsi="Times New Roman" w:cs="Times New Roman"/>
        </w:rPr>
        <w:t>высшая цель образования, нравственное (идеальное) представление о человеке, его воспитание, обучение и развитие.</w:t>
      </w:r>
    </w:p>
    <w:p w:rsidR="00E7728C" w:rsidRPr="00E7728C" w:rsidRDefault="00E7728C" w:rsidP="00E7728C">
      <w:pPr>
        <w:ind w:firstLine="709"/>
        <w:jc w:val="both"/>
        <w:rPr>
          <w:rFonts w:ascii="Times New Roman" w:hAnsi="Times New Roman" w:cs="Times New Roman"/>
          <w:bCs/>
        </w:rPr>
      </w:pPr>
      <w:r w:rsidRPr="00E7728C">
        <w:rPr>
          <w:rFonts w:ascii="Times New Roman" w:hAnsi="Times New Roman" w:cs="Times New Roman"/>
          <w:bCs/>
        </w:rPr>
        <w:t>Реализация Программы основана на сетевом взаимодействии с разными субъектами воспитательно-образовательного процесса.</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xml:space="preserve">В основе процесса воспитания детей в ДОО лежит конституционные </w:t>
      </w:r>
      <w:r w:rsidRPr="00E7728C">
        <w:rPr>
          <w:rFonts w:ascii="Times New Roman" w:hAnsi="Times New Roman" w:cs="Times New Roman"/>
        </w:rPr>
        <w:br/>
        <w:t>и национальные ценности российского общества.</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xml:space="preserve">Целевые ориентиры  рассматриваются, как возрастные характеристики возможных достижений ребенка, которые коррелируют с портретом выпускника ДОО </w:t>
      </w:r>
      <w:r w:rsidRPr="00E7728C">
        <w:rPr>
          <w:rFonts w:ascii="Times New Roman" w:hAnsi="Times New Roman" w:cs="Times New Roman"/>
        </w:rPr>
        <w:br/>
        <w:t>и с базовыми духовно-нравственными ценностями. Планируемые результаты определяются направлениями программы воспитания.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xml:space="preserve">С учетом особенностей социокультурной среды, в которой воспитывается ребенок, в программе воспитания  отражены образовательные отношения сотрудничества образовательной организации (далее – ОО) с семьями дошкольников, а также со всеми субъектами образовательных отношений. Только при подобном </w:t>
      </w:r>
      <w:proofErr w:type="gramStart"/>
      <w:r w:rsidRPr="00E7728C">
        <w:rPr>
          <w:rFonts w:ascii="Times New Roman" w:hAnsi="Times New Roman" w:cs="Times New Roman"/>
        </w:rPr>
        <w:t>подходе</w:t>
      </w:r>
      <w:proofErr w:type="gramEnd"/>
      <w:r w:rsidRPr="00E7728C">
        <w:rPr>
          <w:rFonts w:ascii="Times New Roman" w:hAnsi="Times New Roman" w:cs="Times New Roman"/>
        </w:rPr>
        <w:t xml:space="preserve">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E7728C" w:rsidRPr="00E7728C" w:rsidRDefault="00E7728C" w:rsidP="00E7728C">
      <w:pPr>
        <w:ind w:firstLine="709"/>
        <w:jc w:val="both"/>
        <w:rPr>
          <w:rFonts w:ascii="Times New Roman" w:hAnsi="Times New Roman" w:cs="Times New Roman"/>
        </w:rPr>
      </w:pPr>
      <w:bookmarkStart w:id="5" w:name="_Toc73604253"/>
      <w:r w:rsidRPr="00E7728C">
        <w:rPr>
          <w:rFonts w:ascii="Times New Roman" w:hAnsi="Times New Roman" w:cs="Times New Roman"/>
        </w:rPr>
        <w:t>Для того чтобы эти ценности осваивались ребенком, они  нашли свое отражение в основных направлениях воспитательной работы ДОО.</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xml:space="preserve">Ценности </w:t>
      </w:r>
      <w:r w:rsidRPr="00E7728C">
        <w:rPr>
          <w:rFonts w:ascii="Times New Roman" w:hAnsi="Times New Roman" w:cs="Times New Roman"/>
          <w:b/>
        </w:rPr>
        <w:t>Родины</w:t>
      </w:r>
      <w:r w:rsidRPr="00E7728C">
        <w:rPr>
          <w:rFonts w:ascii="Times New Roman" w:hAnsi="Times New Roman" w:cs="Times New Roman"/>
        </w:rPr>
        <w:t xml:space="preserve"> и </w:t>
      </w:r>
      <w:r w:rsidRPr="00E7728C">
        <w:rPr>
          <w:rFonts w:ascii="Times New Roman" w:hAnsi="Times New Roman" w:cs="Times New Roman"/>
          <w:b/>
        </w:rPr>
        <w:t>природы</w:t>
      </w:r>
      <w:r w:rsidRPr="00E7728C">
        <w:rPr>
          <w:rFonts w:ascii="Times New Roman" w:hAnsi="Times New Roman" w:cs="Times New Roman"/>
        </w:rPr>
        <w:t xml:space="preserve"> лежат в основе патриотического направления воспитания.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xml:space="preserve">Ценности </w:t>
      </w:r>
      <w:r w:rsidRPr="00E7728C">
        <w:rPr>
          <w:rFonts w:ascii="Times New Roman" w:hAnsi="Times New Roman" w:cs="Times New Roman"/>
          <w:b/>
        </w:rPr>
        <w:t>человека</w:t>
      </w:r>
      <w:r w:rsidRPr="00E7728C">
        <w:rPr>
          <w:rFonts w:ascii="Times New Roman" w:hAnsi="Times New Roman" w:cs="Times New Roman"/>
        </w:rPr>
        <w:t xml:space="preserve">, </w:t>
      </w:r>
      <w:r w:rsidRPr="00E7728C">
        <w:rPr>
          <w:rFonts w:ascii="Times New Roman" w:hAnsi="Times New Roman" w:cs="Times New Roman"/>
          <w:b/>
        </w:rPr>
        <w:t>семьи</w:t>
      </w:r>
      <w:r w:rsidRPr="00E7728C">
        <w:rPr>
          <w:rFonts w:ascii="Times New Roman" w:hAnsi="Times New Roman" w:cs="Times New Roman"/>
        </w:rPr>
        <w:t xml:space="preserve">, </w:t>
      </w:r>
      <w:r w:rsidRPr="00E7728C">
        <w:rPr>
          <w:rFonts w:ascii="Times New Roman" w:hAnsi="Times New Roman" w:cs="Times New Roman"/>
          <w:b/>
        </w:rPr>
        <w:t>дружбы</w:t>
      </w:r>
      <w:r w:rsidRPr="00E7728C">
        <w:rPr>
          <w:rFonts w:ascii="Times New Roman" w:hAnsi="Times New Roman" w:cs="Times New Roman"/>
        </w:rPr>
        <w:t>, сотрудничества лежат в основе социального направления воспитания.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xml:space="preserve">Ценность </w:t>
      </w:r>
      <w:r w:rsidRPr="00E7728C">
        <w:rPr>
          <w:rFonts w:ascii="Times New Roman" w:hAnsi="Times New Roman" w:cs="Times New Roman"/>
          <w:b/>
        </w:rPr>
        <w:t>знания</w:t>
      </w:r>
      <w:r w:rsidRPr="00E7728C">
        <w:rPr>
          <w:rFonts w:ascii="Times New Roman" w:hAnsi="Times New Roman" w:cs="Times New Roman"/>
        </w:rPr>
        <w:t xml:space="preserve"> лежит в основе познавательного направления воспитания.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xml:space="preserve">Ценность </w:t>
      </w:r>
      <w:r w:rsidRPr="00E7728C">
        <w:rPr>
          <w:rFonts w:ascii="Times New Roman" w:hAnsi="Times New Roman" w:cs="Times New Roman"/>
          <w:b/>
        </w:rPr>
        <w:t>здоровья</w:t>
      </w:r>
      <w:r w:rsidRPr="00E7728C">
        <w:rPr>
          <w:rFonts w:ascii="Times New Roman" w:hAnsi="Times New Roman" w:cs="Times New Roman"/>
        </w:rPr>
        <w:t xml:space="preserve"> лежит в основе физического и оздоровительного направления воспитания.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xml:space="preserve">Ценность </w:t>
      </w:r>
      <w:r w:rsidRPr="00E7728C">
        <w:rPr>
          <w:rFonts w:ascii="Times New Roman" w:hAnsi="Times New Roman" w:cs="Times New Roman"/>
          <w:b/>
        </w:rPr>
        <w:t>труда</w:t>
      </w:r>
      <w:r w:rsidRPr="00E7728C">
        <w:rPr>
          <w:rFonts w:ascii="Times New Roman" w:hAnsi="Times New Roman" w:cs="Times New Roman"/>
        </w:rPr>
        <w:t xml:space="preserve"> лежит в основе трудового направления воспитания.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xml:space="preserve">Ценности </w:t>
      </w:r>
      <w:r w:rsidRPr="00E7728C">
        <w:rPr>
          <w:rFonts w:ascii="Times New Roman" w:hAnsi="Times New Roman" w:cs="Times New Roman"/>
          <w:b/>
        </w:rPr>
        <w:t>культуры</w:t>
      </w:r>
      <w:r w:rsidRPr="00E7728C">
        <w:rPr>
          <w:rFonts w:ascii="Times New Roman" w:hAnsi="Times New Roman" w:cs="Times New Roman"/>
        </w:rPr>
        <w:t xml:space="preserve"> и </w:t>
      </w:r>
      <w:r w:rsidRPr="00E7728C">
        <w:rPr>
          <w:rFonts w:ascii="Times New Roman" w:hAnsi="Times New Roman" w:cs="Times New Roman"/>
          <w:b/>
        </w:rPr>
        <w:t>красоты</w:t>
      </w:r>
      <w:r w:rsidRPr="00E7728C">
        <w:rPr>
          <w:rFonts w:ascii="Times New Roman" w:hAnsi="Times New Roman" w:cs="Times New Roman"/>
        </w:rPr>
        <w:t xml:space="preserve"> лежат в основе этико-эстетического направления воспитания.</w:t>
      </w:r>
    </w:p>
    <w:p w:rsidR="00E7728C" w:rsidRPr="00E7728C" w:rsidRDefault="00E7728C" w:rsidP="00E7728C">
      <w:pPr>
        <w:ind w:firstLine="709"/>
        <w:jc w:val="both"/>
        <w:rPr>
          <w:rFonts w:ascii="Times New Roman" w:hAnsi="Times New Roman" w:cs="Times New Roman"/>
        </w:rPr>
      </w:pPr>
      <w:proofErr w:type="gramStart"/>
      <w:r w:rsidRPr="00E7728C">
        <w:rPr>
          <w:rFonts w:ascii="Times New Roman" w:hAnsi="Times New Roman" w:cs="Times New Roman"/>
        </w:rPr>
        <w:t>ДОО в части, формируемой участниками образовательных отношений, дополняет приоритетные направления воспитания с учетом реализуемой образовательной программы МБОУ «Верхнеусинская СШ»,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социально-коммуникативного, познавательного, речевого, художественно-эстетического и физического</w:t>
      </w:r>
      <w:proofErr w:type="gramEnd"/>
      <w:r w:rsidRPr="00E7728C">
        <w:rPr>
          <w:rFonts w:ascii="Times New Roman" w:hAnsi="Times New Roman" w:cs="Times New Roman"/>
        </w:rPr>
        <w:t xml:space="preserve"> развития.</w:t>
      </w:r>
    </w:p>
    <w:p w:rsidR="00E7728C" w:rsidRPr="00E7728C" w:rsidRDefault="00E7728C" w:rsidP="00E7728C">
      <w:pPr>
        <w:pStyle w:val="1"/>
        <w:spacing w:before="0"/>
        <w:ind w:firstLine="709"/>
        <w:contextualSpacing/>
        <w:jc w:val="both"/>
        <w:rPr>
          <w:rFonts w:ascii="Times New Roman" w:hAnsi="Times New Roman"/>
          <w:color w:val="000000"/>
          <w:sz w:val="24"/>
          <w:szCs w:val="24"/>
        </w:rPr>
      </w:pPr>
      <w:r w:rsidRPr="00E7728C">
        <w:rPr>
          <w:rFonts w:ascii="Times New Roman" w:hAnsi="Times New Roman"/>
          <w:color w:val="000000"/>
          <w:sz w:val="24"/>
          <w:szCs w:val="24"/>
        </w:rPr>
        <w:t>Реализация Программы воспитания предполагает социальное партнерство с другими организациями.</w:t>
      </w:r>
    </w:p>
    <w:p w:rsidR="00E7728C" w:rsidRPr="00E7728C" w:rsidRDefault="00E7728C" w:rsidP="00E7728C">
      <w:pPr>
        <w:pStyle w:val="1"/>
        <w:spacing w:before="0"/>
        <w:contextualSpacing/>
        <w:jc w:val="center"/>
        <w:rPr>
          <w:rFonts w:ascii="Times New Roman" w:hAnsi="Times New Roman"/>
          <w:b/>
          <w:bCs/>
          <w:color w:val="000000"/>
          <w:sz w:val="24"/>
          <w:szCs w:val="24"/>
        </w:rPr>
      </w:pPr>
      <w:r w:rsidRPr="00E7728C">
        <w:rPr>
          <w:rFonts w:ascii="Times New Roman" w:hAnsi="Times New Roman"/>
          <w:b/>
          <w:bCs/>
          <w:color w:val="000000"/>
          <w:sz w:val="24"/>
          <w:szCs w:val="24"/>
        </w:rPr>
        <w:br w:type="page"/>
      </w:r>
      <w:bookmarkStart w:id="6" w:name="_Toc74086731"/>
      <w:bookmarkStart w:id="7" w:name="_Toc74089677"/>
      <w:bookmarkStart w:id="8" w:name="_Toc74226174"/>
      <w:r w:rsidRPr="00E7728C">
        <w:rPr>
          <w:rFonts w:ascii="Times New Roman" w:hAnsi="Times New Roman"/>
          <w:b/>
          <w:bCs/>
          <w:color w:val="000000"/>
          <w:sz w:val="24"/>
          <w:szCs w:val="24"/>
        </w:rPr>
        <w:lastRenderedPageBreak/>
        <w:t>Раздел 1. Целевые ориентиры и планируемые результаты Программы</w:t>
      </w:r>
      <w:bookmarkEnd w:id="5"/>
      <w:bookmarkEnd w:id="6"/>
      <w:bookmarkEnd w:id="7"/>
      <w:bookmarkEnd w:id="8"/>
    </w:p>
    <w:p w:rsidR="00E7728C" w:rsidRPr="00E7728C" w:rsidRDefault="00E7728C" w:rsidP="00E7728C">
      <w:pPr>
        <w:rPr>
          <w:rFonts w:ascii="Times New Roman" w:hAnsi="Times New Roman" w:cs="Times New Roman"/>
        </w:rPr>
      </w:pPr>
    </w:p>
    <w:p w:rsidR="00E7728C" w:rsidRPr="00E7728C" w:rsidRDefault="00E7728C" w:rsidP="00E7728C">
      <w:pPr>
        <w:pStyle w:val="2"/>
        <w:spacing w:before="0"/>
        <w:jc w:val="center"/>
        <w:rPr>
          <w:rFonts w:ascii="Times New Roman" w:hAnsi="Times New Roman"/>
          <w:b/>
          <w:bCs/>
          <w:i/>
          <w:iCs/>
          <w:color w:val="000000"/>
          <w:sz w:val="24"/>
          <w:szCs w:val="24"/>
        </w:rPr>
      </w:pPr>
      <w:bookmarkStart w:id="9" w:name="_Toc73604254"/>
      <w:bookmarkStart w:id="10" w:name="_Toc74086732"/>
      <w:bookmarkStart w:id="11" w:name="_Toc74089678"/>
      <w:bookmarkStart w:id="12" w:name="_Toc74226175"/>
      <w:r w:rsidRPr="00E7728C">
        <w:rPr>
          <w:rFonts w:ascii="Times New Roman" w:hAnsi="Times New Roman"/>
          <w:b/>
          <w:bCs/>
          <w:color w:val="000000"/>
          <w:sz w:val="24"/>
          <w:szCs w:val="24"/>
        </w:rPr>
        <w:t>1.1. Цель Программы воспитания</w:t>
      </w:r>
      <w:bookmarkEnd w:id="9"/>
      <w:bookmarkEnd w:id="10"/>
      <w:bookmarkEnd w:id="11"/>
      <w:bookmarkEnd w:id="12"/>
    </w:p>
    <w:p w:rsidR="00E7728C" w:rsidRPr="00E7728C" w:rsidRDefault="00E7728C" w:rsidP="00E7728C">
      <w:pPr>
        <w:tabs>
          <w:tab w:val="left" w:pos="8789"/>
          <w:tab w:val="left" w:pos="9214"/>
          <w:tab w:val="left" w:pos="9639"/>
        </w:tabs>
        <w:suppressAutoHyphens/>
        <w:autoSpaceDE w:val="0"/>
        <w:jc w:val="both"/>
        <w:rPr>
          <w:rFonts w:ascii="Times New Roman" w:hAnsi="Times New Roman" w:cs="Times New Roman"/>
        </w:rPr>
      </w:pPr>
    </w:p>
    <w:p w:rsidR="00E7728C" w:rsidRPr="00E7728C" w:rsidRDefault="00E7728C" w:rsidP="00E7728C">
      <w:pPr>
        <w:autoSpaceDE w:val="0"/>
        <w:autoSpaceDN w:val="0"/>
        <w:adjustRightInd w:val="0"/>
        <w:jc w:val="both"/>
        <w:rPr>
          <w:rFonts w:ascii="Times New Roman" w:hAnsi="Times New Roman" w:cs="Times New Roman"/>
        </w:rPr>
      </w:pPr>
      <w:r w:rsidRPr="00E7728C">
        <w:rPr>
          <w:rFonts w:ascii="Times New Roman" w:hAnsi="Times New Roman" w:cs="Times New Roman"/>
        </w:rPr>
        <w:t xml:space="preserve">Цель Программы воспитания: проектирование социальных ситуаций личностного развития дошкольников и создание условий для их позитивной социализации на основе базовых ценностей российского общества </w:t>
      </w:r>
      <w:proofErr w:type="gramStart"/>
      <w:r w:rsidRPr="00E7728C">
        <w:rPr>
          <w:rFonts w:ascii="Times New Roman" w:hAnsi="Times New Roman" w:cs="Times New Roman"/>
        </w:rPr>
        <w:t>через</w:t>
      </w:r>
      <w:proofErr w:type="gramEnd"/>
      <w:r w:rsidRPr="00E7728C">
        <w:rPr>
          <w:rFonts w:ascii="Times New Roman" w:hAnsi="Times New Roman" w:cs="Times New Roman"/>
        </w:rPr>
        <w:t xml:space="preserve">: </w:t>
      </w:r>
    </w:p>
    <w:p w:rsidR="00E7728C" w:rsidRPr="00E7728C" w:rsidRDefault="00E7728C" w:rsidP="00E7728C">
      <w:pPr>
        <w:autoSpaceDE w:val="0"/>
        <w:autoSpaceDN w:val="0"/>
        <w:adjustRightInd w:val="0"/>
        <w:jc w:val="both"/>
        <w:rPr>
          <w:rFonts w:ascii="Times New Roman" w:hAnsi="Times New Roman" w:cs="Times New Roman"/>
        </w:rPr>
      </w:pPr>
      <w:r w:rsidRPr="00E7728C">
        <w:rPr>
          <w:rFonts w:ascii="Times New Roman" w:hAnsi="Times New Roman" w:cs="Times New Roman"/>
        </w:rPr>
        <w:t xml:space="preserve">- формирование ценностного отношения к окружающему миру, другим людям, себе; </w:t>
      </w:r>
    </w:p>
    <w:p w:rsidR="00E7728C" w:rsidRPr="00E7728C" w:rsidRDefault="00E7728C" w:rsidP="00E7728C">
      <w:pPr>
        <w:autoSpaceDE w:val="0"/>
        <w:autoSpaceDN w:val="0"/>
        <w:adjustRightInd w:val="0"/>
        <w:jc w:val="both"/>
        <w:rPr>
          <w:rFonts w:ascii="Times New Roman" w:hAnsi="Times New Roman" w:cs="Times New Roman"/>
        </w:rPr>
      </w:pPr>
      <w:r w:rsidRPr="00E7728C">
        <w:rPr>
          <w:rFonts w:ascii="Times New Roman" w:hAnsi="Times New Roman" w:cs="Times New Roman"/>
        </w:rPr>
        <w:t xml:space="preserve">- овладение первичными представлениями о базовых ценностях, а также выработанных обществом нормах и правилах поведения; </w:t>
      </w:r>
    </w:p>
    <w:p w:rsidR="00E7728C" w:rsidRPr="00E7728C" w:rsidRDefault="00E7728C" w:rsidP="00E7728C">
      <w:pPr>
        <w:autoSpaceDE w:val="0"/>
        <w:autoSpaceDN w:val="0"/>
        <w:adjustRightInd w:val="0"/>
        <w:jc w:val="both"/>
        <w:rPr>
          <w:rFonts w:ascii="Times New Roman" w:hAnsi="Times New Roman" w:cs="Times New Roman"/>
        </w:rPr>
      </w:pPr>
      <w:r w:rsidRPr="00E7728C">
        <w:rPr>
          <w:rFonts w:ascii="Times New Roman" w:hAnsi="Times New Roman" w:cs="Times New Roman"/>
        </w:rPr>
        <w:t xml:space="preserve">-приобретение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rsidR="00E7728C" w:rsidRPr="00E7728C" w:rsidRDefault="00E7728C" w:rsidP="00E7728C">
      <w:pPr>
        <w:autoSpaceDE w:val="0"/>
        <w:autoSpaceDN w:val="0"/>
        <w:adjustRightInd w:val="0"/>
        <w:ind w:firstLine="708"/>
        <w:jc w:val="both"/>
        <w:rPr>
          <w:rFonts w:ascii="Times New Roman" w:hAnsi="Times New Roman" w:cs="Times New Roman"/>
        </w:rPr>
      </w:pPr>
      <w:r w:rsidRPr="00E7728C">
        <w:rPr>
          <w:rFonts w:ascii="Times New Roman" w:hAnsi="Times New Roman" w:cs="Times New Roman"/>
        </w:rPr>
        <w:t xml:space="preserve">Содержание воспитания формируется для возрастных периодов: 1,5 – 3 года, 3 -5 лет и 5 – 7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дошкольного образования. Содержание воспитательной работы соответствует основным направлениям воспитательной работы ОДО и представлено по образовательным областям. </w:t>
      </w:r>
    </w:p>
    <w:p w:rsidR="00E7728C" w:rsidRPr="00E7728C" w:rsidRDefault="00E7728C" w:rsidP="00E7728C">
      <w:pPr>
        <w:jc w:val="both"/>
        <w:rPr>
          <w:rFonts w:ascii="Times New Roman" w:hAnsi="Times New Roman" w:cs="Times New Roman"/>
        </w:rPr>
      </w:pPr>
      <w:r w:rsidRPr="00E7728C">
        <w:rPr>
          <w:rFonts w:ascii="Times New Roman" w:hAnsi="Times New Roman" w:cs="Times New Roman"/>
          <w:bCs/>
        </w:rPr>
        <w:t>Задачи воспитания соответствуют основным направлениям воспитательной работы:</w:t>
      </w:r>
      <w:r w:rsidRPr="00E7728C">
        <w:rPr>
          <w:rFonts w:ascii="Times New Roman" w:hAnsi="Times New Roman" w:cs="Times New Roman"/>
        </w:rPr>
        <w:t xml:space="preserve"> </w:t>
      </w:r>
    </w:p>
    <w:p w:rsidR="00E7728C" w:rsidRPr="00E7728C" w:rsidRDefault="00E7728C" w:rsidP="00E7728C">
      <w:pPr>
        <w:jc w:val="both"/>
        <w:rPr>
          <w:rFonts w:ascii="Times New Roman" w:hAnsi="Times New Roman" w:cs="Times New Roman"/>
        </w:rPr>
      </w:pPr>
      <w:r w:rsidRPr="00E7728C">
        <w:rPr>
          <w:rFonts w:ascii="Times New Roman" w:hAnsi="Times New Roman" w:cs="Times New Roman"/>
        </w:rPr>
        <w:t xml:space="preserve">1. </w:t>
      </w:r>
      <w:r w:rsidRPr="00E7728C">
        <w:rPr>
          <w:rFonts w:ascii="Times New Roman" w:hAnsi="Times New Roman" w:cs="Times New Roman"/>
          <w:bCs/>
        </w:rPr>
        <w:t>Охрана и укрепление физического и психического здоровья детей, в том числе их эмоционального благополучия.</w:t>
      </w:r>
    </w:p>
    <w:p w:rsidR="00E7728C" w:rsidRPr="00E7728C" w:rsidRDefault="00E7728C" w:rsidP="00E7728C">
      <w:pPr>
        <w:pStyle w:val="18"/>
        <w:shd w:val="clear" w:color="auto" w:fill="FFFFFF"/>
        <w:spacing w:before="0" w:beforeAutospacing="0" w:after="0" w:afterAutospacing="0"/>
        <w:jc w:val="both"/>
        <w:rPr>
          <w:bCs/>
          <w:color w:val="000000"/>
        </w:rPr>
      </w:pPr>
      <w:r w:rsidRPr="00E7728C">
        <w:t xml:space="preserve">2. </w:t>
      </w:r>
      <w:r w:rsidRPr="00E7728C">
        <w:rPr>
          <w:bCs/>
        </w:rPr>
        <w:t>Обеспечение равных возможностей для полноценного развития каждого воспитанника в период дошкольного детства независимо от пола, нации, языка, социального статуса, психофизиологических и других особенностей (в том числе ограниченных возможностей здоровья).</w:t>
      </w:r>
    </w:p>
    <w:p w:rsidR="00E7728C" w:rsidRPr="00E7728C" w:rsidRDefault="00E7728C" w:rsidP="00E7728C">
      <w:pPr>
        <w:jc w:val="both"/>
        <w:rPr>
          <w:rFonts w:ascii="Times New Roman" w:hAnsi="Times New Roman" w:cs="Times New Roman"/>
          <w:bCs/>
        </w:rPr>
      </w:pPr>
      <w:r w:rsidRPr="00E7728C">
        <w:rPr>
          <w:rFonts w:ascii="Times New Roman" w:hAnsi="Times New Roman" w:cs="Times New Roman"/>
          <w:bCs/>
        </w:rPr>
        <w:t>3. Обеспечение преемственности целей, задач и содержания образования, реализуемых в рамках  основных образовательных программ дошкольного и начального общего образования.</w:t>
      </w:r>
    </w:p>
    <w:p w:rsidR="00E7728C" w:rsidRPr="00E7728C" w:rsidRDefault="00E7728C" w:rsidP="00E7728C">
      <w:pPr>
        <w:jc w:val="both"/>
        <w:rPr>
          <w:rFonts w:ascii="Times New Roman" w:hAnsi="Times New Roman" w:cs="Times New Roman"/>
          <w:bCs/>
        </w:rPr>
      </w:pPr>
      <w:r w:rsidRPr="00E7728C">
        <w:rPr>
          <w:rFonts w:ascii="Times New Roman" w:hAnsi="Times New Roman" w:cs="Times New Roman"/>
          <w:bCs/>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E7728C" w:rsidRPr="00E7728C" w:rsidRDefault="00E7728C" w:rsidP="00E7728C">
      <w:pPr>
        <w:jc w:val="both"/>
        <w:rPr>
          <w:rFonts w:ascii="Times New Roman" w:hAnsi="Times New Roman" w:cs="Times New Roman"/>
          <w:bCs/>
        </w:rPr>
      </w:pPr>
      <w:r w:rsidRPr="00E7728C">
        <w:rPr>
          <w:rFonts w:ascii="Times New Roman" w:hAnsi="Times New Roman" w:cs="Times New Roman"/>
          <w:bCs/>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7728C" w:rsidRPr="00E7728C" w:rsidRDefault="00E7728C" w:rsidP="00E7728C">
      <w:pPr>
        <w:jc w:val="both"/>
        <w:rPr>
          <w:rFonts w:ascii="Times New Roman" w:hAnsi="Times New Roman" w:cs="Times New Roman"/>
          <w:bCs/>
        </w:rPr>
      </w:pPr>
      <w:r w:rsidRPr="00E7728C">
        <w:rPr>
          <w:rFonts w:ascii="Times New Roman" w:hAnsi="Times New Roman" w:cs="Times New Roman"/>
          <w:bCs/>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E7728C" w:rsidRPr="00E7728C" w:rsidRDefault="00E7728C" w:rsidP="00E7728C">
      <w:pPr>
        <w:jc w:val="both"/>
        <w:rPr>
          <w:rFonts w:ascii="Times New Roman" w:hAnsi="Times New Roman" w:cs="Times New Roman"/>
          <w:bCs/>
        </w:rPr>
      </w:pPr>
      <w:r w:rsidRPr="00E7728C">
        <w:rPr>
          <w:rFonts w:ascii="Times New Roman" w:hAnsi="Times New Roman" w:cs="Times New Roman"/>
          <w:bCs/>
        </w:rPr>
        <w:t>7. Обеспечение вариативности и разнообразия содержания Программы и организационных форм дошкольного образования, возможности формирования Программы с учётом образовательных потребностей, способностей и состояния здоровья детей.</w:t>
      </w:r>
    </w:p>
    <w:p w:rsidR="00E7728C" w:rsidRPr="00E7728C" w:rsidRDefault="00E7728C" w:rsidP="00E7728C">
      <w:pPr>
        <w:jc w:val="both"/>
        <w:rPr>
          <w:rFonts w:ascii="Times New Roman" w:hAnsi="Times New Roman" w:cs="Times New Roman"/>
          <w:bCs/>
        </w:rPr>
      </w:pPr>
      <w:r w:rsidRPr="00E7728C">
        <w:rPr>
          <w:rFonts w:ascii="Times New Roman" w:hAnsi="Times New Roman" w:cs="Times New Roman"/>
          <w:bCs/>
        </w:rPr>
        <w:t>8. Формирование социокультурной среды, соответствующей возрастным, индивидуальным, психологическим и физиологическим особенностям детей.</w:t>
      </w:r>
    </w:p>
    <w:p w:rsidR="00E7728C" w:rsidRPr="00E7728C" w:rsidRDefault="00E7728C" w:rsidP="00E7728C">
      <w:pPr>
        <w:jc w:val="both"/>
        <w:rPr>
          <w:rFonts w:ascii="Times New Roman" w:hAnsi="Times New Roman" w:cs="Times New Roman"/>
          <w:bCs/>
        </w:rPr>
      </w:pPr>
      <w:r w:rsidRPr="00E7728C">
        <w:rPr>
          <w:rFonts w:ascii="Times New Roman" w:hAnsi="Times New Roman" w:cs="Times New Roman"/>
          <w:bCs/>
        </w:rPr>
        <w:t>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E7728C" w:rsidRPr="00E7728C" w:rsidRDefault="00E7728C" w:rsidP="004618B3">
      <w:pPr>
        <w:jc w:val="both"/>
        <w:rPr>
          <w:rFonts w:ascii="Times New Roman" w:hAnsi="Times New Roman" w:cs="Times New Roman"/>
          <w:bCs/>
        </w:rPr>
      </w:pPr>
      <w:r w:rsidRPr="00E7728C">
        <w:rPr>
          <w:rFonts w:ascii="Times New Roman" w:hAnsi="Times New Roman" w:cs="Times New Roman"/>
          <w:bCs/>
        </w:rPr>
        <w:t>10.Формирование базовых основ национальных, этнокультурных, демографических, климатических условий развития  родного края.</w:t>
      </w:r>
    </w:p>
    <w:p w:rsidR="00E7728C" w:rsidRPr="00E7728C" w:rsidRDefault="00E7728C" w:rsidP="00E7728C">
      <w:pPr>
        <w:pStyle w:val="2"/>
        <w:spacing w:before="0"/>
        <w:jc w:val="center"/>
        <w:rPr>
          <w:rFonts w:ascii="Times New Roman" w:hAnsi="Times New Roman"/>
          <w:b/>
          <w:bCs/>
          <w:color w:val="000000"/>
          <w:sz w:val="24"/>
          <w:szCs w:val="24"/>
        </w:rPr>
      </w:pPr>
      <w:bookmarkStart w:id="13" w:name="_Toc73604255"/>
      <w:bookmarkStart w:id="14" w:name="_Toc74086733"/>
      <w:bookmarkStart w:id="15" w:name="_Toc74089679"/>
      <w:bookmarkStart w:id="16" w:name="_Toc74226176"/>
      <w:r w:rsidRPr="00E7728C">
        <w:rPr>
          <w:rFonts w:ascii="Times New Roman" w:hAnsi="Times New Roman"/>
          <w:b/>
          <w:bCs/>
          <w:color w:val="000000"/>
          <w:sz w:val="24"/>
          <w:szCs w:val="24"/>
        </w:rPr>
        <w:t xml:space="preserve">1.2. Методологические основы и принципы построения </w:t>
      </w:r>
      <w:bookmarkEnd w:id="13"/>
      <w:bookmarkEnd w:id="14"/>
      <w:bookmarkEnd w:id="15"/>
      <w:bookmarkEnd w:id="16"/>
      <w:r w:rsidRPr="00E7728C">
        <w:rPr>
          <w:rFonts w:ascii="Times New Roman" w:hAnsi="Times New Roman"/>
          <w:b/>
          <w:bCs/>
          <w:color w:val="000000"/>
          <w:sz w:val="24"/>
          <w:szCs w:val="24"/>
        </w:rPr>
        <w:t>Программы воспитания</w:t>
      </w:r>
    </w:p>
    <w:p w:rsidR="00E7728C" w:rsidRPr="00E7728C" w:rsidRDefault="00E7728C" w:rsidP="00E7728C">
      <w:pPr>
        <w:ind w:firstLine="567"/>
        <w:jc w:val="both"/>
        <w:rPr>
          <w:rFonts w:ascii="Times New Roman" w:hAnsi="Times New Roman" w:cs="Times New Roman"/>
        </w:rPr>
      </w:pPr>
      <w:r w:rsidRPr="00E7728C">
        <w:rPr>
          <w:rFonts w:ascii="Times New Roman" w:hAnsi="Times New Roman" w:cs="Times New Roman"/>
        </w:rPr>
        <w:t xml:space="preserve">Методологической основой Программы являются антропологический, культурно-исторический и деятельностный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w:t>
      </w:r>
      <w:r w:rsidRPr="00E7728C">
        <w:rPr>
          <w:rFonts w:ascii="Times New Roman" w:hAnsi="Times New Roman" w:cs="Times New Roman"/>
        </w:rPr>
        <w:br/>
        <w:t>в Российской Федерации».</w:t>
      </w:r>
    </w:p>
    <w:p w:rsidR="00E7728C" w:rsidRPr="00E7728C" w:rsidRDefault="00E7728C" w:rsidP="00E7728C">
      <w:pPr>
        <w:ind w:firstLine="567"/>
        <w:jc w:val="both"/>
        <w:rPr>
          <w:rFonts w:ascii="Times New Roman" w:hAnsi="Times New Roman" w:cs="Times New Roman"/>
        </w:rPr>
      </w:pPr>
      <w:r w:rsidRPr="00E7728C">
        <w:rPr>
          <w:rFonts w:ascii="Times New Roman" w:hAnsi="Times New Roman" w:cs="Times New Roman"/>
        </w:rPr>
        <w:t xml:space="preserve">Методологическими ориентирами воспитания также выступают следующие идеи отечественной педагогики и психологии: развитие субъектности и личности ребенка </w:t>
      </w:r>
      <w:r w:rsidRPr="00E7728C">
        <w:rPr>
          <w:rFonts w:ascii="Times New Roman" w:hAnsi="Times New Roman" w:cs="Times New Roman"/>
        </w:rPr>
        <w:br/>
        <w:t xml:space="preserve">в деятельности; духовно-нравственное, ценностное и смысловое содержание воспитания; идея о </w:t>
      </w:r>
      <w:r w:rsidRPr="00E7728C">
        <w:rPr>
          <w:rFonts w:ascii="Times New Roman" w:hAnsi="Times New Roman" w:cs="Times New Roman"/>
        </w:rPr>
        <w:lastRenderedPageBreak/>
        <w:t>сущности детства как сензитивного периода воспитания; теории об амплификации (обогащении) развития ребенка средствами разных «специфически детских видов деятельности».</w:t>
      </w:r>
    </w:p>
    <w:p w:rsidR="00E7728C" w:rsidRPr="00E7728C" w:rsidRDefault="00E7728C" w:rsidP="00E7728C">
      <w:pPr>
        <w:ind w:firstLine="567"/>
        <w:jc w:val="both"/>
        <w:rPr>
          <w:rFonts w:ascii="Times New Roman" w:hAnsi="Times New Roman" w:cs="Times New Roman"/>
          <w:color w:val="FF0000"/>
        </w:rPr>
      </w:pPr>
      <w:r w:rsidRPr="00E7728C">
        <w:rPr>
          <w:rFonts w:ascii="Times New Roman" w:hAnsi="Times New Roman" w:cs="Times New Roman"/>
        </w:rPr>
        <w:t xml:space="preserve">При создании программа воспитания учтены принципы ДО, определенными Федеральными государственными образовательными стандартами дошкольного образования (далее – ФГОС </w:t>
      </w:r>
      <w:proofErr w:type="gramStart"/>
      <w:r w:rsidRPr="00E7728C">
        <w:rPr>
          <w:rFonts w:ascii="Times New Roman" w:hAnsi="Times New Roman" w:cs="Times New Roman"/>
        </w:rPr>
        <w:t>ДО</w:t>
      </w:r>
      <w:proofErr w:type="gramEnd"/>
      <w:r w:rsidRPr="00E7728C">
        <w:rPr>
          <w:rFonts w:ascii="Times New Roman" w:hAnsi="Times New Roman" w:cs="Times New Roman"/>
        </w:rPr>
        <w:t xml:space="preserve">). </w:t>
      </w:r>
    </w:p>
    <w:p w:rsidR="00E7728C" w:rsidRPr="00E7728C" w:rsidRDefault="00E7728C" w:rsidP="00E7728C">
      <w:pPr>
        <w:ind w:firstLine="567"/>
        <w:jc w:val="both"/>
        <w:rPr>
          <w:rFonts w:ascii="Times New Roman" w:hAnsi="Times New Roman" w:cs="Times New Roman"/>
        </w:rPr>
      </w:pPr>
      <w:r w:rsidRPr="00E7728C">
        <w:rPr>
          <w:rFonts w:ascii="Times New Roman" w:hAnsi="Times New Roman" w:cs="Times New Roman"/>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E7728C" w:rsidRPr="00E7728C" w:rsidRDefault="00E7728C" w:rsidP="00E7728C">
      <w:pPr>
        <w:pStyle w:val="18"/>
        <w:spacing w:before="0" w:beforeAutospacing="0" w:after="0" w:afterAutospacing="0"/>
        <w:ind w:firstLine="709"/>
        <w:jc w:val="both"/>
        <w:rPr>
          <w:color w:val="000000"/>
        </w:rPr>
      </w:pPr>
      <w:r w:rsidRPr="00E7728C">
        <w:rPr>
          <w:b/>
          <w:color w:val="000000"/>
        </w:rPr>
        <w:t xml:space="preserve">Принцип гуманизма. </w:t>
      </w:r>
      <w:r w:rsidRPr="00E7728C">
        <w:rPr>
          <w:color w:val="000000"/>
        </w:rPr>
        <w:t>Каждый ребенок имеет право на признание его в обществе как личности, как человека, являющегося высшей ценностью, на</w:t>
      </w:r>
      <w:r w:rsidRPr="00E7728C">
        <w:rPr>
          <w:color w:val="FF0000"/>
        </w:rPr>
        <w:t xml:space="preserve"> </w:t>
      </w:r>
      <w:r w:rsidRPr="00E7728C">
        <w:rPr>
          <w:color w:val="000000"/>
        </w:rPr>
        <w:t>уважение к его персоне, достоинству и защиту его прав на свободу и развитие.</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b/>
          <w:bCs/>
          <w:iCs/>
          <w:spacing w:val="-2"/>
        </w:rPr>
        <w:t>Принцип ценностного единства и совместности.</w:t>
      </w:r>
      <w:r w:rsidRPr="00E7728C">
        <w:rPr>
          <w:rFonts w:ascii="Times New Roman" w:hAnsi="Times New Roman" w:cs="Times New Roman"/>
        </w:rPr>
        <w:t xml:space="preserve"> Единство ценностей и смыслов воспитания, разделяемых всеми участниками</w:t>
      </w:r>
      <w:r w:rsidRPr="00E7728C">
        <w:rPr>
          <w:rFonts w:ascii="Times New Roman" w:hAnsi="Times New Roman" w:cs="Times New Roman"/>
          <w:spacing w:val="-2"/>
        </w:rPr>
        <w:t xml:space="preserve"> образовательных отношений, </w:t>
      </w:r>
      <w:r w:rsidRPr="00E7728C">
        <w:rPr>
          <w:rFonts w:ascii="Times New Roman" w:hAnsi="Times New Roman" w:cs="Times New Roman"/>
        </w:rPr>
        <w:t>содействие, сотворчество и сопереживание, взаимопонимание и взаимное уважение</w:t>
      </w:r>
      <w:r w:rsidRPr="00E7728C">
        <w:rPr>
          <w:rFonts w:ascii="Times New Roman" w:hAnsi="Times New Roman" w:cs="Times New Roman"/>
          <w:spacing w:val="-2"/>
        </w:rPr>
        <w:t>.</w:t>
      </w:r>
    </w:p>
    <w:p w:rsidR="00E7728C" w:rsidRPr="00E7728C" w:rsidRDefault="00E7728C" w:rsidP="00E7728C">
      <w:pPr>
        <w:shd w:val="clear" w:color="auto" w:fill="FFFFFF"/>
        <w:ind w:firstLine="709"/>
        <w:jc w:val="both"/>
        <w:rPr>
          <w:rFonts w:ascii="Times New Roman" w:hAnsi="Times New Roman" w:cs="Times New Roman"/>
          <w:b/>
        </w:rPr>
      </w:pPr>
      <w:r w:rsidRPr="00E7728C">
        <w:rPr>
          <w:rFonts w:ascii="Times New Roman" w:hAnsi="Times New Roman" w:cs="Times New Roman"/>
          <w:b/>
        </w:rPr>
        <w:t xml:space="preserve">Принцип культуросообразности. </w:t>
      </w:r>
      <w:r w:rsidRPr="00E7728C">
        <w:rPr>
          <w:rFonts w:ascii="Times New Roman" w:hAnsi="Times New Roman" w:cs="Times New Roman"/>
        </w:rPr>
        <w:t xml:space="preserve">Воспитание основывается на культуре </w:t>
      </w:r>
      <w:r w:rsidRPr="00E7728C">
        <w:rPr>
          <w:rFonts w:ascii="Times New Roman" w:hAnsi="Times New Roman" w:cs="Times New Roman"/>
        </w:rPr>
        <w:br/>
        <w:t>и традициях России, включая культурные особенности региона.</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b/>
        </w:rPr>
        <w:t>Принцип следования нравственному примеру.</w:t>
      </w:r>
      <w:r w:rsidRPr="00E7728C">
        <w:rPr>
          <w:rFonts w:ascii="Times New Roman" w:hAnsi="Times New Roman" w:cs="Times New Roman"/>
        </w:rPr>
        <w:t xml:space="preserve">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b/>
          <w:bCs/>
        </w:rPr>
        <w:t>Принципы безопасной жизнедеятельности.</w:t>
      </w:r>
      <w:r w:rsidRPr="00E7728C">
        <w:rPr>
          <w:rFonts w:ascii="Times New Roman" w:hAnsi="Times New Roman" w:cs="Times New Roman"/>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b/>
          <w:bCs/>
        </w:rPr>
        <w:t>Принцип совместной деятельности ребенка и взрослого.</w:t>
      </w:r>
      <w:r w:rsidRPr="00E7728C">
        <w:rPr>
          <w:rFonts w:ascii="Times New Roman" w:hAnsi="Times New Roman" w:cs="Times New Roman"/>
        </w:rPr>
        <w:t xml:space="preserve"> Значимость совместной деятельности взрослого и ребенка на основе приобщения к культурным ценностям и их освоения.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b/>
          <w:bCs/>
        </w:rPr>
        <w:t xml:space="preserve">Принципы инклюзивного образования. </w:t>
      </w:r>
      <w:r w:rsidRPr="00E7728C">
        <w:rPr>
          <w:rFonts w:ascii="Times New Roman" w:hAnsi="Times New Roman" w:cs="Times New Roman"/>
        </w:rPr>
        <w:t>Организация образовательного процесса,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E7728C" w:rsidRPr="00E7728C" w:rsidRDefault="00E7728C" w:rsidP="00E7728C">
      <w:pPr>
        <w:ind w:firstLine="709"/>
        <w:jc w:val="both"/>
        <w:rPr>
          <w:rFonts w:ascii="Times New Roman" w:hAnsi="Times New Roman" w:cs="Times New Roman"/>
          <w:b/>
          <w:bCs/>
        </w:rPr>
      </w:pPr>
      <w:r w:rsidRPr="00E7728C">
        <w:rPr>
          <w:rFonts w:ascii="Times New Roman" w:hAnsi="Times New Roman" w:cs="Times New Roman"/>
          <w:b/>
          <w:bCs/>
        </w:rPr>
        <w:t>Данные принципы реализуются в укладе МБДОУ «Ермаковский детский сад №3 комбинированного вида» включающем воспитывающие среды, общности, культурные практики, совместную деятельность и события.</w:t>
      </w:r>
    </w:p>
    <w:p w:rsidR="00E7728C" w:rsidRPr="00E7728C" w:rsidRDefault="00E7728C" w:rsidP="00E7728C">
      <w:pPr>
        <w:ind w:firstLine="709"/>
        <w:jc w:val="both"/>
        <w:rPr>
          <w:rFonts w:ascii="Times New Roman" w:hAnsi="Times New Roman" w:cs="Times New Roman"/>
          <w:b/>
          <w:bCs/>
        </w:rPr>
      </w:pPr>
    </w:p>
    <w:p w:rsidR="00E7728C" w:rsidRPr="00E7728C" w:rsidRDefault="00E7728C" w:rsidP="00E7728C">
      <w:pPr>
        <w:jc w:val="center"/>
        <w:rPr>
          <w:rFonts w:ascii="Times New Roman" w:hAnsi="Times New Roman" w:cs="Times New Roman"/>
          <w:b/>
          <w:bCs/>
        </w:rPr>
      </w:pPr>
      <w:r w:rsidRPr="00E7728C">
        <w:rPr>
          <w:rFonts w:ascii="Times New Roman" w:hAnsi="Times New Roman" w:cs="Times New Roman"/>
          <w:b/>
          <w:bCs/>
        </w:rPr>
        <w:t>1.2.1. Уклад образовательной организации</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Уклад – это договор субъектов воспитания,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w:t>
      </w:r>
    </w:p>
    <w:p w:rsidR="00E7728C" w:rsidRPr="00E7728C" w:rsidRDefault="00E7728C" w:rsidP="00E7728C">
      <w:pPr>
        <w:ind w:firstLine="709"/>
        <w:jc w:val="both"/>
        <w:rPr>
          <w:rFonts w:ascii="Times New Roman" w:eastAsia="Calibri" w:hAnsi="Times New Roman" w:cs="Times New Roman"/>
          <w:lang w:eastAsia="en-US"/>
        </w:rPr>
      </w:pPr>
      <w:r w:rsidRPr="00E7728C">
        <w:rPr>
          <w:rFonts w:ascii="Times New Roman" w:eastAsia="Calibri" w:hAnsi="Times New Roman" w:cs="Times New Roman"/>
          <w:lang w:eastAsia="en-US"/>
        </w:rPr>
        <w:t>Уклад определяет специфику и конкретные формы организации распорядка дневного, недельного, месячного, годового циклов жизни ДОО.</w:t>
      </w:r>
    </w:p>
    <w:p w:rsidR="00E7728C" w:rsidRPr="00E7728C" w:rsidRDefault="00E7728C" w:rsidP="00E7728C">
      <w:pPr>
        <w:ind w:firstLine="709"/>
        <w:jc w:val="both"/>
        <w:rPr>
          <w:rFonts w:ascii="Times New Roman" w:eastAsia="Calibri" w:hAnsi="Times New Roman" w:cs="Times New Roman"/>
          <w:lang w:eastAsia="en-US"/>
        </w:rPr>
      </w:pPr>
      <w:r w:rsidRPr="00E7728C">
        <w:rPr>
          <w:rFonts w:ascii="Times New Roman" w:eastAsia="Calibri" w:hAnsi="Times New Roman" w:cs="Times New Roman"/>
          <w:lang w:eastAsia="en-US"/>
        </w:rPr>
        <w:t>Ценности воспитания, заданные укладом, разделяются всеми субъектами воспитания (воспитанниками, родителями, педагогами и другими сотрудниками ДОО).</w:t>
      </w:r>
    </w:p>
    <w:p w:rsidR="00E7728C" w:rsidRPr="00E7728C" w:rsidRDefault="00E7728C" w:rsidP="00E7728C">
      <w:pPr>
        <w:ind w:firstLine="709"/>
        <w:jc w:val="both"/>
        <w:rPr>
          <w:rFonts w:ascii="Times New Roman" w:eastAsia="Calibri" w:hAnsi="Times New Roman" w:cs="Times New Roman"/>
          <w:lang w:eastAsia="en-US"/>
        </w:rPr>
      </w:pPr>
    </w:p>
    <w:p w:rsidR="00E7728C" w:rsidRPr="00E7728C" w:rsidRDefault="00E7728C" w:rsidP="00E7728C">
      <w:pPr>
        <w:jc w:val="center"/>
        <w:rPr>
          <w:rFonts w:ascii="Times New Roman" w:eastAsia="Calibri" w:hAnsi="Times New Roman" w:cs="Times New Roman"/>
          <w:b/>
          <w:bCs/>
          <w:lang w:eastAsia="en-US"/>
        </w:rPr>
      </w:pPr>
      <w:r w:rsidRPr="00E7728C">
        <w:rPr>
          <w:rFonts w:ascii="Times New Roman" w:eastAsia="Calibri" w:hAnsi="Times New Roman" w:cs="Times New Roman"/>
          <w:b/>
          <w:bCs/>
          <w:lang w:eastAsia="en-US"/>
        </w:rPr>
        <w:t>1.2.2. Воспитывающая среда ДОО</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Воспитывающая среда – это особая форма организации образовательного процесса, реализующего цель и задачи воспитания.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E7728C" w:rsidRPr="00E7728C" w:rsidRDefault="00E7728C" w:rsidP="00E7728C">
      <w:pPr>
        <w:ind w:firstLine="709"/>
        <w:jc w:val="both"/>
        <w:rPr>
          <w:rFonts w:ascii="Times New Roman" w:hAnsi="Times New Roman" w:cs="Times New Roman"/>
        </w:rPr>
      </w:pPr>
    </w:p>
    <w:p w:rsidR="00E7728C" w:rsidRPr="00E7728C" w:rsidRDefault="00E7728C" w:rsidP="00E7728C">
      <w:pPr>
        <w:jc w:val="center"/>
        <w:rPr>
          <w:rFonts w:ascii="Times New Roman" w:eastAsia="Calibri" w:hAnsi="Times New Roman" w:cs="Times New Roman"/>
          <w:b/>
          <w:bCs/>
          <w:lang w:eastAsia="en-US"/>
        </w:rPr>
      </w:pPr>
      <w:r w:rsidRPr="00E7728C">
        <w:rPr>
          <w:rFonts w:ascii="Times New Roman" w:eastAsia="Calibri" w:hAnsi="Times New Roman" w:cs="Times New Roman"/>
          <w:b/>
          <w:bCs/>
          <w:lang w:eastAsia="en-US"/>
        </w:rPr>
        <w:t>1.2.3. Общности (сообщества) ДОО</w:t>
      </w:r>
    </w:p>
    <w:p w:rsidR="00E7728C" w:rsidRPr="00E7728C" w:rsidRDefault="00E7728C" w:rsidP="00E7728C">
      <w:pPr>
        <w:ind w:firstLine="709"/>
        <w:jc w:val="both"/>
        <w:rPr>
          <w:rFonts w:ascii="Times New Roman" w:eastAsia="Calibri" w:hAnsi="Times New Roman" w:cs="Times New Roman"/>
          <w:lang w:eastAsia="en-US"/>
        </w:rPr>
      </w:pPr>
      <w:r w:rsidRPr="00E7728C">
        <w:rPr>
          <w:rFonts w:ascii="Times New Roman" w:eastAsia="Calibri" w:hAnsi="Times New Roman" w:cs="Times New Roman"/>
          <w:b/>
          <w:bCs/>
          <w:lang w:eastAsia="en-US"/>
        </w:rPr>
        <w:t>Профессиональная общность</w:t>
      </w:r>
      <w:r w:rsidRPr="00E7728C">
        <w:rPr>
          <w:rFonts w:ascii="Times New Roman" w:eastAsia="Calibri" w:hAnsi="Times New Roman" w:cs="Times New Roman"/>
          <w:lang w:eastAsia="en-US"/>
        </w:rPr>
        <w:t xml:space="preserve"> – это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E7728C" w:rsidRPr="00E7728C" w:rsidRDefault="00E7728C" w:rsidP="00E7728C">
      <w:pPr>
        <w:ind w:firstLine="708"/>
        <w:jc w:val="both"/>
        <w:rPr>
          <w:rFonts w:ascii="Times New Roman" w:eastAsia="Calibri" w:hAnsi="Times New Roman" w:cs="Times New Roman"/>
          <w:lang w:eastAsia="en-US"/>
        </w:rPr>
      </w:pPr>
      <w:r w:rsidRPr="00E7728C">
        <w:rPr>
          <w:rFonts w:ascii="Times New Roman" w:eastAsia="Calibri" w:hAnsi="Times New Roman" w:cs="Times New Roman"/>
          <w:lang w:eastAsia="en-US"/>
        </w:rPr>
        <w:t>Воспитатель, а также другие сотрудники должны:</w:t>
      </w:r>
    </w:p>
    <w:p w:rsidR="00E7728C" w:rsidRPr="00E7728C" w:rsidRDefault="00E7728C" w:rsidP="00E7728C">
      <w:pPr>
        <w:ind w:firstLine="709"/>
        <w:jc w:val="both"/>
        <w:rPr>
          <w:rFonts w:ascii="Times New Roman" w:eastAsia="Calibri" w:hAnsi="Times New Roman" w:cs="Times New Roman"/>
          <w:lang w:eastAsia="en-US"/>
        </w:rPr>
      </w:pPr>
      <w:r w:rsidRPr="00E7728C">
        <w:rPr>
          <w:rFonts w:ascii="Times New Roman" w:eastAsia="Calibri" w:hAnsi="Times New Roman" w:cs="Times New Roman"/>
          <w:lang w:eastAsia="en-US"/>
        </w:rPr>
        <w:lastRenderedPageBreak/>
        <w:t>– быть примером в формировании ценностных ориентиров, норм общения и поведения;</w:t>
      </w:r>
    </w:p>
    <w:p w:rsidR="00E7728C" w:rsidRPr="00E7728C" w:rsidRDefault="00E7728C" w:rsidP="00E7728C">
      <w:pPr>
        <w:ind w:firstLine="709"/>
        <w:jc w:val="both"/>
        <w:rPr>
          <w:rFonts w:ascii="Times New Roman" w:eastAsia="Calibri" w:hAnsi="Times New Roman" w:cs="Times New Roman"/>
          <w:lang w:eastAsia="en-US"/>
        </w:rPr>
      </w:pPr>
      <w:r w:rsidRPr="00E7728C">
        <w:rPr>
          <w:rFonts w:ascii="Times New Roman" w:eastAsia="Calibri" w:hAnsi="Times New Roman" w:cs="Times New Roman"/>
          <w:lang w:eastAsia="en-US"/>
        </w:rPr>
        <w:t>– побуждать детей к общению друг с другом, поощрять даже самые незначительные стремления к общению и взаимодействию;</w:t>
      </w:r>
    </w:p>
    <w:p w:rsidR="00E7728C" w:rsidRPr="00E7728C" w:rsidRDefault="00E7728C" w:rsidP="00E7728C">
      <w:pPr>
        <w:ind w:firstLine="709"/>
        <w:jc w:val="both"/>
        <w:rPr>
          <w:rFonts w:ascii="Times New Roman" w:eastAsia="Calibri" w:hAnsi="Times New Roman" w:cs="Times New Roman"/>
          <w:lang w:eastAsia="en-US"/>
        </w:rPr>
      </w:pPr>
      <w:r w:rsidRPr="00E7728C">
        <w:rPr>
          <w:rFonts w:ascii="Times New Roman" w:eastAsia="Calibri" w:hAnsi="Times New Roman" w:cs="Times New Roman"/>
          <w:lang w:eastAsia="en-US"/>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E7728C" w:rsidRPr="00E7728C" w:rsidRDefault="00E7728C" w:rsidP="00E7728C">
      <w:pPr>
        <w:ind w:firstLine="709"/>
        <w:jc w:val="both"/>
        <w:rPr>
          <w:rFonts w:ascii="Times New Roman" w:eastAsia="Calibri" w:hAnsi="Times New Roman" w:cs="Times New Roman"/>
          <w:lang w:eastAsia="en-US"/>
        </w:rPr>
      </w:pPr>
      <w:r w:rsidRPr="00E7728C">
        <w:rPr>
          <w:rFonts w:ascii="Times New Roman" w:eastAsia="Calibri" w:hAnsi="Times New Roman" w:cs="Times New Roman"/>
          <w:lang w:eastAsia="en-US"/>
        </w:rPr>
        <w:t>– заботиться о том, чтобы дети постоянно приобретали опыт общения на основе чувства доброжелательности;</w:t>
      </w:r>
    </w:p>
    <w:p w:rsidR="00E7728C" w:rsidRPr="00E7728C" w:rsidRDefault="00E7728C" w:rsidP="00E7728C">
      <w:pPr>
        <w:ind w:firstLine="709"/>
        <w:jc w:val="both"/>
        <w:rPr>
          <w:rFonts w:ascii="Times New Roman" w:eastAsia="Calibri" w:hAnsi="Times New Roman" w:cs="Times New Roman"/>
          <w:lang w:eastAsia="en-US"/>
        </w:rPr>
      </w:pPr>
      <w:r w:rsidRPr="00E7728C">
        <w:rPr>
          <w:rFonts w:ascii="Times New Roman" w:eastAsia="Calibri" w:hAnsi="Times New Roman" w:cs="Times New Roman"/>
          <w:lang w:eastAsia="en-US"/>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E7728C" w:rsidRPr="00E7728C" w:rsidRDefault="00E7728C" w:rsidP="00E7728C">
      <w:pPr>
        <w:ind w:firstLine="709"/>
        <w:jc w:val="both"/>
        <w:rPr>
          <w:rFonts w:ascii="Times New Roman" w:eastAsia="Calibri" w:hAnsi="Times New Roman" w:cs="Times New Roman"/>
          <w:lang w:eastAsia="en-US"/>
        </w:rPr>
      </w:pPr>
      <w:r w:rsidRPr="00E7728C">
        <w:rPr>
          <w:rFonts w:ascii="Times New Roman" w:eastAsia="Calibri" w:hAnsi="Times New Roman" w:cs="Times New Roman"/>
          <w:lang w:eastAsia="en-US"/>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E7728C" w:rsidRPr="00E7728C" w:rsidRDefault="00E7728C" w:rsidP="00E7728C">
      <w:pPr>
        <w:ind w:firstLine="709"/>
        <w:jc w:val="both"/>
        <w:rPr>
          <w:rFonts w:ascii="Times New Roman" w:eastAsia="Calibri" w:hAnsi="Times New Roman" w:cs="Times New Roman"/>
          <w:lang w:eastAsia="en-US"/>
        </w:rPr>
      </w:pPr>
      <w:r w:rsidRPr="00E7728C">
        <w:rPr>
          <w:rFonts w:ascii="Times New Roman" w:eastAsia="Calibri" w:hAnsi="Times New Roman" w:cs="Times New Roman"/>
          <w:lang w:eastAsia="en-US"/>
        </w:rPr>
        <w:t>– учить детей совместной деятельности, насыщать их жизнь событиями, которые сплачивали бы и объединяли ребят;</w:t>
      </w:r>
    </w:p>
    <w:p w:rsidR="00E7728C" w:rsidRPr="00E7728C" w:rsidRDefault="00E7728C" w:rsidP="00E7728C">
      <w:pPr>
        <w:ind w:firstLine="709"/>
        <w:jc w:val="both"/>
        <w:rPr>
          <w:rFonts w:ascii="Times New Roman" w:eastAsia="Calibri" w:hAnsi="Times New Roman" w:cs="Times New Roman"/>
          <w:lang w:eastAsia="en-US"/>
        </w:rPr>
      </w:pPr>
      <w:r w:rsidRPr="00E7728C">
        <w:rPr>
          <w:rFonts w:ascii="Times New Roman" w:eastAsia="Calibri" w:hAnsi="Times New Roman" w:cs="Times New Roman"/>
          <w:lang w:eastAsia="en-US"/>
        </w:rPr>
        <w:t>– воспитывать в детях чувство ответственности перед группой за свое поведение.</w:t>
      </w:r>
    </w:p>
    <w:p w:rsidR="00E7728C" w:rsidRPr="00E7728C" w:rsidRDefault="00E7728C" w:rsidP="00E7728C">
      <w:pPr>
        <w:ind w:firstLine="709"/>
        <w:jc w:val="both"/>
        <w:rPr>
          <w:rFonts w:ascii="Times New Roman" w:eastAsia="Calibri" w:hAnsi="Times New Roman" w:cs="Times New Roman"/>
          <w:b/>
          <w:bCs/>
          <w:lang w:eastAsia="en-US"/>
        </w:rPr>
      </w:pPr>
    </w:p>
    <w:p w:rsidR="00E7728C" w:rsidRPr="00E7728C" w:rsidRDefault="00E7728C" w:rsidP="00E7728C">
      <w:pPr>
        <w:ind w:firstLine="709"/>
        <w:jc w:val="both"/>
        <w:rPr>
          <w:rFonts w:ascii="Times New Roman" w:eastAsia="Calibri" w:hAnsi="Times New Roman" w:cs="Times New Roman"/>
          <w:lang w:eastAsia="en-US"/>
        </w:rPr>
      </w:pPr>
      <w:r w:rsidRPr="00E7728C">
        <w:rPr>
          <w:rFonts w:ascii="Times New Roman" w:eastAsia="Calibri" w:hAnsi="Times New Roman" w:cs="Times New Roman"/>
          <w:b/>
          <w:bCs/>
          <w:lang w:eastAsia="en-US"/>
        </w:rPr>
        <w:t>Профессионально-родительская общность</w:t>
      </w:r>
      <w:r w:rsidRPr="00E7728C">
        <w:rPr>
          <w:rFonts w:ascii="Times New Roman" w:eastAsia="Calibri" w:hAnsi="Times New Roman" w:cs="Times New Roman"/>
          <w:lang w:eastAsia="en-US"/>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E7728C" w:rsidRPr="00E7728C" w:rsidRDefault="00E7728C" w:rsidP="00E7728C">
      <w:pPr>
        <w:ind w:firstLine="708"/>
        <w:jc w:val="both"/>
        <w:rPr>
          <w:rFonts w:ascii="Times New Roman" w:eastAsia="Calibri" w:hAnsi="Times New Roman" w:cs="Times New Roman"/>
          <w:lang w:eastAsia="en-US"/>
        </w:rPr>
      </w:pPr>
      <w:r w:rsidRPr="00E7728C">
        <w:rPr>
          <w:rFonts w:ascii="Times New Roman" w:eastAsia="Calibri" w:hAnsi="Times New Roman" w:cs="Times New Roman"/>
          <w:lang w:eastAsia="en-US"/>
        </w:rPr>
        <w:t xml:space="preserve">Субъектом воспитания и развития детей дошкольного возраста является </w:t>
      </w:r>
      <w:r w:rsidRPr="00E7728C">
        <w:rPr>
          <w:rFonts w:ascii="Times New Roman" w:eastAsia="Calibri" w:hAnsi="Times New Roman" w:cs="Times New Roman"/>
          <w:b/>
          <w:bCs/>
          <w:lang w:eastAsia="en-US"/>
        </w:rPr>
        <w:t>детско-взрослая общность</w:t>
      </w:r>
      <w:r w:rsidRPr="00E7728C">
        <w:rPr>
          <w:rFonts w:ascii="Times New Roman" w:eastAsia="Calibri" w:hAnsi="Times New Roman" w:cs="Times New Roman"/>
          <w:lang w:eastAsia="en-US"/>
        </w:rPr>
        <w:t xml:space="preserve">. </w:t>
      </w:r>
    </w:p>
    <w:p w:rsidR="00E7728C" w:rsidRPr="00E7728C" w:rsidRDefault="00E7728C" w:rsidP="00E7728C">
      <w:pPr>
        <w:ind w:firstLine="709"/>
        <w:jc w:val="both"/>
        <w:rPr>
          <w:rFonts w:ascii="Times New Roman" w:eastAsia="Calibri" w:hAnsi="Times New Roman" w:cs="Times New Roman"/>
          <w:lang w:eastAsia="en-US"/>
        </w:rPr>
      </w:pPr>
      <w:r w:rsidRPr="00E7728C">
        <w:rPr>
          <w:rFonts w:ascii="Times New Roman" w:eastAsia="Calibri" w:hAnsi="Times New Roman" w:cs="Times New Roman"/>
          <w:lang w:eastAsia="en-US"/>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E7728C" w:rsidRPr="00E7728C" w:rsidRDefault="00E7728C" w:rsidP="00E7728C">
      <w:pPr>
        <w:ind w:firstLine="709"/>
        <w:jc w:val="both"/>
        <w:rPr>
          <w:rFonts w:ascii="Times New Roman" w:eastAsia="Calibri" w:hAnsi="Times New Roman" w:cs="Times New Roman"/>
          <w:lang w:eastAsia="en-US"/>
        </w:rPr>
      </w:pPr>
      <w:r w:rsidRPr="00E7728C">
        <w:rPr>
          <w:rFonts w:ascii="Times New Roman" w:eastAsia="Calibri" w:hAnsi="Times New Roman" w:cs="Times New Roman"/>
          <w:lang w:eastAsia="en-US"/>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w:t>
      </w:r>
      <w:r w:rsidRPr="00E7728C">
        <w:rPr>
          <w:rFonts w:ascii="Times New Roman" w:eastAsia="Calibri" w:hAnsi="Times New Roman" w:cs="Times New Roman"/>
          <w:lang w:eastAsia="en-US"/>
        </w:rPr>
        <w:br/>
        <w:t>и становятся его собственными.</w:t>
      </w:r>
    </w:p>
    <w:p w:rsidR="00E7728C" w:rsidRPr="00E7728C" w:rsidRDefault="00E7728C" w:rsidP="00E7728C">
      <w:pPr>
        <w:ind w:firstLine="709"/>
        <w:jc w:val="both"/>
        <w:rPr>
          <w:rFonts w:ascii="Times New Roman" w:eastAsia="Calibri" w:hAnsi="Times New Roman" w:cs="Times New Roman"/>
          <w:lang w:eastAsia="en-US"/>
        </w:rPr>
      </w:pPr>
      <w:r w:rsidRPr="00E7728C">
        <w:rPr>
          <w:rFonts w:ascii="Times New Roman" w:eastAsia="Calibri" w:hAnsi="Times New Roman" w:cs="Times New Roman"/>
          <w:lang w:eastAsia="en-US"/>
        </w:rPr>
        <w:t xml:space="preserve">Общность строится и задается системой связей и отношений ее участников. </w:t>
      </w:r>
      <w:r w:rsidRPr="00E7728C">
        <w:rPr>
          <w:rFonts w:ascii="Times New Roman" w:eastAsia="Calibri" w:hAnsi="Times New Roman" w:cs="Times New Roman"/>
          <w:lang w:eastAsia="en-US"/>
        </w:rPr>
        <w:br/>
        <w:t>В каждом возрасте и каждом случае она будет обладать своей спецификой в зависимости от решаемых воспитательных задач.</w:t>
      </w:r>
    </w:p>
    <w:p w:rsidR="00E7728C" w:rsidRPr="00E7728C" w:rsidRDefault="00E7728C" w:rsidP="00E7728C">
      <w:pPr>
        <w:ind w:firstLine="709"/>
        <w:jc w:val="both"/>
        <w:rPr>
          <w:rFonts w:ascii="Times New Roman" w:eastAsia="Calibri" w:hAnsi="Times New Roman" w:cs="Times New Roman"/>
          <w:b/>
          <w:bCs/>
          <w:lang w:eastAsia="en-US"/>
        </w:rPr>
      </w:pPr>
      <w:r w:rsidRPr="00E7728C">
        <w:rPr>
          <w:rFonts w:ascii="Times New Roman" w:eastAsia="Calibri" w:hAnsi="Times New Roman" w:cs="Times New Roman"/>
          <w:b/>
          <w:bCs/>
          <w:lang w:eastAsia="en-US"/>
        </w:rPr>
        <w:t xml:space="preserve">Детская общность. </w:t>
      </w:r>
      <w:r w:rsidRPr="00E7728C">
        <w:rPr>
          <w:rFonts w:ascii="Times New Roman" w:eastAsia="Calibri" w:hAnsi="Times New Roman" w:cs="Times New Roman"/>
          <w:lang w:eastAsia="en-US"/>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E7728C" w:rsidRPr="00E7728C" w:rsidRDefault="00E7728C" w:rsidP="00E7728C">
      <w:pPr>
        <w:ind w:firstLine="709"/>
        <w:jc w:val="both"/>
        <w:rPr>
          <w:rFonts w:ascii="Times New Roman" w:eastAsia="Calibri" w:hAnsi="Times New Roman" w:cs="Times New Roman"/>
          <w:lang w:eastAsia="en-US"/>
        </w:rPr>
      </w:pPr>
      <w:r w:rsidRPr="00E7728C">
        <w:rPr>
          <w:rFonts w:ascii="Times New Roman" w:eastAsia="Calibri" w:hAnsi="Times New Roman" w:cs="Times New Roman"/>
          <w:lang w:eastAsia="en-US"/>
        </w:rP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создавать в детских взаимоотношениях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E7728C" w:rsidRPr="00E7728C" w:rsidRDefault="00E7728C" w:rsidP="00E7728C">
      <w:pPr>
        <w:ind w:firstLine="709"/>
        <w:jc w:val="both"/>
        <w:rPr>
          <w:rFonts w:ascii="Times New Roman" w:eastAsia="Calibri" w:hAnsi="Times New Roman" w:cs="Times New Roman"/>
          <w:lang w:eastAsia="en-US"/>
        </w:rPr>
      </w:pPr>
      <w:r w:rsidRPr="00E7728C">
        <w:rPr>
          <w:rFonts w:ascii="Times New Roman" w:eastAsia="Calibri" w:hAnsi="Times New Roman" w:cs="Times New Roman"/>
          <w:lang w:eastAsia="en-US"/>
        </w:rPr>
        <w:t xml:space="preserve">Одним из видов детских общностей являются разновозрастные детские общности. В детском саду обеспечена возможность взаимодействия </w:t>
      </w:r>
      <w:proofErr w:type="gramStart"/>
      <w:r w:rsidRPr="00E7728C">
        <w:rPr>
          <w:rFonts w:ascii="Times New Roman" w:eastAsia="Calibri" w:hAnsi="Times New Roman" w:cs="Times New Roman"/>
          <w:lang w:eastAsia="en-US"/>
        </w:rPr>
        <w:t>ребенка</w:t>
      </w:r>
      <w:proofErr w:type="gramEnd"/>
      <w:r w:rsidRPr="00E7728C">
        <w:rPr>
          <w:rFonts w:ascii="Times New Roman" w:eastAsia="Calibri" w:hAnsi="Times New Roman" w:cs="Times New Roman"/>
          <w:lang w:eastAsia="en-US"/>
        </w:rPr>
        <w:t xml:space="preserve">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E7728C" w:rsidRPr="00E7728C" w:rsidRDefault="00E7728C" w:rsidP="00E7728C">
      <w:pPr>
        <w:ind w:firstLine="709"/>
        <w:jc w:val="both"/>
        <w:rPr>
          <w:rFonts w:ascii="Times New Roman" w:eastAsia="Calibri" w:hAnsi="Times New Roman" w:cs="Times New Roman"/>
          <w:lang w:eastAsia="en-US"/>
        </w:rPr>
      </w:pPr>
      <w:r w:rsidRPr="00E7728C">
        <w:rPr>
          <w:rFonts w:ascii="Times New Roman" w:eastAsia="Calibri" w:hAnsi="Times New Roman" w:cs="Times New Roman"/>
          <w:b/>
          <w:lang w:eastAsia="en-US"/>
        </w:rPr>
        <w:lastRenderedPageBreak/>
        <w:t xml:space="preserve">Культура поведения воспитателя в общностях как значимая составляющая уклада. </w:t>
      </w:r>
      <w:r w:rsidRPr="00E7728C">
        <w:rPr>
          <w:rFonts w:ascii="Times New Roman" w:eastAsia="Calibri" w:hAnsi="Times New Roman" w:cs="Times New Roman"/>
          <w:lang w:eastAsia="en-US"/>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E7728C" w:rsidRPr="00E7728C" w:rsidRDefault="00E7728C" w:rsidP="00E7728C">
      <w:pPr>
        <w:ind w:firstLine="709"/>
        <w:jc w:val="both"/>
        <w:rPr>
          <w:rFonts w:ascii="Times New Roman" w:eastAsia="Calibri" w:hAnsi="Times New Roman" w:cs="Times New Roman"/>
          <w:lang w:eastAsia="en-US"/>
        </w:rPr>
      </w:pPr>
      <w:r w:rsidRPr="00E7728C">
        <w:rPr>
          <w:rFonts w:ascii="Times New Roman" w:eastAsia="Calibri" w:hAnsi="Times New Roman" w:cs="Times New Roman"/>
          <w:lang w:eastAsia="en-US"/>
        </w:rPr>
        <w:t>Воспитатель соблюдает нормы профессиональной этики и поведения:</w:t>
      </w:r>
    </w:p>
    <w:p w:rsidR="00E7728C" w:rsidRPr="00E7728C" w:rsidRDefault="00E7728C" w:rsidP="00E33166">
      <w:pPr>
        <w:pStyle w:val="af3"/>
        <w:numPr>
          <w:ilvl w:val="0"/>
          <w:numId w:val="67"/>
        </w:numPr>
        <w:tabs>
          <w:tab w:val="right" w:pos="426"/>
        </w:tabs>
        <w:ind w:left="0" w:firstLine="426"/>
        <w:jc w:val="both"/>
        <w:rPr>
          <w:rFonts w:eastAsia="Calibri"/>
          <w:color w:val="000000"/>
          <w:sz w:val="24"/>
          <w:szCs w:val="24"/>
          <w:lang w:eastAsia="en-US"/>
        </w:rPr>
      </w:pPr>
      <w:r w:rsidRPr="00E7728C">
        <w:rPr>
          <w:rFonts w:eastAsia="Calibri"/>
          <w:color w:val="000000"/>
          <w:sz w:val="24"/>
          <w:szCs w:val="24"/>
          <w:lang w:eastAsia="en-US"/>
        </w:rPr>
        <w:t>педагог всегда выходит навстречу родителям и приветствует родителей и детей первым;</w:t>
      </w:r>
    </w:p>
    <w:p w:rsidR="00E7728C" w:rsidRPr="00E7728C" w:rsidRDefault="00E7728C" w:rsidP="00E33166">
      <w:pPr>
        <w:pStyle w:val="af3"/>
        <w:numPr>
          <w:ilvl w:val="0"/>
          <w:numId w:val="67"/>
        </w:numPr>
        <w:tabs>
          <w:tab w:val="right" w:pos="426"/>
        </w:tabs>
        <w:ind w:left="0" w:firstLine="426"/>
        <w:jc w:val="both"/>
        <w:rPr>
          <w:rFonts w:eastAsia="Calibri"/>
          <w:color w:val="000000"/>
          <w:sz w:val="24"/>
          <w:szCs w:val="24"/>
          <w:lang w:eastAsia="en-US"/>
        </w:rPr>
      </w:pPr>
      <w:r w:rsidRPr="00E7728C">
        <w:rPr>
          <w:rFonts w:eastAsia="Calibri"/>
          <w:color w:val="000000"/>
          <w:sz w:val="24"/>
          <w:szCs w:val="24"/>
          <w:lang w:eastAsia="en-US"/>
        </w:rPr>
        <w:t>улыбка – всегда обязательная часть приветствия;</w:t>
      </w:r>
    </w:p>
    <w:p w:rsidR="00E7728C" w:rsidRPr="00E7728C" w:rsidRDefault="00E7728C" w:rsidP="00E33166">
      <w:pPr>
        <w:pStyle w:val="af3"/>
        <w:numPr>
          <w:ilvl w:val="0"/>
          <w:numId w:val="67"/>
        </w:numPr>
        <w:tabs>
          <w:tab w:val="right" w:pos="426"/>
        </w:tabs>
        <w:ind w:left="0" w:firstLine="426"/>
        <w:jc w:val="both"/>
        <w:rPr>
          <w:rFonts w:eastAsia="Calibri"/>
          <w:color w:val="000000"/>
          <w:sz w:val="24"/>
          <w:szCs w:val="24"/>
          <w:lang w:eastAsia="en-US"/>
        </w:rPr>
      </w:pPr>
      <w:r w:rsidRPr="00E7728C">
        <w:rPr>
          <w:rFonts w:eastAsia="Calibri"/>
          <w:color w:val="000000"/>
          <w:sz w:val="24"/>
          <w:szCs w:val="24"/>
          <w:lang w:eastAsia="en-US"/>
        </w:rPr>
        <w:t>педагог описывает события и ситуации, но не дает им оценки;</w:t>
      </w:r>
    </w:p>
    <w:p w:rsidR="00E7728C" w:rsidRPr="00E7728C" w:rsidRDefault="00E7728C" w:rsidP="00E33166">
      <w:pPr>
        <w:pStyle w:val="af3"/>
        <w:numPr>
          <w:ilvl w:val="0"/>
          <w:numId w:val="67"/>
        </w:numPr>
        <w:tabs>
          <w:tab w:val="right" w:pos="426"/>
        </w:tabs>
        <w:ind w:left="0" w:firstLine="426"/>
        <w:jc w:val="both"/>
        <w:rPr>
          <w:rFonts w:eastAsia="Calibri"/>
          <w:color w:val="000000"/>
          <w:sz w:val="24"/>
          <w:szCs w:val="24"/>
          <w:lang w:eastAsia="en-US"/>
        </w:rPr>
      </w:pPr>
      <w:r w:rsidRPr="00E7728C">
        <w:rPr>
          <w:rFonts w:eastAsia="Calibri"/>
          <w:color w:val="000000"/>
          <w:sz w:val="24"/>
          <w:szCs w:val="24"/>
          <w:lang w:eastAsia="en-US"/>
        </w:rPr>
        <w:t>педагог не обвиняет родителей и не возлагает на них ответственность за поведение детей в детском саду;</w:t>
      </w:r>
    </w:p>
    <w:p w:rsidR="00E7728C" w:rsidRPr="00E7728C" w:rsidRDefault="00E7728C" w:rsidP="00E33166">
      <w:pPr>
        <w:pStyle w:val="af3"/>
        <w:numPr>
          <w:ilvl w:val="0"/>
          <w:numId w:val="67"/>
        </w:numPr>
        <w:tabs>
          <w:tab w:val="right" w:pos="426"/>
        </w:tabs>
        <w:ind w:left="0" w:firstLine="426"/>
        <w:jc w:val="both"/>
        <w:rPr>
          <w:rFonts w:eastAsia="Calibri"/>
          <w:color w:val="000000"/>
          <w:sz w:val="24"/>
          <w:szCs w:val="24"/>
          <w:lang w:eastAsia="en-US"/>
        </w:rPr>
      </w:pPr>
      <w:r w:rsidRPr="00E7728C">
        <w:rPr>
          <w:rFonts w:eastAsia="Calibri"/>
          <w:color w:val="000000"/>
          <w:sz w:val="24"/>
          <w:szCs w:val="24"/>
          <w:lang w:eastAsia="en-US"/>
        </w:rPr>
        <w:t>тон общения ровный и дружелюбный, исключается повышение голоса;</w:t>
      </w:r>
    </w:p>
    <w:p w:rsidR="00E7728C" w:rsidRPr="00E7728C" w:rsidRDefault="00E7728C" w:rsidP="00E33166">
      <w:pPr>
        <w:pStyle w:val="af3"/>
        <w:numPr>
          <w:ilvl w:val="0"/>
          <w:numId w:val="67"/>
        </w:numPr>
        <w:tabs>
          <w:tab w:val="right" w:pos="426"/>
        </w:tabs>
        <w:ind w:left="0" w:firstLine="426"/>
        <w:jc w:val="both"/>
        <w:rPr>
          <w:rFonts w:eastAsia="Calibri"/>
          <w:color w:val="000000"/>
          <w:sz w:val="24"/>
          <w:szCs w:val="24"/>
          <w:lang w:eastAsia="en-US"/>
        </w:rPr>
      </w:pPr>
      <w:r w:rsidRPr="00E7728C">
        <w:rPr>
          <w:rFonts w:eastAsia="Calibri"/>
          <w:color w:val="000000"/>
          <w:sz w:val="24"/>
          <w:szCs w:val="24"/>
          <w:lang w:eastAsia="en-US"/>
        </w:rPr>
        <w:t>уважительное отношение к личности воспитанника;</w:t>
      </w:r>
    </w:p>
    <w:p w:rsidR="00E7728C" w:rsidRPr="00E7728C" w:rsidRDefault="00E7728C" w:rsidP="00E33166">
      <w:pPr>
        <w:pStyle w:val="af3"/>
        <w:numPr>
          <w:ilvl w:val="0"/>
          <w:numId w:val="67"/>
        </w:numPr>
        <w:tabs>
          <w:tab w:val="right" w:pos="426"/>
        </w:tabs>
        <w:ind w:left="0" w:firstLine="426"/>
        <w:jc w:val="both"/>
        <w:rPr>
          <w:rFonts w:eastAsia="Calibri"/>
          <w:color w:val="000000"/>
          <w:sz w:val="24"/>
          <w:szCs w:val="24"/>
          <w:lang w:eastAsia="en-US"/>
        </w:rPr>
      </w:pPr>
      <w:r w:rsidRPr="00E7728C">
        <w:rPr>
          <w:rFonts w:eastAsia="Calibri"/>
          <w:color w:val="000000"/>
          <w:sz w:val="24"/>
          <w:szCs w:val="24"/>
          <w:lang w:eastAsia="en-US"/>
        </w:rPr>
        <w:t>умение заинтересованно слушать собеседника и сопереживать ему;</w:t>
      </w:r>
    </w:p>
    <w:p w:rsidR="00E7728C" w:rsidRPr="00E7728C" w:rsidRDefault="00E7728C" w:rsidP="00E33166">
      <w:pPr>
        <w:pStyle w:val="af3"/>
        <w:numPr>
          <w:ilvl w:val="0"/>
          <w:numId w:val="67"/>
        </w:numPr>
        <w:tabs>
          <w:tab w:val="right" w:pos="426"/>
        </w:tabs>
        <w:ind w:left="0" w:firstLine="426"/>
        <w:jc w:val="both"/>
        <w:rPr>
          <w:rFonts w:eastAsia="Calibri"/>
          <w:color w:val="000000"/>
          <w:sz w:val="24"/>
          <w:szCs w:val="24"/>
          <w:lang w:eastAsia="en-US"/>
        </w:rPr>
      </w:pPr>
      <w:r w:rsidRPr="00E7728C">
        <w:rPr>
          <w:rFonts w:eastAsia="Calibri"/>
          <w:color w:val="000000"/>
          <w:sz w:val="24"/>
          <w:szCs w:val="24"/>
          <w:lang w:eastAsia="en-US"/>
        </w:rPr>
        <w:t>умение видеть и слышать воспитанника, сопереживать ему;</w:t>
      </w:r>
    </w:p>
    <w:p w:rsidR="00E7728C" w:rsidRPr="00E7728C" w:rsidRDefault="00E7728C" w:rsidP="00E33166">
      <w:pPr>
        <w:pStyle w:val="af3"/>
        <w:numPr>
          <w:ilvl w:val="0"/>
          <w:numId w:val="67"/>
        </w:numPr>
        <w:tabs>
          <w:tab w:val="right" w:pos="426"/>
        </w:tabs>
        <w:ind w:left="0" w:firstLine="426"/>
        <w:jc w:val="both"/>
        <w:rPr>
          <w:rFonts w:eastAsia="Calibri"/>
          <w:color w:val="000000"/>
          <w:sz w:val="24"/>
          <w:szCs w:val="24"/>
          <w:lang w:eastAsia="en-US"/>
        </w:rPr>
      </w:pPr>
      <w:r w:rsidRPr="00E7728C">
        <w:rPr>
          <w:rFonts w:eastAsia="Calibri"/>
          <w:color w:val="000000"/>
          <w:sz w:val="24"/>
          <w:szCs w:val="24"/>
          <w:lang w:eastAsia="en-US"/>
        </w:rPr>
        <w:t>уравновешенность и самообладание, выдержка в отношениях с детьми;</w:t>
      </w:r>
    </w:p>
    <w:p w:rsidR="00E7728C" w:rsidRPr="00E7728C" w:rsidRDefault="00E7728C" w:rsidP="00E33166">
      <w:pPr>
        <w:pStyle w:val="af3"/>
        <w:numPr>
          <w:ilvl w:val="0"/>
          <w:numId w:val="67"/>
        </w:numPr>
        <w:tabs>
          <w:tab w:val="right" w:pos="426"/>
        </w:tabs>
        <w:ind w:left="0" w:firstLine="426"/>
        <w:jc w:val="both"/>
        <w:rPr>
          <w:rFonts w:eastAsia="Calibri"/>
          <w:color w:val="000000"/>
          <w:sz w:val="24"/>
          <w:szCs w:val="24"/>
          <w:lang w:eastAsia="en-US"/>
        </w:rPr>
      </w:pPr>
      <w:r w:rsidRPr="00E7728C">
        <w:rPr>
          <w:rFonts w:eastAsia="Calibri"/>
          <w:color w:val="000000"/>
          <w:sz w:val="24"/>
          <w:szCs w:val="24"/>
          <w:lang w:eastAsia="en-US"/>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E7728C" w:rsidRPr="00E7728C" w:rsidRDefault="00E7728C" w:rsidP="00E33166">
      <w:pPr>
        <w:pStyle w:val="af3"/>
        <w:numPr>
          <w:ilvl w:val="0"/>
          <w:numId w:val="67"/>
        </w:numPr>
        <w:tabs>
          <w:tab w:val="right" w:pos="426"/>
        </w:tabs>
        <w:ind w:left="0" w:firstLine="426"/>
        <w:jc w:val="both"/>
        <w:rPr>
          <w:rFonts w:eastAsia="Calibri"/>
          <w:color w:val="000000"/>
          <w:sz w:val="24"/>
          <w:szCs w:val="24"/>
          <w:lang w:eastAsia="en-US"/>
        </w:rPr>
      </w:pPr>
      <w:r w:rsidRPr="00E7728C">
        <w:rPr>
          <w:rFonts w:eastAsia="Calibri"/>
          <w:color w:val="000000"/>
          <w:sz w:val="24"/>
          <w:szCs w:val="24"/>
          <w:lang w:eastAsia="en-US"/>
        </w:rPr>
        <w:t>умение сочетать мягкий эмоциональный и деловой тон в отношениях с детьми;</w:t>
      </w:r>
    </w:p>
    <w:p w:rsidR="00E7728C" w:rsidRPr="00E7728C" w:rsidRDefault="00E7728C" w:rsidP="00E33166">
      <w:pPr>
        <w:pStyle w:val="af3"/>
        <w:numPr>
          <w:ilvl w:val="0"/>
          <w:numId w:val="67"/>
        </w:numPr>
        <w:tabs>
          <w:tab w:val="right" w:pos="426"/>
        </w:tabs>
        <w:ind w:left="0" w:firstLine="426"/>
        <w:jc w:val="both"/>
        <w:rPr>
          <w:rFonts w:eastAsia="Calibri"/>
          <w:color w:val="000000"/>
          <w:sz w:val="24"/>
          <w:szCs w:val="24"/>
          <w:lang w:eastAsia="en-US"/>
        </w:rPr>
      </w:pPr>
      <w:r w:rsidRPr="00E7728C">
        <w:rPr>
          <w:rFonts w:eastAsia="Calibri"/>
          <w:color w:val="000000"/>
          <w:sz w:val="24"/>
          <w:szCs w:val="24"/>
          <w:lang w:eastAsia="en-US"/>
        </w:rPr>
        <w:t>умение сочетать требовательность с чутким отношением к воспитанникам;</w:t>
      </w:r>
    </w:p>
    <w:p w:rsidR="00E7728C" w:rsidRPr="00E7728C" w:rsidRDefault="00E7728C" w:rsidP="00E33166">
      <w:pPr>
        <w:pStyle w:val="af3"/>
        <w:numPr>
          <w:ilvl w:val="0"/>
          <w:numId w:val="67"/>
        </w:numPr>
        <w:tabs>
          <w:tab w:val="right" w:pos="426"/>
        </w:tabs>
        <w:ind w:left="0" w:firstLine="426"/>
        <w:jc w:val="both"/>
        <w:rPr>
          <w:rFonts w:eastAsia="Calibri"/>
          <w:color w:val="000000"/>
          <w:sz w:val="24"/>
          <w:szCs w:val="24"/>
          <w:lang w:eastAsia="en-US"/>
        </w:rPr>
      </w:pPr>
      <w:r w:rsidRPr="00E7728C">
        <w:rPr>
          <w:rFonts w:eastAsia="Calibri"/>
          <w:color w:val="000000"/>
          <w:sz w:val="24"/>
          <w:szCs w:val="24"/>
          <w:lang w:eastAsia="en-US"/>
        </w:rPr>
        <w:t>соответствие внешнего вида статусу воспитателя детского сада;</w:t>
      </w:r>
    </w:p>
    <w:p w:rsidR="00E7728C" w:rsidRPr="00E7728C" w:rsidRDefault="00E7728C" w:rsidP="00E33166">
      <w:pPr>
        <w:pStyle w:val="af3"/>
        <w:numPr>
          <w:ilvl w:val="0"/>
          <w:numId w:val="67"/>
        </w:numPr>
        <w:tabs>
          <w:tab w:val="right" w:pos="426"/>
        </w:tabs>
        <w:ind w:left="0" w:firstLine="426"/>
        <w:jc w:val="both"/>
        <w:rPr>
          <w:rFonts w:eastAsia="Calibri"/>
          <w:color w:val="000000"/>
          <w:sz w:val="24"/>
          <w:szCs w:val="24"/>
          <w:lang w:eastAsia="en-US"/>
        </w:rPr>
      </w:pPr>
      <w:r w:rsidRPr="00E7728C">
        <w:rPr>
          <w:rFonts w:eastAsia="Calibri"/>
          <w:color w:val="000000"/>
          <w:sz w:val="24"/>
          <w:szCs w:val="24"/>
          <w:lang w:eastAsia="en-US"/>
        </w:rPr>
        <w:t>знание возрастных и индивидуальных особенностей воспитанников.</w:t>
      </w:r>
    </w:p>
    <w:p w:rsidR="00E7728C" w:rsidRPr="00E7728C" w:rsidRDefault="00E7728C" w:rsidP="00E7728C">
      <w:pPr>
        <w:ind w:firstLine="709"/>
        <w:jc w:val="both"/>
        <w:rPr>
          <w:rFonts w:ascii="Times New Roman" w:eastAsia="Calibri" w:hAnsi="Times New Roman" w:cs="Times New Roman"/>
          <w:lang w:eastAsia="en-US"/>
        </w:rPr>
      </w:pPr>
      <w:r w:rsidRPr="00E7728C">
        <w:rPr>
          <w:rFonts w:ascii="Times New Roman" w:eastAsia="Calibri" w:hAnsi="Times New Roman" w:cs="Times New Roman"/>
          <w:lang w:eastAsia="en-US"/>
        </w:rPr>
        <w:t>Педагог имеет право следовать за пожеланиями родителей только с точки зрения возрастной психологии и педагогики.</w:t>
      </w:r>
    </w:p>
    <w:p w:rsidR="00E7728C" w:rsidRPr="00E7728C" w:rsidRDefault="00E7728C" w:rsidP="00E7728C">
      <w:pPr>
        <w:jc w:val="both"/>
        <w:rPr>
          <w:rFonts w:ascii="Times New Roman" w:eastAsia="Calibri" w:hAnsi="Times New Roman" w:cs="Times New Roman"/>
          <w:lang w:eastAsia="en-US"/>
        </w:rPr>
      </w:pPr>
    </w:p>
    <w:p w:rsidR="00E7728C" w:rsidRPr="00E7728C" w:rsidRDefault="00E7728C" w:rsidP="00E7728C">
      <w:pPr>
        <w:keepNext/>
        <w:jc w:val="center"/>
        <w:rPr>
          <w:rFonts w:ascii="Times New Roman" w:eastAsia="Calibri" w:hAnsi="Times New Roman" w:cs="Times New Roman"/>
          <w:b/>
          <w:bCs/>
          <w:lang w:eastAsia="en-US"/>
        </w:rPr>
      </w:pPr>
      <w:r w:rsidRPr="00E7728C">
        <w:rPr>
          <w:rFonts w:ascii="Times New Roman" w:eastAsia="Calibri" w:hAnsi="Times New Roman" w:cs="Times New Roman"/>
          <w:b/>
          <w:bCs/>
          <w:lang w:eastAsia="en-US"/>
        </w:rPr>
        <w:t>1.2.4. Социокультурный контекст</w:t>
      </w:r>
    </w:p>
    <w:p w:rsidR="00E7728C" w:rsidRPr="00E7728C" w:rsidRDefault="00E7728C" w:rsidP="00E7728C">
      <w:pPr>
        <w:ind w:firstLine="709"/>
        <w:jc w:val="both"/>
        <w:rPr>
          <w:rFonts w:ascii="Times New Roman" w:eastAsia="Calibri" w:hAnsi="Times New Roman" w:cs="Times New Roman"/>
          <w:bCs/>
          <w:lang w:eastAsia="en-US"/>
        </w:rPr>
      </w:pPr>
      <w:r w:rsidRPr="00E7728C">
        <w:rPr>
          <w:rFonts w:ascii="Times New Roman" w:eastAsia="Calibri" w:hAnsi="Times New Roman" w:cs="Times New Roman"/>
          <w:bCs/>
          <w:lang w:eastAsia="en-US"/>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E7728C" w:rsidRPr="00E7728C" w:rsidRDefault="00E7728C" w:rsidP="00E7728C">
      <w:pPr>
        <w:ind w:firstLine="709"/>
        <w:jc w:val="both"/>
        <w:rPr>
          <w:rFonts w:ascii="Times New Roman" w:eastAsia="Calibri" w:hAnsi="Times New Roman" w:cs="Times New Roman"/>
          <w:bCs/>
          <w:lang w:eastAsia="en-US"/>
        </w:rPr>
      </w:pPr>
      <w:r w:rsidRPr="00E7728C">
        <w:rPr>
          <w:rFonts w:ascii="Times New Roman" w:eastAsia="Calibri" w:hAnsi="Times New Roman" w:cs="Times New Roman"/>
          <w:bCs/>
          <w:lang w:eastAsia="en-US"/>
        </w:rPr>
        <w:t>Социокультурные ценности являются определяющими в структурно-содержательной основе Программы воспитания.</w:t>
      </w:r>
    </w:p>
    <w:p w:rsidR="00E7728C" w:rsidRPr="00E7728C" w:rsidRDefault="00E7728C" w:rsidP="00E7728C">
      <w:pPr>
        <w:ind w:firstLine="709"/>
        <w:jc w:val="both"/>
        <w:rPr>
          <w:rFonts w:ascii="Times New Roman" w:eastAsia="Calibri" w:hAnsi="Times New Roman" w:cs="Times New Roman"/>
          <w:bCs/>
          <w:lang w:eastAsia="en-US"/>
        </w:rPr>
      </w:pPr>
      <w:r w:rsidRPr="00E7728C">
        <w:rPr>
          <w:rFonts w:ascii="Times New Roman" w:eastAsia="Calibri" w:hAnsi="Times New Roman" w:cs="Times New Roman"/>
          <w:bCs/>
          <w:lang w:eastAsia="en-US"/>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E7728C" w:rsidRPr="00E7728C" w:rsidRDefault="00E7728C" w:rsidP="00E7728C">
      <w:pPr>
        <w:ind w:firstLine="709"/>
        <w:jc w:val="both"/>
        <w:rPr>
          <w:rFonts w:ascii="Times New Roman" w:eastAsia="Calibri" w:hAnsi="Times New Roman" w:cs="Times New Roman"/>
          <w:bCs/>
          <w:lang w:eastAsia="en-US"/>
        </w:rPr>
      </w:pPr>
      <w:r w:rsidRPr="00E7728C">
        <w:rPr>
          <w:rFonts w:ascii="Times New Roman" w:eastAsia="Calibri" w:hAnsi="Times New Roman" w:cs="Times New Roman"/>
          <w:bCs/>
          <w:lang w:eastAsia="en-US"/>
        </w:rPr>
        <w:t>Реализация социокультурного контекста опирается на построение социального партнерства образовательной организации.</w:t>
      </w:r>
    </w:p>
    <w:p w:rsidR="00E7728C" w:rsidRPr="00E7728C" w:rsidRDefault="00E7728C" w:rsidP="00E7728C">
      <w:pPr>
        <w:ind w:firstLine="709"/>
        <w:jc w:val="both"/>
        <w:rPr>
          <w:rFonts w:ascii="Times New Roman" w:eastAsia="Calibri" w:hAnsi="Times New Roman" w:cs="Times New Roman"/>
          <w:bCs/>
          <w:lang w:eastAsia="en-US"/>
        </w:rPr>
      </w:pPr>
      <w:r w:rsidRPr="00E7728C">
        <w:rPr>
          <w:rFonts w:ascii="Times New Roman" w:eastAsia="Calibri" w:hAnsi="Times New Roman" w:cs="Times New Roman"/>
          <w:bCs/>
          <w:lang w:eastAsia="en-US"/>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E7728C" w:rsidRPr="00E7728C" w:rsidRDefault="00E7728C" w:rsidP="00E7728C">
      <w:pPr>
        <w:ind w:firstLine="709"/>
        <w:jc w:val="both"/>
        <w:rPr>
          <w:rFonts w:ascii="Times New Roman" w:eastAsia="Calibri" w:hAnsi="Times New Roman" w:cs="Times New Roman"/>
          <w:bCs/>
          <w:lang w:eastAsia="en-US"/>
        </w:rPr>
      </w:pPr>
    </w:p>
    <w:p w:rsidR="00E7728C" w:rsidRPr="00E7728C" w:rsidRDefault="00E7728C" w:rsidP="00E7728C">
      <w:pPr>
        <w:jc w:val="center"/>
        <w:rPr>
          <w:rFonts w:ascii="Times New Roman" w:hAnsi="Times New Roman" w:cs="Times New Roman"/>
          <w:b/>
        </w:rPr>
      </w:pPr>
      <w:r w:rsidRPr="00E7728C">
        <w:rPr>
          <w:rFonts w:ascii="Times New Roman" w:hAnsi="Times New Roman" w:cs="Times New Roman"/>
          <w:b/>
        </w:rPr>
        <w:t>1.2.5. Деятельности и культурные практики в ДОО</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xml:space="preserve">Цели и задачи воспитания реализуются </w:t>
      </w:r>
      <w:r w:rsidRPr="00E7728C">
        <w:rPr>
          <w:rFonts w:ascii="Times New Roman" w:hAnsi="Times New Roman" w:cs="Times New Roman"/>
          <w:i/>
          <w:iCs/>
        </w:rPr>
        <w:t>во всех видах деятельности</w:t>
      </w:r>
      <w:r w:rsidRPr="00E7728C">
        <w:rPr>
          <w:rFonts w:ascii="Times New Roman" w:hAnsi="Times New Roman" w:cs="Times New Roman"/>
        </w:rPr>
        <w:t xml:space="preserve"> дошкольника, обозначенных во ФГОС </w:t>
      </w:r>
      <w:proofErr w:type="gramStart"/>
      <w:r w:rsidRPr="00E7728C">
        <w:rPr>
          <w:rFonts w:ascii="Times New Roman" w:hAnsi="Times New Roman" w:cs="Times New Roman"/>
        </w:rPr>
        <w:t>ДО</w:t>
      </w:r>
      <w:proofErr w:type="gramEnd"/>
      <w:r w:rsidRPr="00E7728C">
        <w:rPr>
          <w:rFonts w:ascii="Times New Roman" w:hAnsi="Times New Roman" w:cs="Times New Roman"/>
        </w:rPr>
        <w:t xml:space="preserve">. </w:t>
      </w:r>
      <w:proofErr w:type="gramStart"/>
      <w:r w:rsidRPr="00E7728C">
        <w:rPr>
          <w:rFonts w:ascii="Times New Roman" w:hAnsi="Times New Roman" w:cs="Times New Roman"/>
        </w:rPr>
        <w:t>В соответствии с принципами ДО, сформулированными во ФГОС ДО (п.3 раздела 1.4 «содействие и сотрудничество детей и взрослых, признание ребенка полноценным участником (субъектом) образовательных отношений»), и моделью образовательного процесса.</w:t>
      </w:r>
      <w:proofErr w:type="gramEnd"/>
      <w:r w:rsidRPr="00E7728C">
        <w:rPr>
          <w:rFonts w:ascii="Times New Roman" w:hAnsi="Times New Roman" w:cs="Times New Roman"/>
        </w:rPr>
        <w:t xml:space="preserve"> В качестве средств реализации цели воспитания  выступают следующие основные деятельности и культурные практики:</w:t>
      </w:r>
    </w:p>
    <w:p w:rsidR="00E7728C" w:rsidRPr="00E7728C" w:rsidRDefault="00E7728C" w:rsidP="00E33166">
      <w:pPr>
        <w:pStyle w:val="af3"/>
        <w:numPr>
          <w:ilvl w:val="0"/>
          <w:numId w:val="68"/>
        </w:numPr>
        <w:tabs>
          <w:tab w:val="right" w:pos="993"/>
        </w:tabs>
        <w:ind w:left="0" w:firstLine="709"/>
        <w:jc w:val="both"/>
        <w:rPr>
          <w:color w:val="000000"/>
          <w:sz w:val="24"/>
          <w:szCs w:val="24"/>
        </w:rPr>
      </w:pPr>
      <w:r w:rsidRPr="00E7728C">
        <w:rPr>
          <w:color w:val="000000"/>
          <w:sz w:val="24"/>
          <w:szCs w:val="24"/>
        </w:rPr>
        <w:t>предметно-целевая деятельность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E7728C" w:rsidRPr="00E7728C" w:rsidRDefault="00E7728C" w:rsidP="00E33166">
      <w:pPr>
        <w:pStyle w:val="af3"/>
        <w:numPr>
          <w:ilvl w:val="0"/>
          <w:numId w:val="68"/>
        </w:numPr>
        <w:tabs>
          <w:tab w:val="right" w:pos="993"/>
        </w:tabs>
        <w:ind w:left="0" w:firstLine="709"/>
        <w:jc w:val="both"/>
        <w:rPr>
          <w:color w:val="000000"/>
          <w:sz w:val="24"/>
          <w:szCs w:val="24"/>
        </w:rPr>
      </w:pPr>
      <w:r w:rsidRPr="00E7728C">
        <w:rPr>
          <w:color w:val="000000"/>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E7728C" w:rsidRPr="00E7728C" w:rsidRDefault="00E7728C" w:rsidP="00E33166">
      <w:pPr>
        <w:pStyle w:val="af3"/>
        <w:numPr>
          <w:ilvl w:val="0"/>
          <w:numId w:val="68"/>
        </w:numPr>
        <w:tabs>
          <w:tab w:val="right" w:pos="993"/>
        </w:tabs>
        <w:ind w:left="0" w:firstLine="709"/>
        <w:jc w:val="both"/>
        <w:rPr>
          <w:color w:val="000000"/>
          <w:sz w:val="24"/>
          <w:szCs w:val="24"/>
        </w:rPr>
      </w:pPr>
      <w:r w:rsidRPr="00E7728C">
        <w:rPr>
          <w:color w:val="000000"/>
          <w:sz w:val="24"/>
          <w:szCs w:val="24"/>
        </w:rPr>
        <w:lastRenderedPageBreak/>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E7728C" w:rsidRPr="00E7728C" w:rsidRDefault="00E7728C" w:rsidP="00E7728C">
      <w:pPr>
        <w:ind w:firstLine="709"/>
        <w:jc w:val="both"/>
        <w:rPr>
          <w:rFonts w:ascii="Times New Roman" w:hAnsi="Times New Roman" w:cs="Times New Roman"/>
          <w:bCs/>
        </w:rPr>
      </w:pPr>
    </w:p>
    <w:p w:rsidR="00E7728C" w:rsidRPr="00E7728C" w:rsidRDefault="00E7728C" w:rsidP="00E7728C">
      <w:pPr>
        <w:pStyle w:val="s27"/>
        <w:spacing w:before="0" w:beforeAutospacing="0" w:after="0" w:afterAutospacing="0"/>
        <w:ind w:firstLine="525"/>
        <w:jc w:val="center"/>
        <w:rPr>
          <w:rStyle w:val="s6"/>
          <w:b/>
          <w:bCs/>
          <w:color w:val="000000"/>
        </w:rPr>
      </w:pPr>
      <w:r w:rsidRPr="00E7728C">
        <w:rPr>
          <w:rStyle w:val="s6"/>
          <w:b/>
          <w:bCs/>
          <w:color w:val="000000"/>
        </w:rPr>
        <w:t>1.3. Планируемые результат</w:t>
      </w:r>
      <w:bookmarkStart w:id="17" w:name="_Hlk72078915"/>
      <w:bookmarkEnd w:id="17"/>
      <w:r w:rsidRPr="00E7728C">
        <w:rPr>
          <w:rStyle w:val="s6"/>
          <w:b/>
          <w:bCs/>
          <w:color w:val="000000"/>
        </w:rPr>
        <w:t>ы</w:t>
      </w:r>
      <w:r w:rsidRPr="00E7728C">
        <w:rPr>
          <w:rStyle w:val="apple-converted-space"/>
          <w:b/>
          <w:bCs/>
          <w:color w:val="000000"/>
        </w:rPr>
        <w:t xml:space="preserve"> </w:t>
      </w:r>
      <w:r w:rsidRPr="00E7728C">
        <w:rPr>
          <w:rStyle w:val="s6"/>
          <w:b/>
          <w:bCs/>
          <w:color w:val="000000"/>
        </w:rPr>
        <w:t>освоения Программы</w:t>
      </w:r>
    </w:p>
    <w:p w:rsidR="00E7728C" w:rsidRPr="00E7728C" w:rsidRDefault="00E7728C" w:rsidP="00E7728C">
      <w:pPr>
        <w:pStyle w:val="s33"/>
        <w:spacing w:before="0" w:beforeAutospacing="0" w:after="0" w:afterAutospacing="0"/>
        <w:ind w:firstLine="527"/>
        <w:jc w:val="both"/>
        <w:rPr>
          <w:rStyle w:val="apple-converted-space"/>
          <w:color w:val="000000"/>
        </w:rPr>
      </w:pPr>
      <w:r w:rsidRPr="00E7728C">
        <w:rPr>
          <w:rStyle w:val="s16"/>
          <w:color w:val="000000"/>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w:t>
      </w:r>
      <w:r w:rsidRPr="00E7728C">
        <w:rPr>
          <w:rStyle w:val="apple-converted-space"/>
          <w:color w:val="000000"/>
        </w:rPr>
        <w:t xml:space="preserve"> </w:t>
      </w:r>
      <w:r w:rsidRPr="00E7728C">
        <w:rPr>
          <w:rStyle w:val="s16"/>
          <w:color w:val="000000"/>
        </w:rPr>
        <w:t>даны</w:t>
      </w:r>
      <w:r w:rsidRPr="00E7728C">
        <w:rPr>
          <w:rStyle w:val="apple-converted-space"/>
          <w:color w:val="000000"/>
        </w:rPr>
        <w:t xml:space="preserve"> </w:t>
      </w:r>
      <w:r w:rsidRPr="00E7728C">
        <w:rPr>
          <w:rStyle w:val="s16"/>
          <w:color w:val="000000"/>
        </w:rPr>
        <w:t>в виде</w:t>
      </w:r>
      <w:r w:rsidRPr="00E7728C">
        <w:rPr>
          <w:rStyle w:val="apple-converted-space"/>
          <w:color w:val="000000"/>
        </w:rPr>
        <w:t xml:space="preserve"> </w:t>
      </w:r>
      <w:r w:rsidRPr="00E7728C">
        <w:rPr>
          <w:rStyle w:val="s16"/>
          <w:color w:val="000000"/>
        </w:rPr>
        <w:t>целевых ориентиров, представленных в виде обобщенных портретов ребенка к концу раннего и дошкольного возрастов.</w:t>
      </w:r>
      <w:r w:rsidRPr="00E7728C">
        <w:rPr>
          <w:rStyle w:val="apple-converted-space"/>
          <w:color w:val="000000"/>
        </w:rPr>
        <w:t xml:space="preserve"> </w:t>
      </w:r>
      <w:r w:rsidRPr="00E7728C">
        <w:rPr>
          <w:rStyle w:val="s16"/>
          <w:color w:val="000000"/>
        </w:rPr>
        <w:t>Основы личности</w:t>
      </w:r>
      <w:r w:rsidRPr="00E7728C">
        <w:rPr>
          <w:rStyle w:val="apple-converted-space"/>
          <w:color w:val="000000"/>
        </w:rPr>
        <w:t xml:space="preserve"> </w:t>
      </w:r>
      <w:r w:rsidRPr="00E7728C">
        <w:rPr>
          <w:rStyle w:val="s16"/>
          <w:color w:val="000000"/>
        </w:rPr>
        <w:t>закладываются</w:t>
      </w:r>
      <w:r w:rsidRPr="00E7728C">
        <w:rPr>
          <w:rStyle w:val="apple-converted-space"/>
          <w:color w:val="000000"/>
        </w:rPr>
        <w:t xml:space="preserve"> </w:t>
      </w:r>
      <w:r w:rsidRPr="00E7728C">
        <w:rPr>
          <w:rStyle w:val="s16"/>
          <w:color w:val="000000"/>
        </w:rPr>
        <w:t>в дошкольном детстве, и, если какие-либо линии развития не</w:t>
      </w:r>
      <w:r w:rsidRPr="00E7728C">
        <w:rPr>
          <w:rStyle w:val="apple-converted-space"/>
          <w:color w:val="000000"/>
        </w:rPr>
        <w:t xml:space="preserve"> </w:t>
      </w:r>
      <w:r w:rsidRPr="00E7728C">
        <w:rPr>
          <w:rStyle w:val="s16"/>
          <w:color w:val="000000"/>
        </w:rPr>
        <w:t>получат своего становления</w:t>
      </w:r>
      <w:r w:rsidRPr="00E7728C">
        <w:rPr>
          <w:rStyle w:val="apple-converted-space"/>
          <w:color w:val="000000"/>
        </w:rPr>
        <w:t xml:space="preserve"> </w:t>
      </w:r>
      <w:r w:rsidRPr="00E7728C">
        <w:rPr>
          <w:rStyle w:val="s16"/>
          <w:color w:val="000000"/>
        </w:rPr>
        <w:t>в детстве, это может отрицательно сказаться на гармоничном развитии человека в будущем.</w:t>
      </w:r>
    </w:p>
    <w:p w:rsidR="00E7728C" w:rsidRPr="00E7728C" w:rsidRDefault="00E7728C" w:rsidP="00E7728C">
      <w:pPr>
        <w:pStyle w:val="18"/>
        <w:shd w:val="clear" w:color="auto" w:fill="FFFFFF"/>
        <w:spacing w:before="0" w:beforeAutospacing="0" w:after="0" w:afterAutospacing="0"/>
        <w:ind w:firstLine="709"/>
        <w:jc w:val="both"/>
        <w:rPr>
          <w:rStyle w:val="s18"/>
          <w:rFonts w:eastAsia="Calibri"/>
          <w:color w:val="000000"/>
          <w:lang w:eastAsia="en-US"/>
        </w:rPr>
      </w:pPr>
      <w:r w:rsidRPr="00E7728C">
        <w:rPr>
          <w:rFonts w:eastAsia="Calibri"/>
          <w:color w:val="000000"/>
          <w:lang w:eastAsia="en-US"/>
        </w:rPr>
        <w:t xml:space="preserve">В ДОО  не осуществляется оценка результатов воспитательной работы </w:t>
      </w:r>
      <w:r w:rsidRPr="00E7728C">
        <w:rPr>
          <w:rFonts w:eastAsia="Calibri"/>
          <w:color w:val="000000"/>
          <w:lang w:eastAsia="en-US"/>
        </w:rPr>
        <w:br/>
        <w:t xml:space="preserve">в соответствии с ФГОС </w:t>
      </w:r>
      <w:proofErr w:type="gramStart"/>
      <w:r w:rsidRPr="00E7728C">
        <w:rPr>
          <w:rFonts w:eastAsia="Calibri"/>
          <w:color w:val="000000"/>
          <w:lang w:eastAsia="en-US"/>
        </w:rPr>
        <w:t>ДО</w:t>
      </w:r>
      <w:proofErr w:type="gramEnd"/>
      <w:r w:rsidRPr="00E7728C">
        <w:rPr>
          <w:rFonts w:eastAsia="Calibri"/>
          <w:color w:val="000000"/>
          <w:lang w:eastAsia="en-US"/>
        </w:rPr>
        <w:t>, так как «</w:t>
      </w:r>
      <w:proofErr w:type="gramStart"/>
      <w:r w:rsidRPr="00E7728C">
        <w:rPr>
          <w:rFonts w:eastAsia="Calibri"/>
          <w:color w:val="000000"/>
          <w:lang w:eastAsia="en-US"/>
        </w:rPr>
        <w:t>целевые</w:t>
      </w:r>
      <w:proofErr w:type="gramEnd"/>
      <w:r w:rsidRPr="00E7728C">
        <w:rPr>
          <w:rFonts w:eastAsia="Calibri"/>
          <w:color w:val="000000"/>
          <w:lang w:eastAsia="en-US"/>
        </w:rPr>
        <w:t xml:space="preserve"> ориентиры основной образовательной программы дошкольного образования не подлежат непосредственной оценке, </w:t>
      </w:r>
      <w:r w:rsidRPr="00E7728C">
        <w:rPr>
          <w:rFonts w:eastAsia="Calibri"/>
          <w:color w:val="000000"/>
          <w:lang w:eastAsia="en-US"/>
        </w:rPr>
        <w:br/>
        <w:t>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E7728C" w:rsidRPr="00E7728C" w:rsidRDefault="00E7728C" w:rsidP="00E7728C">
      <w:pPr>
        <w:rPr>
          <w:rFonts w:ascii="Times New Roman" w:hAnsi="Times New Roman" w:cs="Times New Roman"/>
          <w:bCs/>
        </w:rPr>
      </w:pPr>
    </w:p>
    <w:p w:rsidR="00E7728C" w:rsidRPr="00E7728C" w:rsidRDefault="00E7728C" w:rsidP="00E7728C">
      <w:pPr>
        <w:autoSpaceDE w:val="0"/>
        <w:autoSpaceDN w:val="0"/>
        <w:adjustRightInd w:val="0"/>
        <w:jc w:val="center"/>
        <w:rPr>
          <w:rFonts w:ascii="Times New Roman" w:hAnsi="Times New Roman" w:cs="Times New Roman"/>
          <w:b/>
          <w:bCs/>
        </w:rPr>
      </w:pPr>
      <w:r w:rsidRPr="00E7728C">
        <w:rPr>
          <w:rFonts w:ascii="Times New Roman" w:hAnsi="Times New Roman" w:cs="Times New Roman"/>
          <w:b/>
        </w:rPr>
        <w:t xml:space="preserve">1.3.1. </w:t>
      </w:r>
      <w:r w:rsidRPr="00E7728C">
        <w:rPr>
          <w:rFonts w:ascii="Times New Roman" w:hAnsi="Times New Roman" w:cs="Times New Roman"/>
          <w:b/>
          <w:bCs/>
        </w:rPr>
        <w:t>Планируемые результаты освоения обязательной части Программы воспитания</w:t>
      </w:r>
    </w:p>
    <w:p w:rsidR="00E7728C" w:rsidRPr="00E7728C" w:rsidRDefault="00E7728C" w:rsidP="00E7728C">
      <w:pPr>
        <w:autoSpaceDE w:val="0"/>
        <w:autoSpaceDN w:val="0"/>
        <w:adjustRightInd w:val="0"/>
        <w:jc w:val="center"/>
        <w:rPr>
          <w:rFonts w:ascii="Times New Roman" w:hAnsi="Times New Roman" w:cs="Times New Roman"/>
          <w:b/>
        </w:rPr>
      </w:pPr>
      <w:r w:rsidRPr="00E7728C">
        <w:rPr>
          <w:rFonts w:ascii="Times New Roman" w:hAnsi="Times New Roman" w:cs="Times New Roman"/>
          <w:b/>
          <w:bCs/>
        </w:rPr>
        <w:t>1.3.1.1. Целевые ориентиры в раннем возрасте</w:t>
      </w:r>
    </w:p>
    <w:p w:rsidR="00E7728C" w:rsidRPr="00E7728C" w:rsidRDefault="00E7728C" w:rsidP="00E7728C">
      <w:pPr>
        <w:autoSpaceDE w:val="0"/>
        <w:autoSpaceDN w:val="0"/>
        <w:adjustRightInd w:val="0"/>
        <w:jc w:val="center"/>
        <w:rPr>
          <w:rFonts w:ascii="Times New Roman" w:hAnsi="Times New Roman" w:cs="Times New Roman"/>
        </w:rPr>
      </w:pPr>
    </w:p>
    <w:p w:rsidR="00E7728C" w:rsidRPr="00E7728C" w:rsidRDefault="00E7728C" w:rsidP="00E7728C">
      <w:pPr>
        <w:autoSpaceDE w:val="0"/>
        <w:autoSpaceDN w:val="0"/>
        <w:adjustRightInd w:val="0"/>
        <w:rPr>
          <w:rFonts w:ascii="Times New Roman" w:hAnsi="Times New Roman" w:cs="Times New Roman"/>
        </w:rPr>
      </w:pPr>
      <w:r w:rsidRPr="00E7728C">
        <w:rPr>
          <w:rFonts w:ascii="Times New Roman" w:hAnsi="Times New Roman" w:cs="Times New Roman"/>
        </w:rPr>
        <w:t xml:space="preserve">В результате освоения Программы воспитания ребенок к трем годам: </w:t>
      </w:r>
    </w:p>
    <w:p w:rsidR="00E7728C" w:rsidRPr="00E7728C" w:rsidRDefault="00E7728C" w:rsidP="00E7728C">
      <w:pPr>
        <w:autoSpaceDE w:val="0"/>
        <w:autoSpaceDN w:val="0"/>
        <w:adjustRightInd w:val="0"/>
        <w:rPr>
          <w:rFonts w:ascii="Times New Roman" w:hAnsi="Times New Roman" w:cs="Times New Roman"/>
        </w:rPr>
      </w:pPr>
      <w:r w:rsidRPr="00E7728C">
        <w:rPr>
          <w:rFonts w:ascii="Times New Roman" w:hAnsi="Times New Roman" w:cs="Times New Roman"/>
        </w:rPr>
        <w:t xml:space="preserve">- проявляет привязанность, любовь к семье, </w:t>
      </w:r>
      <w:proofErr w:type="gramStart"/>
      <w:r w:rsidRPr="00E7728C">
        <w:rPr>
          <w:rFonts w:ascii="Times New Roman" w:hAnsi="Times New Roman" w:cs="Times New Roman"/>
        </w:rPr>
        <w:t>близким</w:t>
      </w:r>
      <w:proofErr w:type="gramEnd"/>
      <w:r w:rsidRPr="00E7728C">
        <w:rPr>
          <w:rFonts w:ascii="Times New Roman" w:hAnsi="Times New Roman" w:cs="Times New Roman"/>
        </w:rPr>
        <w:t xml:space="preserve">, окружающему миру; </w:t>
      </w:r>
    </w:p>
    <w:p w:rsidR="00E7728C" w:rsidRPr="00E7728C" w:rsidRDefault="00E7728C" w:rsidP="00E7728C">
      <w:pPr>
        <w:autoSpaceDE w:val="0"/>
        <w:autoSpaceDN w:val="0"/>
        <w:adjustRightInd w:val="0"/>
        <w:rPr>
          <w:rFonts w:ascii="Times New Roman" w:hAnsi="Times New Roman" w:cs="Times New Roman"/>
        </w:rPr>
      </w:pPr>
      <w:r w:rsidRPr="00E7728C">
        <w:rPr>
          <w:rFonts w:ascii="Times New Roman" w:hAnsi="Times New Roman" w:cs="Times New Roman"/>
        </w:rPr>
        <w:t xml:space="preserve">- </w:t>
      </w:r>
      <w:proofErr w:type="gramStart"/>
      <w:r w:rsidRPr="00E7728C">
        <w:rPr>
          <w:rFonts w:ascii="Times New Roman" w:hAnsi="Times New Roman" w:cs="Times New Roman"/>
        </w:rPr>
        <w:t>способен</w:t>
      </w:r>
      <w:proofErr w:type="gramEnd"/>
      <w:r w:rsidRPr="00E7728C">
        <w:rPr>
          <w:rFonts w:ascii="Times New Roman" w:hAnsi="Times New Roman" w:cs="Times New Roman"/>
        </w:rPr>
        <w:t xml:space="preserve"> понять и принять, что такое «хорошо» и «плохо»; </w:t>
      </w:r>
    </w:p>
    <w:p w:rsidR="00E7728C" w:rsidRPr="00E7728C" w:rsidRDefault="00E7728C" w:rsidP="00E7728C">
      <w:pPr>
        <w:autoSpaceDE w:val="0"/>
        <w:autoSpaceDN w:val="0"/>
        <w:adjustRightInd w:val="0"/>
        <w:rPr>
          <w:rFonts w:ascii="Times New Roman" w:hAnsi="Times New Roman" w:cs="Times New Roman"/>
        </w:rPr>
      </w:pPr>
      <w:r w:rsidRPr="00E7728C">
        <w:rPr>
          <w:rFonts w:ascii="Times New Roman" w:hAnsi="Times New Roman" w:cs="Times New Roman"/>
        </w:rPr>
        <w:t xml:space="preserve">- проявляет интерес к другим детям и способен бесконфликтно играть рядом с ними; </w:t>
      </w:r>
    </w:p>
    <w:p w:rsidR="00E7728C" w:rsidRPr="00E7728C" w:rsidRDefault="00E7728C" w:rsidP="00E7728C">
      <w:pPr>
        <w:autoSpaceDE w:val="0"/>
        <w:autoSpaceDN w:val="0"/>
        <w:adjustRightInd w:val="0"/>
        <w:rPr>
          <w:rFonts w:ascii="Times New Roman" w:hAnsi="Times New Roman" w:cs="Times New Roman"/>
        </w:rPr>
      </w:pPr>
      <w:r w:rsidRPr="00E7728C">
        <w:rPr>
          <w:rFonts w:ascii="Times New Roman" w:hAnsi="Times New Roman" w:cs="Times New Roman"/>
        </w:rPr>
        <w:t xml:space="preserve">- проявляет позицию «Я сам!»; </w:t>
      </w:r>
    </w:p>
    <w:p w:rsidR="00E7728C" w:rsidRPr="00E7728C" w:rsidRDefault="00E7728C" w:rsidP="00E7728C">
      <w:pPr>
        <w:autoSpaceDE w:val="0"/>
        <w:autoSpaceDN w:val="0"/>
        <w:adjustRightInd w:val="0"/>
        <w:rPr>
          <w:rFonts w:ascii="Times New Roman" w:hAnsi="Times New Roman" w:cs="Times New Roman"/>
        </w:rPr>
      </w:pPr>
      <w:r w:rsidRPr="00E7728C">
        <w:rPr>
          <w:rFonts w:ascii="Times New Roman" w:hAnsi="Times New Roman" w:cs="Times New Roman"/>
        </w:rPr>
        <w:t xml:space="preserve">- </w:t>
      </w:r>
      <w:proofErr w:type="gramStart"/>
      <w:r w:rsidRPr="00E7728C">
        <w:rPr>
          <w:rFonts w:ascii="Times New Roman" w:hAnsi="Times New Roman" w:cs="Times New Roman"/>
        </w:rPr>
        <w:t>доброжелателен</w:t>
      </w:r>
      <w:proofErr w:type="gramEnd"/>
      <w:r w:rsidRPr="00E7728C">
        <w:rPr>
          <w:rFonts w:ascii="Times New Roman" w:hAnsi="Times New Roman" w:cs="Times New Roman"/>
        </w:rPr>
        <w:t xml:space="preserve">, проявляет сочувствие, доброту; </w:t>
      </w:r>
    </w:p>
    <w:p w:rsidR="00E7728C" w:rsidRPr="00E7728C" w:rsidRDefault="00E7728C" w:rsidP="00E7728C">
      <w:pPr>
        <w:autoSpaceDE w:val="0"/>
        <w:autoSpaceDN w:val="0"/>
        <w:adjustRightInd w:val="0"/>
        <w:rPr>
          <w:rFonts w:ascii="Times New Roman" w:hAnsi="Times New Roman" w:cs="Times New Roman"/>
        </w:rPr>
      </w:pPr>
      <w:r w:rsidRPr="00E7728C">
        <w:rPr>
          <w:rFonts w:ascii="Times New Roman" w:hAnsi="Times New Roman" w:cs="Times New Roman"/>
        </w:rPr>
        <w:t xml:space="preserve">- испытывает чувство удовольствия в случае одобрения и чувство огорчения в случае неодобрения со стороны взрослых; </w:t>
      </w:r>
    </w:p>
    <w:p w:rsidR="00E7728C" w:rsidRPr="00E7728C" w:rsidRDefault="00E7728C" w:rsidP="00E7728C">
      <w:pPr>
        <w:autoSpaceDE w:val="0"/>
        <w:autoSpaceDN w:val="0"/>
        <w:adjustRightInd w:val="0"/>
        <w:rPr>
          <w:rFonts w:ascii="Times New Roman" w:hAnsi="Times New Roman" w:cs="Times New Roman"/>
        </w:rPr>
      </w:pPr>
      <w:r w:rsidRPr="00E7728C">
        <w:rPr>
          <w:rFonts w:ascii="Times New Roman" w:hAnsi="Times New Roman" w:cs="Times New Roman"/>
        </w:rPr>
        <w:t xml:space="preserve">- </w:t>
      </w:r>
      <w:proofErr w:type="gramStart"/>
      <w:r w:rsidRPr="00E7728C">
        <w:rPr>
          <w:rFonts w:ascii="Times New Roman" w:hAnsi="Times New Roman" w:cs="Times New Roman"/>
        </w:rPr>
        <w:t>способен</w:t>
      </w:r>
      <w:proofErr w:type="gramEnd"/>
      <w:r w:rsidRPr="00E7728C">
        <w:rPr>
          <w:rFonts w:ascii="Times New Roman" w:hAnsi="Times New Roman" w:cs="Times New Roman"/>
        </w:rPr>
        <w:t xml:space="preserve"> к самостоятельным (свободным) активным действиям в общении, способен общаться с другими людьми с помощью вербальных и невербальных средств общения; </w:t>
      </w:r>
    </w:p>
    <w:p w:rsidR="00E7728C" w:rsidRPr="00E7728C" w:rsidRDefault="00E7728C" w:rsidP="00E7728C">
      <w:pPr>
        <w:autoSpaceDE w:val="0"/>
        <w:autoSpaceDN w:val="0"/>
        <w:adjustRightInd w:val="0"/>
        <w:rPr>
          <w:rFonts w:ascii="Times New Roman" w:hAnsi="Times New Roman" w:cs="Times New Roman"/>
        </w:rPr>
      </w:pPr>
      <w:r w:rsidRPr="00E7728C">
        <w:rPr>
          <w:rFonts w:ascii="Times New Roman" w:hAnsi="Times New Roman" w:cs="Times New Roman"/>
        </w:rPr>
        <w:t xml:space="preserve">- проявляет интерес к окружающему миру и активность в поведении и деятельности; </w:t>
      </w:r>
    </w:p>
    <w:p w:rsidR="00E7728C" w:rsidRPr="00E7728C" w:rsidRDefault="00E7728C" w:rsidP="00E7728C">
      <w:pPr>
        <w:autoSpaceDE w:val="0"/>
        <w:autoSpaceDN w:val="0"/>
        <w:adjustRightInd w:val="0"/>
        <w:rPr>
          <w:rFonts w:ascii="Times New Roman" w:hAnsi="Times New Roman" w:cs="Times New Roman"/>
        </w:rPr>
      </w:pPr>
      <w:r w:rsidRPr="00E7728C">
        <w:rPr>
          <w:rFonts w:ascii="Times New Roman" w:hAnsi="Times New Roman" w:cs="Times New Roman"/>
        </w:rPr>
        <w:t xml:space="preserve">- выполняет действия по самообслуживанию, стремится быть опрятным; </w:t>
      </w:r>
    </w:p>
    <w:p w:rsidR="00E7728C" w:rsidRPr="00E7728C" w:rsidRDefault="00E7728C" w:rsidP="00E7728C">
      <w:pPr>
        <w:autoSpaceDE w:val="0"/>
        <w:autoSpaceDN w:val="0"/>
        <w:adjustRightInd w:val="0"/>
        <w:rPr>
          <w:rFonts w:ascii="Times New Roman" w:hAnsi="Times New Roman" w:cs="Times New Roman"/>
        </w:rPr>
      </w:pPr>
      <w:r w:rsidRPr="00E7728C">
        <w:rPr>
          <w:rFonts w:ascii="Times New Roman" w:hAnsi="Times New Roman" w:cs="Times New Roman"/>
        </w:rPr>
        <w:t xml:space="preserve">- проявляет интерес к физической активности; </w:t>
      </w:r>
    </w:p>
    <w:p w:rsidR="00E7728C" w:rsidRPr="00E7728C" w:rsidRDefault="00E7728C" w:rsidP="00E7728C">
      <w:pPr>
        <w:autoSpaceDE w:val="0"/>
        <w:autoSpaceDN w:val="0"/>
        <w:adjustRightInd w:val="0"/>
        <w:rPr>
          <w:rFonts w:ascii="Times New Roman" w:hAnsi="Times New Roman" w:cs="Times New Roman"/>
        </w:rPr>
      </w:pPr>
      <w:r w:rsidRPr="00E7728C">
        <w:rPr>
          <w:rFonts w:ascii="Times New Roman" w:hAnsi="Times New Roman" w:cs="Times New Roman"/>
        </w:rPr>
        <w:t xml:space="preserve">- соблюдает элементарные правила безопасности в быту, в детском саду, на природе; </w:t>
      </w:r>
    </w:p>
    <w:p w:rsidR="00E7728C" w:rsidRPr="00E7728C" w:rsidRDefault="00E7728C" w:rsidP="00E7728C">
      <w:pPr>
        <w:autoSpaceDE w:val="0"/>
        <w:autoSpaceDN w:val="0"/>
        <w:adjustRightInd w:val="0"/>
        <w:rPr>
          <w:rFonts w:ascii="Times New Roman" w:hAnsi="Times New Roman" w:cs="Times New Roman"/>
        </w:rPr>
      </w:pPr>
      <w:r w:rsidRPr="00E7728C">
        <w:rPr>
          <w:rFonts w:ascii="Times New Roman" w:hAnsi="Times New Roman" w:cs="Times New Roman"/>
        </w:rPr>
        <w:t xml:space="preserve">- поддерживает элементарный порядок в окружающей обстановке; </w:t>
      </w:r>
    </w:p>
    <w:p w:rsidR="00E7728C" w:rsidRPr="00E7728C" w:rsidRDefault="00E7728C" w:rsidP="00E7728C">
      <w:pPr>
        <w:autoSpaceDE w:val="0"/>
        <w:autoSpaceDN w:val="0"/>
        <w:adjustRightInd w:val="0"/>
        <w:rPr>
          <w:rFonts w:ascii="Times New Roman" w:hAnsi="Times New Roman" w:cs="Times New Roman"/>
        </w:rPr>
      </w:pPr>
      <w:r w:rsidRPr="00E7728C">
        <w:rPr>
          <w:rFonts w:ascii="Times New Roman" w:hAnsi="Times New Roman" w:cs="Times New Roman"/>
        </w:rPr>
        <w:t xml:space="preserve">- стремится помогать взрослому в доступных действиях; </w:t>
      </w:r>
    </w:p>
    <w:p w:rsidR="00E7728C" w:rsidRPr="00E7728C" w:rsidRDefault="00E7728C" w:rsidP="00E7728C">
      <w:pPr>
        <w:autoSpaceDE w:val="0"/>
        <w:autoSpaceDN w:val="0"/>
        <w:adjustRightInd w:val="0"/>
        <w:rPr>
          <w:rFonts w:ascii="Times New Roman" w:hAnsi="Times New Roman" w:cs="Times New Roman"/>
        </w:rPr>
      </w:pPr>
      <w:r w:rsidRPr="00E7728C">
        <w:rPr>
          <w:rFonts w:ascii="Times New Roman" w:hAnsi="Times New Roman" w:cs="Times New Roman"/>
        </w:rPr>
        <w:t xml:space="preserve">- стремится к самостоятельности в самообслуживании, в быту, в игре, в продуктивных видах деятельности; </w:t>
      </w:r>
    </w:p>
    <w:p w:rsidR="00E7728C" w:rsidRPr="00E7728C" w:rsidRDefault="00E7728C" w:rsidP="00E7728C">
      <w:pPr>
        <w:autoSpaceDE w:val="0"/>
        <w:autoSpaceDN w:val="0"/>
        <w:adjustRightInd w:val="0"/>
        <w:rPr>
          <w:rFonts w:ascii="Times New Roman" w:hAnsi="Times New Roman" w:cs="Times New Roman"/>
        </w:rPr>
      </w:pPr>
      <w:r w:rsidRPr="00E7728C">
        <w:rPr>
          <w:rFonts w:ascii="Times New Roman" w:hAnsi="Times New Roman" w:cs="Times New Roman"/>
        </w:rPr>
        <w:t xml:space="preserve">- эмоционально </w:t>
      </w:r>
      <w:proofErr w:type="gramStart"/>
      <w:r w:rsidRPr="00E7728C">
        <w:rPr>
          <w:rFonts w:ascii="Times New Roman" w:hAnsi="Times New Roman" w:cs="Times New Roman"/>
        </w:rPr>
        <w:t>отзывчив</w:t>
      </w:r>
      <w:proofErr w:type="gramEnd"/>
      <w:r w:rsidRPr="00E7728C">
        <w:rPr>
          <w:rFonts w:ascii="Times New Roman" w:hAnsi="Times New Roman" w:cs="Times New Roman"/>
        </w:rPr>
        <w:t xml:space="preserve"> к красоте; </w:t>
      </w:r>
    </w:p>
    <w:p w:rsidR="00E7728C" w:rsidRPr="00E7728C" w:rsidRDefault="00E7728C" w:rsidP="00E7728C">
      <w:pPr>
        <w:autoSpaceDE w:val="0"/>
        <w:autoSpaceDN w:val="0"/>
        <w:adjustRightInd w:val="0"/>
        <w:rPr>
          <w:rFonts w:ascii="Times New Roman" w:hAnsi="Times New Roman" w:cs="Times New Roman"/>
        </w:rPr>
      </w:pPr>
      <w:r w:rsidRPr="00E7728C">
        <w:rPr>
          <w:rFonts w:ascii="Times New Roman" w:hAnsi="Times New Roman" w:cs="Times New Roman"/>
        </w:rPr>
        <w:t xml:space="preserve">- проявляет интерес и желание заниматься продуктивными видами деятельности. </w:t>
      </w:r>
    </w:p>
    <w:p w:rsidR="00E7728C" w:rsidRPr="00E7728C" w:rsidRDefault="00E7728C" w:rsidP="00E7728C">
      <w:pPr>
        <w:autoSpaceDE w:val="0"/>
        <w:autoSpaceDN w:val="0"/>
        <w:adjustRightInd w:val="0"/>
        <w:rPr>
          <w:rFonts w:ascii="Times New Roman" w:hAnsi="Times New Roman" w:cs="Times New Roman"/>
        </w:rPr>
      </w:pPr>
    </w:p>
    <w:p w:rsidR="00E7728C" w:rsidRPr="00E7728C" w:rsidRDefault="00E7728C" w:rsidP="00E33166">
      <w:pPr>
        <w:numPr>
          <w:ilvl w:val="3"/>
          <w:numId w:val="75"/>
        </w:numPr>
        <w:autoSpaceDE w:val="0"/>
        <w:autoSpaceDN w:val="0"/>
        <w:adjustRightInd w:val="0"/>
        <w:jc w:val="center"/>
        <w:rPr>
          <w:rFonts w:ascii="Times New Roman" w:hAnsi="Times New Roman" w:cs="Times New Roman"/>
          <w:b/>
          <w:bCs/>
        </w:rPr>
      </w:pPr>
      <w:r w:rsidRPr="00E7728C">
        <w:rPr>
          <w:rFonts w:ascii="Times New Roman" w:hAnsi="Times New Roman" w:cs="Times New Roman"/>
          <w:b/>
          <w:bCs/>
        </w:rPr>
        <w:t>Целевые ориентиры на этапе завершения освоения Программы воспитания</w:t>
      </w:r>
    </w:p>
    <w:p w:rsidR="00E7728C" w:rsidRPr="00E7728C" w:rsidRDefault="00E7728C" w:rsidP="00E7728C">
      <w:pPr>
        <w:autoSpaceDE w:val="0"/>
        <w:autoSpaceDN w:val="0"/>
        <w:adjustRightInd w:val="0"/>
        <w:rPr>
          <w:rFonts w:ascii="Times New Roman" w:hAnsi="Times New Roman" w:cs="Times New Roman"/>
        </w:rPr>
      </w:pPr>
      <w:r w:rsidRPr="00E7728C">
        <w:rPr>
          <w:rFonts w:ascii="Times New Roman" w:hAnsi="Times New Roman" w:cs="Times New Roman"/>
          <w:b/>
          <w:bCs/>
        </w:rPr>
        <w:t xml:space="preserve"> </w:t>
      </w:r>
    </w:p>
    <w:p w:rsidR="00E7728C" w:rsidRPr="00E7728C" w:rsidRDefault="00E7728C" w:rsidP="00E7728C">
      <w:pPr>
        <w:autoSpaceDE w:val="0"/>
        <w:autoSpaceDN w:val="0"/>
        <w:adjustRightInd w:val="0"/>
        <w:jc w:val="both"/>
        <w:rPr>
          <w:rFonts w:ascii="Times New Roman" w:hAnsi="Times New Roman" w:cs="Times New Roman"/>
        </w:rPr>
      </w:pPr>
      <w:r w:rsidRPr="00E7728C">
        <w:rPr>
          <w:rFonts w:ascii="Times New Roman" w:hAnsi="Times New Roman" w:cs="Times New Roman"/>
        </w:rPr>
        <w:t xml:space="preserve">В результате освоения Программы воспитания ребенок к 7-8 годам: </w:t>
      </w:r>
    </w:p>
    <w:p w:rsidR="00E7728C" w:rsidRPr="00E7728C" w:rsidRDefault="00E7728C" w:rsidP="00E7728C">
      <w:pPr>
        <w:autoSpaceDE w:val="0"/>
        <w:autoSpaceDN w:val="0"/>
        <w:adjustRightInd w:val="0"/>
        <w:jc w:val="both"/>
        <w:rPr>
          <w:rFonts w:ascii="Times New Roman" w:hAnsi="Times New Roman" w:cs="Times New Roman"/>
        </w:rPr>
      </w:pPr>
      <w:r w:rsidRPr="00E7728C">
        <w:rPr>
          <w:rFonts w:ascii="Times New Roman" w:hAnsi="Times New Roman" w:cs="Times New Roman"/>
        </w:rPr>
        <w:t xml:space="preserve">- любит свою малую Родину и имеет представление о своей стране – России, испытывает чувство привязанности к родному дому, семье, близким людям; </w:t>
      </w:r>
    </w:p>
    <w:p w:rsidR="00E7728C" w:rsidRPr="00E7728C" w:rsidRDefault="00E7728C" w:rsidP="00E7728C">
      <w:pPr>
        <w:autoSpaceDE w:val="0"/>
        <w:autoSpaceDN w:val="0"/>
        <w:adjustRightInd w:val="0"/>
        <w:jc w:val="both"/>
        <w:rPr>
          <w:rFonts w:ascii="Times New Roman" w:hAnsi="Times New Roman" w:cs="Times New Roman"/>
        </w:rPr>
      </w:pPr>
      <w:r w:rsidRPr="00E7728C">
        <w:rPr>
          <w:rFonts w:ascii="Times New Roman" w:hAnsi="Times New Roman" w:cs="Times New Roman"/>
        </w:rPr>
        <w:t xml:space="preserve">- различает основные проявления добра и зла, принимает и уважает ценности семьи и общества, </w:t>
      </w:r>
      <w:proofErr w:type="gramStart"/>
      <w:r w:rsidRPr="00E7728C">
        <w:rPr>
          <w:rFonts w:ascii="Times New Roman" w:hAnsi="Times New Roman" w:cs="Times New Roman"/>
        </w:rPr>
        <w:t>правдив</w:t>
      </w:r>
      <w:proofErr w:type="gramEnd"/>
      <w:r w:rsidRPr="00E7728C">
        <w:rPr>
          <w:rFonts w:ascii="Times New Roman" w:hAnsi="Times New Roman" w:cs="Times New Roman"/>
        </w:rPr>
        <w:t xml:space="preserve">, искренен, способен к сочувствию и заботе, к нравственному поступку; </w:t>
      </w:r>
    </w:p>
    <w:p w:rsidR="00E7728C" w:rsidRPr="00E7728C" w:rsidRDefault="00E7728C" w:rsidP="00E7728C">
      <w:pPr>
        <w:autoSpaceDE w:val="0"/>
        <w:autoSpaceDN w:val="0"/>
        <w:adjustRightInd w:val="0"/>
        <w:jc w:val="both"/>
        <w:rPr>
          <w:rFonts w:ascii="Times New Roman" w:hAnsi="Times New Roman" w:cs="Times New Roman"/>
        </w:rPr>
      </w:pPr>
      <w:r w:rsidRPr="00E7728C">
        <w:rPr>
          <w:rFonts w:ascii="Times New Roman" w:hAnsi="Times New Roman" w:cs="Times New Roman"/>
        </w:rPr>
        <w:t xml:space="preserve">- проявляет задатки чувства долга: ответственность за свои действия и поведение, принятие и уважение различий между людьми; </w:t>
      </w:r>
    </w:p>
    <w:p w:rsidR="00E7728C" w:rsidRPr="00E7728C" w:rsidRDefault="00E7728C" w:rsidP="00E7728C">
      <w:pPr>
        <w:autoSpaceDE w:val="0"/>
        <w:autoSpaceDN w:val="0"/>
        <w:adjustRightInd w:val="0"/>
        <w:jc w:val="both"/>
        <w:rPr>
          <w:rFonts w:ascii="Times New Roman" w:hAnsi="Times New Roman" w:cs="Times New Roman"/>
        </w:rPr>
      </w:pPr>
      <w:r w:rsidRPr="00E7728C">
        <w:rPr>
          <w:rFonts w:ascii="Times New Roman" w:hAnsi="Times New Roman" w:cs="Times New Roman"/>
        </w:rPr>
        <w:t xml:space="preserve">- имеет основы речевой культуры, умеет слушать и слышать собеседника; </w:t>
      </w:r>
    </w:p>
    <w:p w:rsidR="00E7728C" w:rsidRPr="00E7728C" w:rsidRDefault="00E7728C" w:rsidP="00E7728C">
      <w:pPr>
        <w:autoSpaceDE w:val="0"/>
        <w:autoSpaceDN w:val="0"/>
        <w:adjustRightInd w:val="0"/>
        <w:jc w:val="both"/>
        <w:rPr>
          <w:rFonts w:ascii="Times New Roman" w:hAnsi="Times New Roman" w:cs="Times New Roman"/>
        </w:rPr>
      </w:pPr>
      <w:r w:rsidRPr="00E7728C">
        <w:rPr>
          <w:rFonts w:ascii="Times New Roman" w:hAnsi="Times New Roman" w:cs="Times New Roman"/>
        </w:rPr>
        <w:t xml:space="preserve">- дружелюбен и доброжелателен, способен взаимодействовать </w:t>
      </w:r>
      <w:proofErr w:type="gramStart"/>
      <w:r w:rsidRPr="00E7728C">
        <w:rPr>
          <w:rFonts w:ascii="Times New Roman" w:hAnsi="Times New Roman" w:cs="Times New Roman"/>
        </w:rPr>
        <w:t>со</w:t>
      </w:r>
      <w:proofErr w:type="gramEnd"/>
      <w:r w:rsidRPr="00E7728C">
        <w:rPr>
          <w:rFonts w:ascii="Times New Roman" w:hAnsi="Times New Roman" w:cs="Times New Roman"/>
        </w:rPr>
        <w:t xml:space="preserve"> взрослыми и сверстниками на основе общих интересов и дел; </w:t>
      </w:r>
    </w:p>
    <w:p w:rsidR="00E7728C" w:rsidRPr="00E7728C" w:rsidRDefault="00E7728C" w:rsidP="00E7728C">
      <w:pPr>
        <w:autoSpaceDE w:val="0"/>
        <w:autoSpaceDN w:val="0"/>
        <w:adjustRightInd w:val="0"/>
        <w:jc w:val="both"/>
        <w:rPr>
          <w:rFonts w:ascii="Times New Roman" w:hAnsi="Times New Roman" w:cs="Times New Roman"/>
        </w:rPr>
      </w:pPr>
      <w:r w:rsidRPr="00E7728C">
        <w:rPr>
          <w:rFonts w:ascii="Times New Roman" w:hAnsi="Times New Roman" w:cs="Times New Roman"/>
        </w:rPr>
        <w:lastRenderedPageBreak/>
        <w:t xml:space="preserve">- </w:t>
      </w:r>
      <w:proofErr w:type="gramStart"/>
      <w:r w:rsidRPr="00E7728C">
        <w:rPr>
          <w:rFonts w:ascii="Times New Roman" w:hAnsi="Times New Roman" w:cs="Times New Roman"/>
        </w:rPr>
        <w:t>любознателен</w:t>
      </w:r>
      <w:proofErr w:type="gramEnd"/>
      <w:r w:rsidRPr="00E7728C">
        <w:rPr>
          <w:rFonts w:ascii="Times New Roman" w:hAnsi="Times New Roman" w:cs="Times New Roman"/>
        </w:rPr>
        <w:t xml:space="preserve">, наблюдателен, испытывает потребность в самовыражении, проявляет активность, самостоятельность, инициативу в познавательной, игровой, коммуникативной и продуктивных видах деятельности и в самообслуживании, обладает первичной картиной мира на основе традиционных ценностей российского общества; </w:t>
      </w:r>
    </w:p>
    <w:p w:rsidR="00E7728C" w:rsidRPr="00E7728C" w:rsidRDefault="00E7728C" w:rsidP="00E7728C">
      <w:pPr>
        <w:autoSpaceDE w:val="0"/>
        <w:autoSpaceDN w:val="0"/>
        <w:adjustRightInd w:val="0"/>
        <w:jc w:val="both"/>
        <w:rPr>
          <w:rFonts w:ascii="Times New Roman" w:hAnsi="Times New Roman" w:cs="Times New Roman"/>
        </w:rPr>
      </w:pPr>
      <w:r w:rsidRPr="00E7728C">
        <w:rPr>
          <w:rFonts w:ascii="Times New Roman" w:hAnsi="Times New Roman" w:cs="Times New Roman"/>
        </w:rPr>
        <w:t xml:space="preserve">- владеет основными навыками личной и общественной гигиены, стремится соблюдать правила безопасного поведения в быту, социуме (в том числе в цифровой среде), природе; </w:t>
      </w:r>
    </w:p>
    <w:p w:rsidR="00E7728C" w:rsidRPr="00E7728C" w:rsidRDefault="00E7728C" w:rsidP="00E7728C">
      <w:pPr>
        <w:autoSpaceDE w:val="0"/>
        <w:autoSpaceDN w:val="0"/>
        <w:adjustRightInd w:val="0"/>
        <w:jc w:val="both"/>
        <w:rPr>
          <w:rFonts w:ascii="Times New Roman" w:hAnsi="Times New Roman" w:cs="Times New Roman"/>
        </w:rPr>
      </w:pPr>
      <w:r w:rsidRPr="00E7728C">
        <w:rPr>
          <w:rFonts w:ascii="Times New Roman" w:hAnsi="Times New Roman" w:cs="Times New Roman"/>
        </w:rPr>
        <w:t xml:space="preserve">- понимает ценность труда в семье и в обществе на основе уважения к людям труда, результатам их деятельности, </w:t>
      </w:r>
      <w:proofErr w:type="gramStart"/>
      <w:r w:rsidRPr="00E7728C">
        <w:rPr>
          <w:rFonts w:ascii="Times New Roman" w:hAnsi="Times New Roman" w:cs="Times New Roman"/>
        </w:rPr>
        <w:t>проявляющий</w:t>
      </w:r>
      <w:proofErr w:type="gramEnd"/>
      <w:r w:rsidRPr="00E7728C">
        <w:rPr>
          <w:rFonts w:ascii="Times New Roman" w:hAnsi="Times New Roman" w:cs="Times New Roman"/>
        </w:rPr>
        <w:t xml:space="preserve"> трудолюбие при выполнении поручений и в самостоятельной деятельности; </w:t>
      </w:r>
    </w:p>
    <w:p w:rsidR="00E7728C" w:rsidRPr="00E7728C" w:rsidRDefault="00E7728C" w:rsidP="00E7728C">
      <w:pPr>
        <w:autoSpaceDE w:val="0"/>
        <w:autoSpaceDN w:val="0"/>
        <w:adjustRightInd w:val="0"/>
        <w:jc w:val="both"/>
        <w:rPr>
          <w:rFonts w:ascii="Times New Roman" w:hAnsi="Times New Roman" w:cs="Times New Roman"/>
        </w:rPr>
      </w:pPr>
      <w:r w:rsidRPr="00E7728C">
        <w:rPr>
          <w:rFonts w:ascii="Times New Roman" w:hAnsi="Times New Roman" w:cs="Times New Roman"/>
        </w:rPr>
        <w:t xml:space="preserve">- </w:t>
      </w:r>
      <w:proofErr w:type="gramStart"/>
      <w:r w:rsidRPr="00E7728C">
        <w:rPr>
          <w:rFonts w:ascii="Times New Roman" w:hAnsi="Times New Roman" w:cs="Times New Roman"/>
        </w:rPr>
        <w:t>способен</w:t>
      </w:r>
      <w:proofErr w:type="gramEnd"/>
      <w:r w:rsidRPr="00E7728C">
        <w:rPr>
          <w:rFonts w:ascii="Times New Roman" w:hAnsi="Times New Roman" w:cs="Times New Roman"/>
        </w:rPr>
        <w:t xml:space="preserve"> воспринимать и чувствовать прекрасное в быту, природе, поступках, искусстве, стремится к отображению прекрасного в продуктивных видах деятельности, обладает зачатками художественно-эстетического вкуса. </w:t>
      </w:r>
    </w:p>
    <w:p w:rsidR="00E7728C" w:rsidRPr="00E7728C" w:rsidRDefault="00E7728C" w:rsidP="00E7728C">
      <w:pPr>
        <w:autoSpaceDE w:val="0"/>
        <w:autoSpaceDN w:val="0"/>
        <w:adjustRightInd w:val="0"/>
        <w:jc w:val="both"/>
        <w:rPr>
          <w:rFonts w:ascii="Times New Roman" w:hAnsi="Times New Roman" w:cs="Times New Roman"/>
        </w:rPr>
      </w:pPr>
      <w:r w:rsidRPr="00E7728C">
        <w:rPr>
          <w:rFonts w:ascii="Times New Roman" w:hAnsi="Times New Roman" w:cs="Times New Roman"/>
        </w:rPr>
        <w:t xml:space="preserve">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 Программа строится на основе общих </w:t>
      </w:r>
      <w:proofErr w:type="gramStart"/>
      <w:r w:rsidRPr="00E7728C">
        <w:rPr>
          <w:rFonts w:ascii="Times New Roman" w:hAnsi="Times New Roman" w:cs="Times New Roman"/>
        </w:rPr>
        <w:t>закономерностей развития личности детей дошкольного возраста</w:t>
      </w:r>
      <w:proofErr w:type="gramEnd"/>
      <w:r w:rsidRPr="00E7728C">
        <w:rPr>
          <w:rFonts w:ascii="Times New Roman" w:hAnsi="Times New Roman" w:cs="Times New Roman"/>
        </w:rPr>
        <w:t xml:space="preserve"> с учетом сензитивных периодов в развитии. 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w:t>
      </w:r>
    </w:p>
    <w:p w:rsidR="00E7728C" w:rsidRPr="00E7728C" w:rsidRDefault="00E7728C" w:rsidP="00E7728C">
      <w:pPr>
        <w:autoSpaceDE w:val="0"/>
        <w:autoSpaceDN w:val="0"/>
        <w:adjustRightInd w:val="0"/>
        <w:jc w:val="center"/>
        <w:rPr>
          <w:rFonts w:ascii="Times New Roman" w:hAnsi="Times New Roman" w:cs="Times New Roman"/>
        </w:rPr>
      </w:pPr>
    </w:p>
    <w:p w:rsidR="00E7728C" w:rsidRPr="00E7728C" w:rsidRDefault="00E7728C" w:rsidP="00E33166">
      <w:pPr>
        <w:numPr>
          <w:ilvl w:val="2"/>
          <w:numId w:val="75"/>
        </w:numPr>
        <w:autoSpaceDE w:val="0"/>
        <w:autoSpaceDN w:val="0"/>
        <w:adjustRightInd w:val="0"/>
        <w:jc w:val="center"/>
        <w:rPr>
          <w:rFonts w:ascii="Times New Roman" w:hAnsi="Times New Roman" w:cs="Times New Roman"/>
          <w:b/>
          <w:bCs/>
        </w:rPr>
      </w:pPr>
      <w:r w:rsidRPr="00E7728C">
        <w:rPr>
          <w:rFonts w:ascii="Times New Roman" w:hAnsi="Times New Roman" w:cs="Times New Roman"/>
          <w:b/>
          <w:bCs/>
        </w:rPr>
        <w:t>Планируемые результаты части Программы воспитания, формируемой участниками образовательных отношений</w:t>
      </w:r>
    </w:p>
    <w:p w:rsidR="00E7728C" w:rsidRPr="00E7728C" w:rsidRDefault="00E7728C" w:rsidP="00E7728C">
      <w:pPr>
        <w:autoSpaceDE w:val="0"/>
        <w:autoSpaceDN w:val="0"/>
        <w:adjustRightInd w:val="0"/>
        <w:jc w:val="center"/>
        <w:rPr>
          <w:rFonts w:ascii="Times New Roman" w:hAnsi="Times New Roman" w:cs="Times New Roman"/>
        </w:rPr>
      </w:pPr>
    </w:p>
    <w:p w:rsidR="00E7728C" w:rsidRPr="00E7728C" w:rsidRDefault="00E7728C" w:rsidP="00E7728C">
      <w:pPr>
        <w:autoSpaceDE w:val="0"/>
        <w:autoSpaceDN w:val="0"/>
        <w:adjustRightInd w:val="0"/>
        <w:jc w:val="center"/>
        <w:rPr>
          <w:rFonts w:ascii="Times New Roman" w:hAnsi="Times New Roman" w:cs="Times New Roman"/>
          <w:b/>
          <w:bCs/>
        </w:rPr>
      </w:pPr>
      <w:r w:rsidRPr="00E7728C">
        <w:rPr>
          <w:rFonts w:ascii="Times New Roman" w:hAnsi="Times New Roman" w:cs="Times New Roman"/>
          <w:b/>
          <w:bCs/>
        </w:rPr>
        <w:t>1.3.2.1. Целевые ориентиры в раннем возрасте</w:t>
      </w:r>
    </w:p>
    <w:p w:rsidR="00E7728C" w:rsidRPr="00E7728C" w:rsidRDefault="00E7728C" w:rsidP="00E7728C">
      <w:pPr>
        <w:autoSpaceDE w:val="0"/>
        <w:autoSpaceDN w:val="0"/>
        <w:adjustRightInd w:val="0"/>
        <w:jc w:val="center"/>
        <w:rPr>
          <w:rFonts w:ascii="Times New Roman" w:hAnsi="Times New Roman" w:cs="Times New Roman"/>
        </w:rPr>
      </w:pPr>
    </w:p>
    <w:p w:rsidR="00E7728C" w:rsidRPr="00E7728C" w:rsidRDefault="00E7728C" w:rsidP="00E7728C">
      <w:pPr>
        <w:autoSpaceDE w:val="0"/>
        <w:autoSpaceDN w:val="0"/>
        <w:adjustRightInd w:val="0"/>
        <w:jc w:val="both"/>
        <w:rPr>
          <w:rFonts w:ascii="Times New Roman" w:hAnsi="Times New Roman" w:cs="Times New Roman"/>
        </w:rPr>
      </w:pPr>
      <w:r w:rsidRPr="00E7728C">
        <w:rPr>
          <w:rFonts w:ascii="Times New Roman" w:hAnsi="Times New Roman" w:cs="Times New Roman"/>
        </w:rPr>
        <w:t xml:space="preserve">В результате освоения Программы воспитания ребенок к трем годам: </w:t>
      </w:r>
    </w:p>
    <w:p w:rsidR="00E7728C" w:rsidRPr="00E7728C" w:rsidRDefault="00E7728C" w:rsidP="00E7728C">
      <w:pPr>
        <w:autoSpaceDE w:val="0"/>
        <w:autoSpaceDN w:val="0"/>
        <w:adjustRightInd w:val="0"/>
        <w:jc w:val="both"/>
        <w:rPr>
          <w:rFonts w:ascii="Times New Roman" w:hAnsi="Times New Roman" w:cs="Times New Roman"/>
        </w:rPr>
      </w:pPr>
      <w:r w:rsidRPr="00E7728C">
        <w:rPr>
          <w:rFonts w:ascii="Times New Roman" w:hAnsi="Times New Roman" w:cs="Times New Roman"/>
        </w:rPr>
        <w:t xml:space="preserve">- проявляет интерес и эмоциональную отзывчивость к объектам природы родного края; </w:t>
      </w:r>
    </w:p>
    <w:p w:rsidR="00E7728C" w:rsidRPr="00E7728C" w:rsidRDefault="00E7728C" w:rsidP="00E7728C">
      <w:pPr>
        <w:autoSpaceDE w:val="0"/>
        <w:autoSpaceDN w:val="0"/>
        <w:adjustRightInd w:val="0"/>
        <w:jc w:val="both"/>
        <w:rPr>
          <w:rFonts w:ascii="Times New Roman" w:hAnsi="Times New Roman" w:cs="Times New Roman"/>
        </w:rPr>
      </w:pPr>
      <w:r w:rsidRPr="00E7728C">
        <w:rPr>
          <w:rFonts w:ascii="Times New Roman" w:hAnsi="Times New Roman" w:cs="Times New Roman"/>
        </w:rPr>
        <w:t xml:space="preserve">- проявляет привязанность к членам своей семьи, детскому саду; </w:t>
      </w:r>
    </w:p>
    <w:p w:rsidR="00E7728C" w:rsidRPr="00E7728C" w:rsidRDefault="00E7728C" w:rsidP="00E7728C">
      <w:pPr>
        <w:autoSpaceDE w:val="0"/>
        <w:autoSpaceDN w:val="0"/>
        <w:adjustRightInd w:val="0"/>
        <w:jc w:val="both"/>
        <w:rPr>
          <w:rFonts w:ascii="Times New Roman" w:hAnsi="Times New Roman" w:cs="Times New Roman"/>
        </w:rPr>
      </w:pPr>
      <w:r w:rsidRPr="00E7728C">
        <w:rPr>
          <w:rFonts w:ascii="Times New Roman" w:hAnsi="Times New Roman" w:cs="Times New Roman"/>
        </w:rPr>
        <w:t xml:space="preserve">- откликается эмоционально на произведения русского музыкального фольклора, узнает знакомые пестушки и потешки; </w:t>
      </w:r>
    </w:p>
    <w:p w:rsidR="00E7728C" w:rsidRPr="00E7728C" w:rsidRDefault="00E7728C" w:rsidP="00E7728C">
      <w:pPr>
        <w:autoSpaceDE w:val="0"/>
        <w:autoSpaceDN w:val="0"/>
        <w:adjustRightInd w:val="0"/>
        <w:jc w:val="both"/>
        <w:rPr>
          <w:rFonts w:ascii="Times New Roman" w:hAnsi="Times New Roman" w:cs="Times New Roman"/>
        </w:rPr>
      </w:pPr>
      <w:r w:rsidRPr="00E7728C">
        <w:rPr>
          <w:rFonts w:ascii="Times New Roman" w:hAnsi="Times New Roman" w:cs="Times New Roman"/>
        </w:rPr>
        <w:t xml:space="preserve">- проявляет интерес и эмоциональную отзывчивость на объекты природы родного края; </w:t>
      </w:r>
    </w:p>
    <w:p w:rsidR="00E7728C" w:rsidRPr="00E7728C" w:rsidRDefault="00E7728C" w:rsidP="00E7728C">
      <w:pPr>
        <w:autoSpaceDE w:val="0"/>
        <w:autoSpaceDN w:val="0"/>
        <w:adjustRightInd w:val="0"/>
        <w:jc w:val="both"/>
        <w:rPr>
          <w:rFonts w:ascii="Times New Roman" w:hAnsi="Times New Roman" w:cs="Times New Roman"/>
        </w:rPr>
      </w:pPr>
      <w:r w:rsidRPr="00E7728C">
        <w:rPr>
          <w:rFonts w:ascii="Times New Roman" w:hAnsi="Times New Roman" w:cs="Times New Roman"/>
        </w:rPr>
        <w:t xml:space="preserve">- эмоционально </w:t>
      </w:r>
      <w:proofErr w:type="gramStart"/>
      <w:r w:rsidRPr="00E7728C">
        <w:rPr>
          <w:rFonts w:ascii="Times New Roman" w:hAnsi="Times New Roman" w:cs="Times New Roman"/>
        </w:rPr>
        <w:t>отзывчив</w:t>
      </w:r>
      <w:proofErr w:type="gramEnd"/>
      <w:r w:rsidRPr="00E7728C">
        <w:rPr>
          <w:rFonts w:ascii="Times New Roman" w:hAnsi="Times New Roman" w:cs="Times New Roman"/>
        </w:rPr>
        <w:t xml:space="preserve"> к красоте народной игрушки. </w:t>
      </w:r>
    </w:p>
    <w:p w:rsidR="00E7728C" w:rsidRPr="00E7728C" w:rsidRDefault="00E7728C" w:rsidP="00E7728C">
      <w:pPr>
        <w:autoSpaceDE w:val="0"/>
        <w:autoSpaceDN w:val="0"/>
        <w:adjustRightInd w:val="0"/>
        <w:rPr>
          <w:rFonts w:ascii="Times New Roman" w:hAnsi="Times New Roman" w:cs="Times New Roman"/>
        </w:rPr>
      </w:pPr>
    </w:p>
    <w:p w:rsidR="00E7728C" w:rsidRPr="00E7728C" w:rsidRDefault="00E7728C" w:rsidP="00E33166">
      <w:pPr>
        <w:numPr>
          <w:ilvl w:val="3"/>
          <w:numId w:val="76"/>
        </w:numPr>
        <w:autoSpaceDE w:val="0"/>
        <w:autoSpaceDN w:val="0"/>
        <w:adjustRightInd w:val="0"/>
        <w:jc w:val="center"/>
        <w:rPr>
          <w:rFonts w:ascii="Times New Roman" w:hAnsi="Times New Roman" w:cs="Times New Roman"/>
          <w:b/>
          <w:bCs/>
        </w:rPr>
      </w:pPr>
      <w:r w:rsidRPr="00E7728C">
        <w:rPr>
          <w:rFonts w:ascii="Times New Roman" w:hAnsi="Times New Roman" w:cs="Times New Roman"/>
          <w:b/>
          <w:bCs/>
        </w:rPr>
        <w:t>Целевые ориентиры на этапе завершения освоения Программы воспитания</w:t>
      </w:r>
    </w:p>
    <w:p w:rsidR="00E7728C" w:rsidRPr="00E7728C" w:rsidRDefault="00E7728C" w:rsidP="00E7728C">
      <w:pPr>
        <w:autoSpaceDE w:val="0"/>
        <w:autoSpaceDN w:val="0"/>
        <w:adjustRightInd w:val="0"/>
        <w:jc w:val="both"/>
        <w:rPr>
          <w:rFonts w:ascii="Times New Roman" w:hAnsi="Times New Roman" w:cs="Times New Roman"/>
        </w:rPr>
      </w:pPr>
    </w:p>
    <w:p w:rsidR="00E7728C" w:rsidRPr="00E7728C" w:rsidRDefault="00E7728C" w:rsidP="00E7728C">
      <w:pPr>
        <w:autoSpaceDE w:val="0"/>
        <w:autoSpaceDN w:val="0"/>
        <w:adjustRightInd w:val="0"/>
        <w:jc w:val="both"/>
        <w:rPr>
          <w:rFonts w:ascii="Times New Roman" w:hAnsi="Times New Roman" w:cs="Times New Roman"/>
        </w:rPr>
      </w:pPr>
      <w:r w:rsidRPr="00E7728C">
        <w:rPr>
          <w:rFonts w:ascii="Times New Roman" w:hAnsi="Times New Roman" w:cs="Times New Roman"/>
        </w:rPr>
        <w:t xml:space="preserve">В результате освоения Программы ребенок к 7-8 годам: </w:t>
      </w:r>
    </w:p>
    <w:p w:rsidR="00E7728C" w:rsidRPr="00E7728C" w:rsidRDefault="00E7728C" w:rsidP="00E7728C">
      <w:pPr>
        <w:autoSpaceDE w:val="0"/>
        <w:autoSpaceDN w:val="0"/>
        <w:adjustRightInd w:val="0"/>
        <w:jc w:val="both"/>
        <w:rPr>
          <w:rFonts w:ascii="Times New Roman" w:hAnsi="Times New Roman" w:cs="Times New Roman"/>
        </w:rPr>
      </w:pPr>
      <w:r w:rsidRPr="00E7728C">
        <w:rPr>
          <w:rFonts w:ascii="Times New Roman" w:hAnsi="Times New Roman" w:cs="Times New Roman"/>
        </w:rPr>
        <w:t xml:space="preserve">- имеет представление о собственной принадлежности и принадлежности других людей к определенной национальности, о народах, населяющих Красноярский край и Ермаковский район, их языках, обычаях, традициях, проявляет уважительное отношение к людям разных национальностей, их культуре, обычаям, традициям; </w:t>
      </w:r>
    </w:p>
    <w:p w:rsidR="00E7728C" w:rsidRPr="00E7728C" w:rsidRDefault="00E7728C" w:rsidP="00E7728C">
      <w:pPr>
        <w:autoSpaceDE w:val="0"/>
        <w:autoSpaceDN w:val="0"/>
        <w:adjustRightInd w:val="0"/>
        <w:jc w:val="both"/>
        <w:rPr>
          <w:rFonts w:ascii="Times New Roman" w:hAnsi="Times New Roman" w:cs="Times New Roman"/>
        </w:rPr>
      </w:pPr>
      <w:r w:rsidRPr="00E7728C">
        <w:rPr>
          <w:rFonts w:ascii="Times New Roman" w:hAnsi="Times New Roman" w:cs="Times New Roman"/>
        </w:rPr>
        <w:t xml:space="preserve">- имеет представление о России, родном крае, районе и селе, испытывает чувство привязанности к ним; </w:t>
      </w:r>
    </w:p>
    <w:p w:rsidR="00E7728C" w:rsidRPr="00E7728C" w:rsidRDefault="00E7728C" w:rsidP="00E7728C">
      <w:pPr>
        <w:autoSpaceDE w:val="0"/>
        <w:autoSpaceDN w:val="0"/>
        <w:adjustRightInd w:val="0"/>
        <w:jc w:val="both"/>
        <w:rPr>
          <w:rFonts w:ascii="Times New Roman" w:hAnsi="Times New Roman" w:cs="Times New Roman"/>
        </w:rPr>
      </w:pPr>
      <w:r w:rsidRPr="00E7728C">
        <w:rPr>
          <w:rFonts w:ascii="Times New Roman" w:hAnsi="Times New Roman" w:cs="Times New Roman"/>
        </w:rPr>
        <w:t>- знает, что Красноярский край – часть огромной страны России, Красноярск – главный город Красноярского края, село Ермаковское – районный центр Ермаковского района;</w:t>
      </w:r>
    </w:p>
    <w:p w:rsidR="00E7728C" w:rsidRPr="00E7728C" w:rsidRDefault="00E7728C" w:rsidP="00E7728C">
      <w:pPr>
        <w:autoSpaceDE w:val="0"/>
        <w:autoSpaceDN w:val="0"/>
        <w:adjustRightInd w:val="0"/>
        <w:jc w:val="both"/>
        <w:rPr>
          <w:rFonts w:ascii="Times New Roman" w:hAnsi="Times New Roman" w:cs="Times New Roman"/>
        </w:rPr>
      </w:pPr>
      <w:r w:rsidRPr="00E7728C">
        <w:rPr>
          <w:rFonts w:ascii="Times New Roman" w:hAnsi="Times New Roman" w:cs="Times New Roman"/>
        </w:rPr>
        <w:t xml:space="preserve">- проявляет интерес к родному языку и языкам народов, проживающих на территории Красноярского края и Ермаковского района. </w:t>
      </w:r>
    </w:p>
    <w:p w:rsidR="00E7728C" w:rsidRPr="00E7728C" w:rsidRDefault="00E7728C" w:rsidP="00E7728C">
      <w:pPr>
        <w:jc w:val="center"/>
        <w:rPr>
          <w:rFonts w:ascii="Times New Roman" w:hAnsi="Times New Roman" w:cs="Times New Roman"/>
          <w:b/>
          <w:bCs/>
        </w:rPr>
      </w:pPr>
    </w:p>
    <w:p w:rsidR="00E7728C" w:rsidRPr="00E7728C" w:rsidRDefault="00E7728C" w:rsidP="00E7728C">
      <w:pPr>
        <w:jc w:val="center"/>
        <w:rPr>
          <w:rFonts w:ascii="Times New Roman" w:hAnsi="Times New Roman" w:cs="Times New Roman"/>
        </w:rPr>
      </w:pPr>
      <w:r w:rsidRPr="00E7728C">
        <w:rPr>
          <w:rFonts w:ascii="Times New Roman" w:hAnsi="Times New Roman" w:cs="Times New Roman"/>
          <w:b/>
          <w:bCs/>
        </w:rPr>
        <w:t>Раздел II. Содержательный</w:t>
      </w:r>
    </w:p>
    <w:p w:rsidR="00E7728C" w:rsidRPr="00E7728C" w:rsidRDefault="00E7728C" w:rsidP="00E7728C">
      <w:pPr>
        <w:jc w:val="both"/>
        <w:rPr>
          <w:rFonts w:ascii="Times New Roman" w:hAnsi="Times New Roman" w:cs="Times New Roman"/>
        </w:rPr>
      </w:pPr>
    </w:p>
    <w:p w:rsidR="00E7728C" w:rsidRPr="00E7728C" w:rsidRDefault="00E7728C" w:rsidP="00E7728C">
      <w:pPr>
        <w:jc w:val="center"/>
        <w:rPr>
          <w:rFonts w:ascii="Times New Roman" w:hAnsi="Times New Roman" w:cs="Times New Roman"/>
        </w:rPr>
      </w:pPr>
      <w:bookmarkStart w:id="18" w:name="_Toc73604263"/>
      <w:bookmarkStart w:id="19" w:name="_Toc74086739"/>
      <w:bookmarkStart w:id="20" w:name="_Toc74089685"/>
      <w:bookmarkStart w:id="21" w:name="_Toc74226182"/>
      <w:bookmarkEnd w:id="18"/>
      <w:bookmarkEnd w:id="19"/>
      <w:bookmarkEnd w:id="20"/>
      <w:bookmarkEnd w:id="21"/>
      <w:r w:rsidRPr="00E7728C">
        <w:rPr>
          <w:rFonts w:ascii="Times New Roman" w:hAnsi="Times New Roman" w:cs="Times New Roman"/>
          <w:b/>
          <w:bCs/>
        </w:rPr>
        <w:t>2.1. Содержание воспитательной работы по направлениям воспитания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xml:space="preserve">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w:t>
      </w:r>
      <w:r w:rsidRPr="00E7728C">
        <w:rPr>
          <w:rFonts w:ascii="Times New Roman" w:hAnsi="Times New Roman" w:cs="Times New Roman"/>
        </w:rPr>
        <w:lastRenderedPageBreak/>
        <w:t>духовно-нравственных и социокультурных ценностей и принятых в обществе правил и норм поведения в интересах человека, семьи, общества:</w:t>
      </w:r>
    </w:p>
    <w:p w:rsidR="00E7728C" w:rsidRPr="00E7728C" w:rsidRDefault="00E7728C" w:rsidP="00E33166">
      <w:pPr>
        <w:pStyle w:val="af3"/>
        <w:numPr>
          <w:ilvl w:val="0"/>
          <w:numId w:val="69"/>
        </w:numPr>
        <w:tabs>
          <w:tab w:val="right" w:pos="426"/>
          <w:tab w:val="right" w:pos="993"/>
        </w:tabs>
        <w:adjustRightInd w:val="0"/>
        <w:ind w:left="0" w:firstLine="142"/>
        <w:jc w:val="both"/>
        <w:rPr>
          <w:color w:val="000000"/>
          <w:sz w:val="24"/>
          <w:szCs w:val="24"/>
        </w:rPr>
      </w:pPr>
      <w:r w:rsidRPr="00E7728C">
        <w:rPr>
          <w:color w:val="000000"/>
          <w:sz w:val="24"/>
          <w:szCs w:val="24"/>
        </w:rPr>
        <w:t>социально-коммуникативное развитие;</w:t>
      </w:r>
    </w:p>
    <w:p w:rsidR="00E7728C" w:rsidRPr="00E7728C" w:rsidRDefault="00E7728C" w:rsidP="00E33166">
      <w:pPr>
        <w:pStyle w:val="af3"/>
        <w:numPr>
          <w:ilvl w:val="0"/>
          <w:numId w:val="69"/>
        </w:numPr>
        <w:tabs>
          <w:tab w:val="right" w:pos="426"/>
          <w:tab w:val="right" w:pos="993"/>
        </w:tabs>
        <w:adjustRightInd w:val="0"/>
        <w:ind w:left="0" w:firstLine="142"/>
        <w:jc w:val="both"/>
        <w:rPr>
          <w:color w:val="000000"/>
          <w:sz w:val="24"/>
          <w:szCs w:val="24"/>
        </w:rPr>
      </w:pPr>
      <w:r w:rsidRPr="00E7728C">
        <w:rPr>
          <w:color w:val="000000"/>
          <w:sz w:val="24"/>
          <w:szCs w:val="24"/>
        </w:rPr>
        <w:t>познавательное развитие;</w:t>
      </w:r>
    </w:p>
    <w:p w:rsidR="00E7728C" w:rsidRPr="00E7728C" w:rsidRDefault="00E7728C" w:rsidP="00E33166">
      <w:pPr>
        <w:pStyle w:val="af3"/>
        <w:numPr>
          <w:ilvl w:val="0"/>
          <w:numId w:val="69"/>
        </w:numPr>
        <w:tabs>
          <w:tab w:val="right" w:pos="426"/>
          <w:tab w:val="right" w:pos="993"/>
        </w:tabs>
        <w:adjustRightInd w:val="0"/>
        <w:ind w:left="0" w:firstLine="142"/>
        <w:jc w:val="both"/>
        <w:rPr>
          <w:color w:val="000000"/>
          <w:sz w:val="24"/>
          <w:szCs w:val="24"/>
        </w:rPr>
      </w:pPr>
      <w:r w:rsidRPr="00E7728C">
        <w:rPr>
          <w:color w:val="000000"/>
          <w:sz w:val="24"/>
          <w:szCs w:val="24"/>
        </w:rPr>
        <w:t>речевое развитие;</w:t>
      </w:r>
    </w:p>
    <w:p w:rsidR="00E7728C" w:rsidRPr="00E7728C" w:rsidRDefault="00E7728C" w:rsidP="00E33166">
      <w:pPr>
        <w:pStyle w:val="af3"/>
        <w:numPr>
          <w:ilvl w:val="0"/>
          <w:numId w:val="69"/>
        </w:numPr>
        <w:tabs>
          <w:tab w:val="right" w:pos="426"/>
          <w:tab w:val="right" w:pos="993"/>
        </w:tabs>
        <w:adjustRightInd w:val="0"/>
        <w:ind w:left="0" w:firstLine="142"/>
        <w:jc w:val="both"/>
        <w:rPr>
          <w:color w:val="000000"/>
          <w:sz w:val="24"/>
          <w:szCs w:val="24"/>
        </w:rPr>
      </w:pPr>
      <w:r w:rsidRPr="00E7728C">
        <w:rPr>
          <w:color w:val="000000"/>
          <w:sz w:val="24"/>
          <w:szCs w:val="24"/>
        </w:rPr>
        <w:t>художественно-эстетическое развитие;</w:t>
      </w:r>
    </w:p>
    <w:p w:rsidR="00E7728C" w:rsidRPr="00E7728C" w:rsidRDefault="00E7728C" w:rsidP="00E33166">
      <w:pPr>
        <w:pStyle w:val="af3"/>
        <w:numPr>
          <w:ilvl w:val="0"/>
          <w:numId w:val="69"/>
        </w:numPr>
        <w:tabs>
          <w:tab w:val="right" w:pos="426"/>
          <w:tab w:val="right" w:pos="993"/>
        </w:tabs>
        <w:adjustRightInd w:val="0"/>
        <w:ind w:left="0" w:firstLine="142"/>
        <w:jc w:val="both"/>
        <w:rPr>
          <w:color w:val="000000"/>
          <w:sz w:val="24"/>
          <w:szCs w:val="24"/>
        </w:rPr>
      </w:pPr>
      <w:r w:rsidRPr="00E7728C">
        <w:rPr>
          <w:color w:val="000000"/>
          <w:sz w:val="24"/>
          <w:szCs w:val="24"/>
        </w:rPr>
        <w:t>физическое развитие.</w:t>
      </w:r>
    </w:p>
    <w:p w:rsidR="00E7728C" w:rsidRPr="00E7728C" w:rsidRDefault="00E7728C" w:rsidP="00E7728C">
      <w:pPr>
        <w:ind w:firstLine="525"/>
        <w:jc w:val="right"/>
        <w:rPr>
          <w:rFonts w:ascii="Times New Roman" w:hAnsi="Times New Roman" w:cs="Times New Roman"/>
        </w:rPr>
      </w:pPr>
    </w:p>
    <w:p w:rsidR="00E7728C" w:rsidRPr="00E7728C" w:rsidRDefault="00E7728C" w:rsidP="00E7728C">
      <w:pPr>
        <w:jc w:val="center"/>
        <w:rPr>
          <w:rFonts w:ascii="Times New Roman" w:hAnsi="Times New Roman" w:cs="Times New Roman"/>
          <w:b/>
          <w:bCs/>
        </w:rPr>
      </w:pPr>
      <w:r w:rsidRPr="00E7728C">
        <w:rPr>
          <w:rFonts w:ascii="Times New Roman" w:hAnsi="Times New Roman" w:cs="Times New Roman"/>
          <w:b/>
          <w:bCs/>
        </w:rPr>
        <w:t>2.1.1. Патриотическое направление воспитания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xml:space="preserve">Ценности </w:t>
      </w:r>
      <w:r w:rsidRPr="00E7728C">
        <w:rPr>
          <w:rFonts w:ascii="Times New Roman" w:hAnsi="Times New Roman" w:cs="Times New Roman"/>
          <w:b/>
          <w:bCs/>
        </w:rPr>
        <w:t xml:space="preserve">Родины </w:t>
      </w:r>
      <w:r w:rsidRPr="00E7728C">
        <w:rPr>
          <w:rFonts w:ascii="Times New Roman" w:hAnsi="Times New Roman" w:cs="Times New Roman"/>
        </w:rPr>
        <w:t xml:space="preserve">и </w:t>
      </w:r>
      <w:r w:rsidRPr="00E7728C">
        <w:rPr>
          <w:rFonts w:ascii="Times New Roman" w:hAnsi="Times New Roman" w:cs="Times New Roman"/>
          <w:b/>
          <w:bCs/>
        </w:rPr>
        <w:t>природы</w:t>
      </w:r>
      <w:r w:rsidRPr="00E7728C">
        <w:rPr>
          <w:rFonts w:ascii="Times New Roman" w:hAnsi="Times New Roman" w:cs="Times New Roman"/>
        </w:rPr>
        <w:t xml:space="preserve">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сознания собственной востребованности в родной стране.</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xml:space="preserve">– когнитивно-смысловой, </w:t>
      </w:r>
      <w:proofErr w:type="gramStart"/>
      <w:r w:rsidRPr="00E7728C">
        <w:rPr>
          <w:rFonts w:ascii="Times New Roman" w:hAnsi="Times New Roman" w:cs="Times New Roman"/>
        </w:rPr>
        <w:t>связанный</w:t>
      </w:r>
      <w:proofErr w:type="gramEnd"/>
      <w:r w:rsidRPr="00E7728C">
        <w:rPr>
          <w:rFonts w:ascii="Times New Roman" w:hAnsi="Times New Roman" w:cs="Times New Roman"/>
        </w:rPr>
        <w:t xml:space="preserve"> со знаниями об истории России, своего края, духовных и культурных традиций и достижений многонационального народа России;</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w:t>
      </w:r>
      <w:proofErr w:type="gramStart"/>
      <w:r w:rsidRPr="00E7728C">
        <w:rPr>
          <w:rFonts w:ascii="Times New Roman" w:hAnsi="Times New Roman" w:cs="Times New Roman"/>
        </w:rPr>
        <w:t>эмоционально-ценностный</w:t>
      </w:r>
      <w:proofErr w:type="gramEnd"/>
      <w:r w:rsidRPr="00E7728C">
        <w:rPr>
          <w:rFonts w:ascii="Times New Roman" w:hAnsi="Times New Roman" w:cs="Times New Roman"/>
        </w:rPr>
        <w:t>, характеризующийся любовью к Родине – России, уважением к своему народу, народу России в целом;</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xml:space="preserve">– регуляторно-волевой, </w:t>
      </w:r>
      <w:proofErr w:type="gramStart"/>
      <w:r w:rsidRPr="00E7728C">
        <w:rPr>
          <w:rFonts w:ascii="Times New Roman" w:hAnsi="Times New Roman" w:cs="Times New Roman"/>
        </w:rPr>
        <w:t>обеспечивающий</w:t>
      </w:r>
      <w:proofErr w:type="gramEnd"/>
      <w:r w:rsidRPr="00E7728C">
        <w:rPr>
          <w:rFonts w:ascii="Times New Roman" w:hAnsi="Times New Roman" w:cs="Times New Roman"/>
        </w:rPr>
        <w:t xml:space="preserve"> укорененность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Задачи патриотического воспитания: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1) формирование любви к родному краю, родной природе, родному языку, культурному наследию своего народа;</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2) воспитание любви, уважения к своим национальным особенностям и чувства собственного достоинства как представителя своего народа;</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3) воспитание уважительного отношения к народу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При реализации указанных задач ДОО сосредоточивает свое внимание на нескольких основных направлениях воспитательной работы:</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w:t>
      </w:r>
      <w:proofErr w:type="gramStart"/>
      <w:r w:rsidRPr="00E7728C">
        <w:rPr>
          <w:rFonts w:ascii="Times New Roman" w:hAnsi="Times New Roman" w:cs="Times New Roman"/>
        </w:rPr>
        <w:t>ознакомлении</w:t>
      </w:r>
      <w:proofErr w:type="gramEnd"/>
      <w:r w:rsidRPr="00E7728C">
        <w:rPr>
          <w:rFonts w:ascii="Times New Roman" w:hAnsi="Times New Roman" w:cs="Times New Roman"/>
        </w:rPr>
        <w:t xml:space="preserve"> детей с историей, героями, культурой, традициями России и своего народа;</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организации коллективных творческих проектов, направленных на приобщение детей к российским общенациональным традициям;</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w:t>
      </w:r>
      <w:proofErr w:type="gramStart"/>
      <w:r w:rsidRPr="00E7728C">
        <w:rPr>
          <w:rFonts w:ascii="Times New Roman" w:hAnsi="Times New Roman" w:cs="Times New Roman"/>
        </w:rPr>
        <w:t>формировании</w:t>
      </w:r>
      <w:proofErr w:type="gramEnd"/>
      <w:r w:rsidRPr="00E7728C">
        <w:rPr>
          <w:rFonts w:ascii="Times New Roman" w:hAnsi="Times New Roman" w:cs="Times New Roman"/>
        </w:rP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E7728C" w:rsidRPr="00E7728C" w:rsidRDefault="00E7728C" w:rsidP="00E7728C">
      <w:pPr>
        <w:ind w:firstLine="527"/>
        <w:jc w:val="both"/>
        <w:rPr>
          <w:rFonts w:ascii="Times New Roman" w:hAnsi="Times New Roman" w:cs="Times New Roman"/>
          <w:b/>
          <w:bCs/>
        </w:rPr>
      </w:pPr>
    </w:p>
    <w:p w:rsidR="00E7728C" w:rsidRPr="00E7728C" w:rsidRDefault="00E7728C" w:rsidP="00E7728C">
      <w:pPr>
        <w:jc w:val="center"/>
        <w:rPr>
          <w:rFonts w:ascii="Times New Roman" w:hAnsi="Times New Roman" w:cs="Times New Roman"/>
          <w:b/>
        </w:rPr>
      </w:pPr>
      <w:r w:rsidRPr="00E7728C">
        <w:rPr>
          <w:rFonts w:ascii="Times New Roman" w:hAnsi="Times New Roman" w:cs="Times New Roman"/>
          <w:b/>
          <w:bCs/>
        </w:rPr>
        <w:t>2.1.2</w:t>
      </w:r>
      <w:r w:rsidRPr="00E7728C">
        <w:rPr>
          <w:rFonts w:ascii="Times New Roman" w:hAnsi="Times New Roman" w:cs="Times New Roman"/>
          <w:b/>
        </w:rPr>
        <w:t>. Социальное направление воспитания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Ценности </w:t>
      </w:r>
      <w:r w:rsidRPr="00E7728C">
        <w:rPr>
          <w:rFonts w:ascii="Times New Roman" w:hAnsi="Times New Roman" w:cs="Times New Roman"/>
          <w:b/>
          <w:bCs/>
        </w:rPr>
        <w:t xml:space="preserve">семьи, дружбы, человека </w:t>
      </w:r>
      <w:r w:rsidRPr="00E7728C">
        <w:rPr>
          <w:rFonts w:ascii="Times New Roman" w:hAnsi="Times New Roman" w:cs="Times New Roman"/>
          <w:bCs/>
        </w:rPr>
        <w:t>и</w:t>
      </w:r>
      <w:r w:rsidRPr="00E7728C">
        <w:rPr>
          <w:rFonts w:ascii="Times New Roman" w:hAnsi="Times New Roman" w:cs="Times New Roman"/>
          <w:b/>
          <w:bCs/>
        </w:rPr>
        <w:t xml:space="preserve"> личности в команде</w:t>
      </w:r>
      <w:r w:rsidRPr="00E7728C">
        <w:rPr>
          <w:rFonts w:ascii="Times New Roman" w:hAnsi="Times New Roman" w:cs="Times New Roman"/>
        </w:rPr>
        <w:t xml:space="preserve"> лежат в основе социального направления воспитания.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w:t>
      </w:r>
      <w:r w:rsidRPr="00E7728C">
        <w:rPr>
          <w:rFonts w:ascii="Times New Roman" w:hAnsi="Times New Roman" w:cs="Times New Roman"/>
        </w:rPr>
        <w:br/>
        <w:t xml:space="preserve">к социальному окружению невозможно без грамотно выстроенного воспитательного процесса, в </w:t>
      </w:r>
      <w:r w:rsidRPr="00E7728C">
        <w:rPr>
          <w:rFonts w:ascii="Times New Roman" w:hAnsi="Times New Roman" w:cs="Times New Roman"/>
        </w:rPr>
        <w:lastRenderedPageBreak/>
        <w:t xml:space="preserve">котором обязательно должна быть личная социальная инициатива ребенка </w:t>
      </w:r>
      <w:r w:rsidRPr="00E7728C">
        <w:rPr>
          <w:rFonts w:ascii="Times New Roman" w:hAnsi="Times New Roman" w:cs="Times New Roman"/>
        </w:rPr>
        <w:br/>
        <w:t>в детско-взрослых и детских общностях. Важным аспектом является формирование</w:t>
      </w:r>
      <w:r w:rsidRPr="00E7728C">
        <w:rPr>
          <w:rFonts w:ascii="Times New Roman" w:hAnsi="Times New Roman" w:cs="Times New Roman"/>
        </w:rPr>
        <w:br/>
        <w:t>у дошкольника представления о мире профессий взрослых, появление к 7-8 годам положительной установки к обучению в школе как важному шагу взросления.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создании условий для реализации в обществе.</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Выделяются основные задачи социального направления воспитания.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1. Задачи, связанные с познавательной деятельностью детей.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2. </w:t>
      </w:r>
      <w:proofErr w:type="gramStart"/>
      <w:r w:rsidRPr="00E7728C">
        <w:rPr>
          <w:rFonts w:ascii="Times New Roman" w:hAnsi="Times New Roman" w:cs="Times New Roman"/>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roofErr w:type="gramEnd"/>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3. Развитие способности поставить себя на место другого как проявление личностной зрелости и преодоление детского эгоизма.</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При реализации данных задач ДОО сосредотачивает свое внимание на нескольких основных направлениях воспитательной работы:</w:t>
      </w:r>
    </w:p>
    <w:p w:rsidR="00E7728C" w:rsidRPr="00E7728C" w:rsidRDefault="00E7728C" w:rsidP="00E7728C">
      <w:pPr>
        <w:ind w:firstLine="426"/>
        <w:jc w:val="both"/>
        <w:rPr>
          <w:rFonts w:ascii="Times New Roman" w:hAnsi="Times New Roman" w:cs="Times New Roman"/>
        </w:rPr>
      </w:pPr>
      <w:r w:rsidRPr="00E7728C">
        <w:rPr>
          <w:rFonts w:ascii="Times New Roman" w:hAnsi="Times New Roman" w:cs="Times New Roman"/>
        </w:rPr>
        <w:t>– организовывать сюжетно-ролевые игры (в семью, в команду и т. п.), игры с правилами, традиционные народные игры и пр.;</w:t>
      </w:r>
    </w:p>
    <w:p w:rsidR="00E7728C" w:rsidRPr="00E7728C" w:rsidRDefault="00E7728C" w:rsidP="00E7728C">
      <w:pPr>
        <w:ind w:firstLine="426"/>
        <w:jc w:val="both"/>
        <w:rPr>
          <w:rFonts w:ascii="Times New Roman" w:hAnsi="Times New Roman" w:cs="Times New Roman"/>
        </w:rPr>
      </w:pPr>
      <w:r w:rsidRPr="00E7728C">
        <w:rPr>
          <w:rFonts w:ascii="Times New Roman" w:hAnsi="Times New Roman" w:cs="Times New Roman"/>
        </w:rPr>
        <w:t>– воспитывать у детей навыки поведения в обществе;</w:t>
      </w:r>
    </w:p>
    <w:p w:rsidR="00E7728C" w:rsidRPr="00E7728C" w:rsidRDefault="00E7728C" w:rsidP="00E7728C">
      <w:pPr>
        <w:ind w:firstLine="426"/>
        <w:jc w:val="both"/>
        <w:rPr>
          <w:rFonts w:ascii="Times New Roman" w:hAnsi="Times New Roman" w:cs="Times New Roman"/>
        </w:rPr>
      </w:pPr>
      <w:r w:rsidRPr="00E7728C">
        <w:rPr>
          <w:rFonts w:ascii="Times New Roman" w:hAnsi="Times New Roman" w:cs="Times New Roman"/>
        </w:rPr>
        <w:t>– учить детей сотрудничать, организуя групповые формы в продуктивных видах деятельности;</w:t>
      </w:r>
    </w:p>
    <w:p w:rsidR="00E7728C" w:rsidRPr="00E7728C" w:rsidRDefault="00E7728C" w:rsidP="00E7728C">
      <w:pPr>
        <w:ind w:firstLine="426"/>
        <w:jc w:val="both"/>
        <w:rPr>
          <w:rFonts w:ascii="Times New Roman" w:hAnsi="Times New Roman" w:cs="Times New Roman"/>
        </w:rPr>
      </w:pPr>
      <w:r w:rsidRPr="00E7728C">
        <w:rPr>
          <w:rFonts w:ascii="Times New Roman" w:hAnsi="Times New Roman" w:cs="Times New Roman"/>
        </w:rPr>
        <w:t>– учить детей анализировать поступки и чувства – свои и других людей;</w:t>
      </w:r>
    </w:p>
    <w:p w:rsidR="00E7728C" w:rsidRPr="00E7728C" w:rsidRDefault="00E7728C" w:rsidP="00E7728C">
      <w:pPr>
        <w:ind w:firstLine="426"/>
        <w:jc w:val="both"/>
        <w:rPr>
          <w:rFonts w:ascii="Times New Roman" w:hAnsi="Times New Roman" w:cs="Times New Roman"/>
        </w:rPr>
      </w:pPr>
      <w:r w:rsidRPr="00E7728C">
        <w:rPr>
          <w:rFonts w:ascii="Times New Roman" w:hAnsi="Times New Roman" w:cs="Times New Roman"/>
        </w:rPr>
        <w:t>– организовывать коллективные проекты заботы и помощи;</w:t>
      </w:r>
    </w:p>
    <w:p w:rsidR="00E7728C" w:rsidRPr="00E7728C" w:rsidRDefault="00E7728C" w:rsidP="00E7728C">
      <w:pPr>
        <w:ind w:firstLine="426"/>
        <w:jc w:val="both"/>
        <w:rPr>
          <w:rFonts w:ascii="Times New Roman" w:hAnsi="Times New Roman" w:cs="Times New Roman"/>
        </w:rPr>
      </w:pPr>
      <w:r w:rsidRPr="00E7728C">
        <w:rPr>
          <w:rFonts w:ascii="Times New Roman" w:hAnsi="Times New Roman" w:cs="Times New Roman"/>
        </w:rPr>
        <w:t>– создавать доброжелательный психологический климат в группе.</w:t>
      </w:r>
    </w:p>
    <w:p w:rsidR="00E7728C" w:rsidRPr="00E7728C" w:rsidRDefault="00E7728C" w:rsidP="00E7728C">
      <w:pPr>
        <w:ind w:firstLine="525"/>
        <w:jc w:val="both"/>
        <w:rPr>
          <w:rFonts w:ascii="Times New Roman" w:hAnsi="Times New Roman" w:cs="Times New Roman"/>
          <w:b/>
          <w:bCs/>
        </w:rPr>
      </w:pPr>
    </w:p>
    <w:p w:rsidR="00E7728C" w:rsidRPr="00E7728C" w:rsidRDefault="00E7728C" w:rsidP="00E7728C">
      <w:pPr>
        <w:jc w:val="center"/>
        <w:rPr>
          <w:rFonts w:ascii="Times New Roman" w:hAnsi="Times New Roman" w:cs="Times New Roman"/>
        </w:rPr>
      </w:pPr>
      <w:r w:rsidRPr="00E7728C">
        <w:rPr>
          <w:rFonts w:ascii="Times New Roman" w:hAnsi="Times New Roman" w:cs="Times New Roman"/>
          <w:b/>
          <w:bCs/>
        </w:rPr>
        <w:t>2.1.3. Познавательное направление воспитания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Ценность – </w:t>
      </w:r>
      <w:r w:rsidRPr="00E7728C">
        <w:rPr>
          <w:rFonts w:ascii="Times New Roman" w:hAnsi="Times New Roman" w:cs="Times New Roman"/>
          <w:b/>
          <w:bCs/>
        </w:rPr>
        <w:t>знания</w:t>
      </w:r>
      <w:r w:rsidRPr="00E7728C">
        <w:rPr>
          <w:rFonts w:ascii="Times New Roman" w:hAnsi="Times New Roman" w:cs="Times New Roman"/>
        </w:rPr>
        <w:t>. Цель познавательного направления воспитания – формирование ценности познания.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Значимым для воспитания является формирование целостной картины мира ребенка, в которой интегрировано ценностное, эмоционально окрашенное отношение к миру, людям, природе, деятельности человека.</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Задачи познавательного направления воспитания: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1) развитие любознательности, формирование опыта познавательной инициативы;</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2) формирование ценностного отношения к взрослому как источнику знаний;</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xml:space="preserve">3) приобщение ребенка к культурным способам познания (книги, </w:t>
      </w:r>
      <w:proofErr w:type="gramStart"/>
      <w:r w:rsidRPr="00E7728C">
        <w:rPr>
          <w:rFonts w:ascii="Times New Roman" w:hAnsi="Times New Roman" w:cs="Times New Roman"/>
        </w:rPr>
        <w:t>интернет-источники</w:t>
      </w:r>
      <w:proofErr w:type="gramEnd"/>
      <w:r w:rsidRPr="00E7728C">
        <w:rPr>
          <w:rFonts w:ascii="Times New Roman" w:hAnsi="Times New Roman" w:cs="Times New Roman"/>
        </w:rPr>
        <w:t>, дискуссии и др.).</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Направления деятельности воспитателя: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xml:space="preserve">– организация конструкторской и продуктивной творческой деятельности, проектной и исследовательской деятельности детей совместно </w:t>
      </w:r>
      <w:proofErr w:type="gramStart"/>
      <w:r w:rsidRPr="00E7728C">
        <w:rPr>
          <w:rFonts w:ascii="Times New Roman" w:hAnsi="Times New Roman" w:cs="Times New Roman"/>
        </w:rPr>
        <w:t>со</w:t>
      </w:r>
      <w:proofErr w:type="gramEnd"/>
      <w:r w:rsidRPr="00E7728C">
        <w:rPr>
          <w:rFonts w:ascii="Times New Roman" w:hAnsi="Times New Roman" w:cs="Times New Roman"/>
        </w:rPr>
        <w:t xml:space="preserve"> взрослыми;</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E7728C" w:rsidRPr="00E7728C" w:rsidRDefault="00E7728C" w:rsidP="00E7728C">
      <w:pPr>
        <w:ind w:firstLine="525"/>
        <w:jc w:val="both"/>
        <w:rPr>
          <w:rFonts w:ascii="Times New Roman" w:hAnsi="Times New Roman" w:cs="Times New Roman"/>
          <w:b/>
          <w:bCs/>
        </w:rPr>
      </w:pPr>
    </w:p>
    <w:p w:rsidR="00E7728C" w:rsidRPr="00E7728C" w:rsidRDefault="00E7728C" w:rsidP="00E7728C">
      <w:pPr>
        <w:jc w:val="center"/>
        <w:rPr>
          <w:rFonts w:ascii="Times New Roman" w:hAnsi="Times New Roman" w:cs="Times New Roman"/>
          <w:b/>
          <w:bCs/>
        </w:rPr>
      </w:pPr>
      <w:r w:rsidRPr="00E7728C">
        <w:rPr>
          <w:rFonts w:ascii="Times New Roman" w:hAnsi="Times New Roman" w:cs="Times New Roman"/>
          <w:b/>
          <w:bCs/>
        </w:rPr>
        <w:t>2.1.4. Физическое и оздоровительное направления воспитания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Ценность – </w:t>
      </w:r>
      <w:r w:rsidRPr="00E7728C">
        <w:rPr>
          <w:rFonts w:ascii="Times New Roman" w:hAnsi="Times New Roman" w:cs="Times New Roman"/>
          <w:b/>
          <w:bCs/>
        </w:rPr>
        <w:t>здоровье. </w:t>
      </w:r>
      <w:r w:rsidRPr="00E7728C">
        <w:rPr>
          <w:rFonts w:ascii="Times New Roman" w:hAnsi="Times New Roman" w:cs="Times New Roman"/>
        </w:rPr>
        <w:t xml:space="preserve">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w:t>
      </w:r>
      <w:r w:rsidRPr="00E7728C">
        <w:rPr>
          <w:rFonts w:ascii="Times New Roman" w:hAnsi="Times New Roman" w:cs="Times New Roman"/>
        </w:rPr>
        <w:lastRenderedPageBreak/>
        <w:t>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Задачи по формированию здорового образа жизни:</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1) укрепление: закаливание организма, повышение сопротивляемости к воздействию условий внешней среды, укрепление опорно-двигательного аппарата;</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2) развитие: развитие двигательных способностей, обучение двигательным навыкам и умениям, формирование представлений в области физической культуры, спорта, здоровья и безопасного образа жизни;</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3) сохранение: организация сна, здорового питания, воспитание экологической культуры, обучение безопасности жизнедеятельности и выстраиванию правильного режима дня.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Направления деятельности воспитателя:</w:t>
      </w:r>
    </w:p>
    <w:p w:rsidR="00E7728C" w:rsidRPr="00E7728C" w:rsidRDefault="00E7728C" w:rsidP="00E7728C">
      <w:pPr>
        <w:ind w:firstLine="284"/>
        <w:jc w:val="both"/>
        <w:rPr>
          <w:rFonts w:ascii="Times New Roman" w:hAnsi="Times New Roman" w:cs="Times New Roman"/>
        </w:rPr>
      </w:pPr>
      <w:r w:rsidRPr="00E7728C">
        <w:rPr>
          <w:rFonts w:ascii="Times New Roman" w:hAnsi="Times New Roman" w:cs="Times New Roman"/>
        </w:rPr>
        <w:t>– организация подвижных, спортивных игр, в том числе традиционных народных игр, дворовых игр на территории детского сада;</w:t>
      </w:r>
    </w:p>
    <w:p w:rsidR="00E7728C" w:rsidRPr="00E7728C" w:rsidRDefault="00E7728C" w:rsidP="00E7728C">
      <w:pPr>
        <w:ind w:firstLine="284"/>
        <w:jc w:val="both"/>
        <w:rPr>
          <w:rFonts w:ascii="Times New Roman" w:hAnsi="Times New Roman" w:cs="Times New Roman"/>
        </w:rPr>
      </w:pPr>
      <w:r w:rsidRPr="00E7728C">
        <w:rPr>
          <w:rFonts w:ascii="Times New Roman" w:hAnsi="Times New Roman" w:cs="Times New Roman"/>
        </w:rPr>
        <w:t>– создание детско-взрослых проектов по здоровому образу жизни;</w:t>
      </w:r>
    </w:p>
    <w:p w:rsidR="00E7728C" w:rsidRPr="00E7728C" w:rsidRDefault="00E7728C" w:rsidP="00E7728C">
      <w:pPr>
        <w:ind w:firstLine="284"/>
        <w:jc w:val="both"/>
        <w:rPr>
          <w:rFonts w:ascii="Times New Roman" w:hAnsi="Times New Roman" w:cs="Times New Roman"/>
        </w:rPr>
      </w:pPr>
      <w:r w:rsidRPr="00E7728C">
        <w:rPr>
          <w:rFonts w:ascii="Times New Roman" w:hAnsi="Times New Roman" w:cs="Times New Roman"/>
        </w:rPr>
        <w:t>– введение оздоровительных традиций в ДОО.</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xml:space="preserve">Формирование у дошкольников </w:t>
      </w:r>
      <w:r w:rsidRPr="00E7728C">
        <w:rPr>
          <w:rFonts w:ascii="Times New Roman" w:hAnsi="Times New Roman" w:cs="Times New Roman"/>
          <w:b/>
          <w:bCs/>
        </w:rPr>
        <w:t xml:space="preserve">культурно-гигиенических навыков </w:t>
      </w:r>
      <w:r w:rsidRPr="00E7728C">
        <w:rPr>
          <w:rFonts w:ascii="Times New Roman" w:hAnsi="Times New Roman" w:cs="Times New Roman"/>
        </w:rPr>
        <w:t xml:space="preserve">является важной частью воспитания </w:t>
      </w:r>
      <w:r w:rsidRPr="00E7728C">
        <w:rPr>
          <w:rFonts w:ascii="Times New Roman" w:hAnsi="Times New Roman" w:cs="Times New Roman"/>
          <w:b/>
        </w:rPr>
        <w:t>культуры</w:t>
      </w:r>
      <w:r w:rsidRPr="00E7728C">
        <w:rPr>
          <w:rFonts w:ascii="Times New Roman" w:hAnsi="Times New Roman" w:cs="Times New Roman"/>
        </w:rPr>
        <w:t xml:space="preserve"> </w:t>
      </w:r>
      <w:r w:rsidRPr="00E7728C">
        <w:rPr>
          <w:rFonts w:ascii="Times New Roman" w:hAnsi="Times New Roman" w:cs="Times New Roman"/>
          <w:b/>
          <w:bCs/>
        </w:rPr>
        <w:t>здоровья</w:t>
      </w:r>
      <w:r w:rsidRPr="00E7728C">
        <w:rPr>
          <w:rFonts w:ascii="Times New Roman" w:hAnsi="Times New Roman" w:cs="Times New Roman"/>
        </w:rPr>
        <w:t>.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нормальным социальным ожиданиям окружающих людей.</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Особенность культурно-гигиенических навыков заключается в том, что они должны формироваться на протяжении всего пребывания ребенка в ДОО.</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Формируя у детей культурно-гигиенические навыки, ДОО сосредотачивает свое внимание на нескольких основных направлениях воспитательной работы:</w:t>
      </w:r>
    </w:p>
    <w:p w:rsidR="00E7728C" w:rsidRPr="00E7728C" w:rsidRDefault="00E7728C" w:rsidP="00E7728C">
      <w:pPr>
        <w:ind w:firstLine="284"/>
        <w:jc w:val="both"/>
        <w:rPr>
          <w:rFonts w:ascii="Times New Roman" w:hAnsi="Times New Roman" w:cs="Times New Roman"/>
        </w:rPr>
      </w:pPr>
      <w:r w:rsidRPr="00E7728C">
        <w:rPr>
          <w:rFonts w:ascii="Times New Roman" w:hAnsi="Times New Roman" w:cs="Times New Roman"/>
        </w:rPr>
        <w:t>– формировать у ребенка навыки поведения во время приема пищи;</w:t>
      </w:r>
    </w:p>
    <w:p w:rsidR="00E7728C" w:rsidRPr="00E7728C" w:rsidRDefault="00E7728C" w:rsidP="00E7728C">
      <w:pPr>
        <w:ind w:firstLine="284"/>
        <w:jc w:val="both"/>
        <w:rPr>
          <w:rFonts w:ascii="Times New Roman" w:hAnsi="Times New Roman" w:cs="Times New Roman"/>
        </w:rPr>
      </w:pPr>
      <w:r w:rsidRPr="00E7728C">
        <w:rPr>
          <w:rFonts w:ascii="Times New Roman" w:hAnsi="Times New Roman" w:cs="Times New Roman"/>
        </w:rPr>
        <w:t xml:space="preserve">– формировать у ребенка представления о ценности здоровья, красоте </w:t>
      </w:r>
      <w:r w:rsidRPr="00E7728C">
        <w:rPr>
          <w:rFonts w:ascii="Times New Roman" w:hAnsi="Times New Roman" w:cs="Times New Roman"/>
        </w:rPr>
        <w:br/>
        <w:t>и чистоте тела;</w:t>
      </w:r>
    </w:p>
    <w:p w:rsidR="00E7728C" w:rsidRPr="00E7728C" w:rsidRDefault="00E7728C" w:rsidP="00E7728C">
      <w:pPr>
        <w:ind w:firstLine="284"/>
        <w:jc w:val="both"/>
        <w:rPr>
          <w:rFonts w:ascii="Times New Roman" w:hAnsi="Times New Roman" w:cs="Times New Roman"/>
        </w:rPr>
      </w:pPr>
      <w:r w:rsidRPr="00E7728C">
        <w:rPr>
          <w:rFonts w:ascii="Times New Roman" w:hAnsi="Times New Roman" w:cs="Times New Roman"/>
        </w:rPr>
        <w:t>– формировать у ребенка привычку следить за своим внешним видом;</w:t>
      </w:r>
    </w:p>
    <w:p w:rsidR="00E7728C" w:rsidRPr="00E7728C" w:rsidRDefault="00E7728C" w:rsidP="00E7728C">
      <w:pPr>
        <w:ind w:firstLine="284"/>
        <w:jc w:val="both"/>
        <w:rPr>
          <w:rFonts w:ascii="Times New Roman" w:hAnsi="Times New Roman" w:cs="Times New Roman"/>
        </w:rPr>
      </w:pPr>
      <w:r w:rsidRPr="00E7728C">
        <w:rPr>
          <w:rFonts w:ascii="Times New Roman" w:hAnsi="Times New Roman" w:cs="Times New Roman"/>
        </w:rPr>
        <w:t>– включать информацию о гигиене в повседневную жизнь ребенка, в игру.</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Работа по формированию у ребенка культурно-гигиенических навыков ведется в тесном контакте с семьей.</w:t>
      </w:r>
    </w:p>
    <w:p w:rsidR="00E7728C" w:rsidRPr="00E7728C" w:rsidRDefault="00E7728C" w:rsidP="00E7728C">
      <w:pPr>
        <w:ind w:firstLine="709"/>
        <w:jc w:val="both"/>
        <w:rPr>
          <w:rFonts w:ascii="Times New Roman" w:hAnsi="Times New Roman" w:cs="Times New Roman"/>
        </w:rPr>
      </w:pPr>
    </w:p>
    <w:p w:rsidR="00E7728C" w:rsidRPr="00E7728C" w:rsidRDefault="00E7728C" w:rsidP="00E7728C">
      <w:pPr>
        <w:jc w:val="center"/>
        <w:rPr>
          <w:rFonts w:ascii="Times New Roman" w:hAnsi="Times New Roman" w:cs="Times New Roman"/>
        </w:rPr>
      </w:pPr>
      <w:r w:rsidRPr="00E7728C">
        <w:rPr>
          <w:rFonts w:ascii="Times New Roman" w:hAnsi="Times New Roman" w:cs="Times New Roman"/>
          <w:b/>
          <w:bCs/>
        </w:rPr>
        <w:t>2.1.5. Трудовое направление воспитания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xml:space="preserve">Ценность – </w:t>
      </w:r>
      <w:r w:rsidRPr="00E7728C">
        <w:rPr>
          <w:rFonts w:ascii="Times New Roman" w:hAnsi="Times New Roman" w:cs="Times New Roman"/>
          <w:b/>
          <w:bCs/>
        </w:rPr>
        <w:t xml:space="preserve">труд. </w:t>
      </w:r>
      <w:r w:rsidRPr="00E7728C">
        <w:rPr>
          <w:rFonts w:ascii="Times New Roman" w:hAnsi="Times New Roman" w:cs="Times New Roman"/>
        </w:rPr>
        <w:t xml:space="preserve">С дошкольного возраста каждый ребенок обязательно должен принимать участие в труде, и те несложные обязанности, которые он выполняет </w:t>
      </w:r>
      <w:r w:rsidRPr="00E7728C">
        <w:rPr>
          <w:rFonts w:ascii="Times New Roman" w:hAnsi="Times New Roman" w:cs="Times New Roman"/>
        </w:rPr>
        <w:br/>
        <w:t xml:space="preserve">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w:t>
      </w:r>
      <w:r w:rsidRPr="00E7728C">
        <w:rPr>
          <w:rFonts w:ascii="Times New Roman" w:hAnsi="Times New Roman" w:cs="Times New Roman"/>
        </w:rPr>
        <w:br/>
        <w:t>их к осознанию его нравственной стороны.</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Основная цель трудового воспитания дошкольника заключается в формировании ценностного отношения детей к труду и трудолюбию, а также в приобщении ребенка к труду. Можно выделить основные задачи трудового воспитания.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1. Ознакомление с доступными детям видами труда взрослых и воспитание положительного отношения к их труду, а также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2.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При реализации данных задач сосредоточить свое внимание на нескольких направлениях воспитательной работы:</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lastRenderedPageBreak/>
        <w:t>– 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xml:space="preserve">– воспитывать у ребенка бережливость (беречь игрушки, одежду, труд и старания родителей, воспитателя, сверстников), так как данная черта непременно сопряжена </w:t>
      </w:r>
      <w:r w:rsidRPr="00E7728C">
        <w:rPr>
          <w:rFonts w:ascii="Times New Roman" w:hAnsi="Times New Roman" w:cs="Times New Roman"/>
        </w:rPr>
        <w:br/>
        <w:t>с трудолюбием;</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предоставлять детям самостоятельность в выполнении работы, чтобы они почувствовали ответственность за свои действия;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собственным примером трудолюбия и занятости создавать у детей соответствующее настроение, формировать стремление к полезной деятельности;</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связывать развитие трудолюбия с формированием общественных мотивов труда, желанием приносить пользу людям.</w:t>
      </w:r>
    </w:p>
    <w:p w:rsidR="00E7728C" w:rsidRPr="00E7728C" w:rsidRDefault="00E7728C" w:rsidP="00E7728C">
      <w:pPr>
        <w:jc w:val="center"/>
        <w:rPr>
          <w:rFonts w:ascii="Times New Roman" w:hAnsi="Times New Roman" w:cs="Times New Roman"/>
          <w:b/>
          <w:bCs/>
        </w:rPr>
      </w:pPr>
    </w:p>
    <w:p w:rsidR="00E7728C" w:rsidRPr="00E7728C" w:rsidRDefault="00E7728C" w:rsidP="00E7728C">
      <w:pPr>
        <w:jc w:val="center"/>
        <w:rPr>
          <w:rFonts w:ascii="Times New Roman" w:hAnsi="Times New Roman" w:cs="Times New Roman"/>
          <w:b/>
          <w:bCs/>
        </w:rPr>
      </w:pPr>
      <w:r w:rsidRPr="00E7728C">
        <w:rPr>
          <w:rFonts w:ascii="Times New Roman" w:hAnsi="Times New Roman" w:cs="Times New Roman"/>
          <w:b/>
          <w:bCs/>
        </w:rPr>
        <w:t>2.1.6. Этико-эстетическое направление воспитания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Ценности – </w:t>
      </w:r>
      <w:r w:rsidRPr="00E7728C">
        <w:rPr>
          <w:rFonts w:ascii="Times New Roman" w:hAnsi="Times New Roman" w:cs="Times New Roman"/>
          <w:b/>
          <w:bCs/>
        </w:rPr>
        <w:t>культура и</w:t>
      </w:r>
      <w:r w:rsidRPr="00E7728C">
        <w:rPr>
          <w:rFonts w:ascii="Times New Roman" w:hAnsi="Times New Roman" w:cs="Times New Roman"/>
        </w:rPr>
        <w:t xml:space="preserve"> </w:t>
      </w:r>
      <w:r w:rsidRPr="00E7728C">
        <w:rPr>
          <w:rFonts w:ascii="Times New Roman" w:hAnsi="Times New Roman" w:cs="Times New Roman"/>
          <w:b/>
          <w:bCs/>
        </w:rPr>
        <w:t>красота</w:t>
      </w:r>
      <w:r w:rsidRPr="00E7728C">
        <w:rPr>
          <w:rFonts w:ascii="Times New Roman" w:hAnsi="Times New Roman" w:cs="Times New Roman"/>
        </w:rPr>
        <w:t>.</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b/>
          <w:bCs/>
        </w:rPr>
        <w:t>Культура поведения</w:t>
      </w:r>
      <w:r w:rsidRPr="00E7728C">
        <w:rPr>
          <w:rFonts w:ascii="Times New Roman" w:hAnsi="Times New Roman" w:cs="Times New Roman"/>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Можно выделить основные задачи этико-эстетического воспитания.</w:t>
      </w:r>
    </w:p>
    <w:p w:rsidR="00E7728C" w:rsidRPr="00E7728C" w:rsidRDefault="00E7728C" w:rsidP="00E33166">
      <w:pPr>
        <w:numPr>
          <w:ilvl w:val="0"/>
          <w:numId w:val="71"/>
        </w:numPr>
        <w:ind w:left="0" w:firstLine="284"/>
        <w:jc w:val="both"/>
        <w:rPr>
          <w:rFonts w:ascii="Times New Roman" w:hAnsi="Times New Roman" w:cs="Times New Roman"/>
        </w:rPr>
      </w:pPr>
      <w:r w:rsidRPr="00E7728C">
        <w:rPr>
          <w:rFonts w:ascii="Times New Roman" w:hAnsi="Times New Roman" w:cs="Times New Roman"/>
        </w:rPr>
        <w:t>формирование культуры общения, поведения, этических представлений;</w:t>
      </w:r>
    </w:p>
    <w:p w:rsidR="00E7728C" w:rsidRPr="00E7728C" w:rsidRDefault="00E7728C" w:rsidP="00E33166">
      <w:pPr>
        <w:numPr>
          <w:ilvl w:val="0"/>
          <w:numId w:val="71"/>
        </w:numPr>
        <w:ind w:left="0" w:firstLine="284"/>
        <w:jc w:val="both"/>
        <w:rPr>
          <w:rFonts w:ascii="Times New Roman" w:hAnsi="Times New Roman" w:cs="Times New Roman"/>
        </w:rPr>
      </w:pPr>
      <w:r w:rsidRPr="00E7728C">
        <w:rPr>
          <w:rFonts w:ascii="Times New Roman" w:hAnsi="Times New Roman" w:cs="Times New Roman"/>
        </w:rPr>
        <w:t>воспитание представлений о значении опрятности и внешней красоты, их влиянии на внутренний мир человека;</w:t>
      </w:r>
    </w:p>
    <w:p w:rsidR="00E7728C" w:rsidRPr="00E7728C" w:rsidRDefault="00E7728C" w:rsidP="00E33166">
      <w:pPr>
        <w:numPr>
          <w:ilvl w:val="0"/>
          <w:numId w:val="71"/>
        </w:numPr>
        <w:ind w:left="0" w:firstLine="284"/>
        <w:jc w:val="both"/>
        <w:rPr>
          <w:rFonts w:ascii="Times New Roman" w:hAnsi="Times New Roman" w:cs="Times New Roman"/>
        </w:rPr>
      </w:pPr>
      <w:r w:rsidRPr="00E7728C">
        <w:rPr>
          <w:rFonts w:ascii="Times New Roman" w:hAnsi="Times New Roman" w:cs="Times New Roman"/>
        </w:rPr>
        <w:t>развитие предпосылок ценностно-смыслового восприятия и понимания произведений искусства, явлений жизни, отношений между людьми;</w:t>
      </w:r>
    </w:p>
    <w:p w:rsidR="00E7728C" w:rsidRPr="00E7728C" w:rsidRDefault="00E7728C" w:rsidP="00E33166">
      <w:pPr>
        <w:numPr>
          <w:ilvl w:val="0"/>
          <w:numId w:val="71"/>
        </w:numPr>
        <w:ind w:left="0" w:firstLine="284"/>
        <w:jc w:val="both"/>
        <w:rPr>
          <w:rFonts w:ascii="Times New Roman" w:hAnsi="Times New Roman" w:cs="Times New Roman"/>
        </w:rPr>
      </w:pPr>
      <w:r w:rsidRPr="00E7728C">
        <w:rPr>
          <w:rFonts w:ascii="Times New Roman" w:hAnsi="Times New Roman" w:cs="Times New Roman"/>
        </w:rPr>
        <w:t xml:space="preserve">воспитание любви к </w:t>
      </w:r>
      <w:proofErr w:type="gramStart"/>
      <w:r w:rsidRPr="00E7728C">
        <w:rPr>
          <w:rFonts w:ascii="Times New Roman" w:hAnsi="Times New Roman" w:cs="Times New Roman"/>
        </w:rPr>
        <w:t>прекрасному</w:t>
      </w:r>
      <w:proofErr w:type="gramEnd"/>
      <w:r w:rsidRPr="00E7728C">
        <w:rPr>
          <w:rFonts w:ascii="Times New Roman" w:hAnsi="Times New Roman" w:cs="Times New Roman"/>
        </w:rPr>
        <w:t>, уважения к традициям и культуре родной страны и других народов;</w:t>
      </w:r>
    </w:p>
    <w:p w:rsidR="00E7728C" w:rsidRPr="00E7728C" w:rsidRDefault="00E7728C" w:rsidP="00E33166">
      <w:pPr>
        <w:numPr>
          <w:ilvl w:val="0"/>
          <w:numId w:val="71"/>
        </w:numPr>
        <w:ind w:left="0" w:firstLine="284"/>
        <w:jc w:val="both"/>
        <w:rPr>
          <w:rFonts w:ascii="Times New Roman" w:hAnsi="Times New Roman" w:cs="Times New Roman"/>
        </w:rPr>
      </w:pPr>
      <w:r w:rsidRPr="00E7728C">
        <w:rPr>
          <w:rFonts w:ascii="Times New Roman" w:hAnsi="Times New Roman" w:cs="Times New Roman"/>
        </w:rPr>
        <w:t>развитие творческого отношения к миру, природе, быту и к окружающей ребенка действительности;</w:t>
      </w:r>
    </w:p>
    <w:p w:rsidR="00E7728C" w:rsidRPr="00E7728C" w:rsidRDefault="00E7728C" w:rsidP="00E33166">
      <w:pPr>
        <w:numPr>
          <w:ilvl w:val="0"/>
          <w:numId w:val="71"/>
        </w:numPr>
        <w:ind w:left="0" w:firstLine="284"/>
        <w:jc w:val="both"/>
        <w:rPr>
          <w:rFonts w:ascii="Times New Roman" w:hAnsi="Times New Roman" w:cs="Times New Roman"/>
        </w:rPr>
      </w:pPr>
      <w:r w:rsidRPr="00E7728C">
        <w:rPr>
          <w:rFonts w:ascii="Times New Roman" w:hAnsi="Times New Roman" w:cs="Times New Roman"/>
        </w:rPr>
        <w:t>формирование у детей эстетического вкуса, стремления окружать себя прекрасным, создавать его.</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Основные  направления воспитательной работы:</w:t>
      </w:r>
    </w:p>
    <w:p w:rsidR="00E7728C" w:rsidRPr="00E7728C" w:rsidRDefault="00E7728C" w:rsidP="00E33166">
      <w:pPr>
        <w:numPr>
          <w:ilvl w:val="0"/>
          <w:numId w:val="71"/>
        </w:numPr>
        <w:ind w:left="0" w:firstLine="284"/>
        <w:jc w:val="both"/>
        <w:rPr>
          <w:rFonts w:ascii="Times New Roman" w:hAnsi="Times New Roman" w:cs="Times New Roman"/>
        </w:rPr>
      </w:pPr>
      <w:r w:rsidRPr="00E7728C">
        <w:rPr>
          <w:rFonts w:ascii="Times New Roman" w:hAnsi="Times New Roman" w:cs="Times New Roman"/>
        </w:rPr>
        <w:t>учить детей уважительно относиться к окружающим людям, считаться с их делами, интересами, удобствами;</w:t>
      </w:r>
    </w:p>
    <w:p w:rsidR="00E7728C" w:rsidRPr="00E7728C" w:rsidRDefault="00E7728C" w:rsidP="00E33166">
      <w:pPr>
        <w:numPr>
          <w:ilvl w:val="0"/>
          <w:numId w:val="71"/>
        </w:numPr>
        <w:ind w:left="0" w:firstLine="284"/>
        <w:jc w:val="both"/>
        <w:rPr>
          <w:rFonts w:ascii="Times New Roman" w:hAnsi="Times New Roman" w:cs="Times New Roman"/>
        </w:rPr>
      </w:pPr>
      <w:r w:rsidRPr="00E7728C">
        <w:rPr>
          <w:rFonts w:ascii="Times New Roman" w:hAnsi="Times New Roman" w:cs="Times New Roman"/>
        </w:rPr>
        <w:t>воспитывать культуру общения ребенка, выражающуюся в общительности, вежливости, предупредительности, сдержанности, умении вести себя в общественных местах;</w:t>
      </w:r>
    </w:p>
    <w:p w:rsidR="00E7728C" w:rsidRPr="00E7728C" w:rsidRDefault="00E7728C" w:rsidP="00E33166">
      <w:pPr>
        <w:numPr>
          <w:ilvl w:val="0"/>
          <w:numId w:val="71"/>
        </w:numPr>
        <w:ind w:left="0" w:firstLine="284"/>
        <w:jc w:val="both"/>
        <w:rPr>
          <w:rFonts w:ascii="Times New Roman" w:hAnsi="Times New Roman" w:cs="Times New Roman"/>
        </w:rPr>
      </w:pPr>
      <w:r w:rsidRPr="00E7728C">
        <w:rPr>
          <w:rFonts w:ascii="Times New Roman" w:hAnsi="Times New Roman" w:cs="Times New Roman"/>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E7728C" w:rsidRPr="00E7728C" w:rsidRDefault="00E7728C" w:rsidP="00E33166">
      <w:pPr>
        <w:numPr>
          <w:ilvl w:val="0"/>
          <w:numId w:val="71"/>
        </w:numPr>
        <w:ind w:left="0" w:firstLine="284"/>
        <w:jc w:val="both"/>
        <w:rPr>
          <w:rFonts w:ascii="Times New Roman" w:hAnsi="Times New Roman" w:cs="Times New Roman"/>
        </w:rPr>
      </w:pPr>
      <w:r w:rsidRPr="00E7728C">
        <w:rPr>
          <w:rFonts w:ascii="Times New Roman" w:hAnsi="Times New Roman" w:cs="Times New Roman"/>
        </w:rPr>
        <w:t xml:space="preserve">воспитывать культуру деятельности, что подразумевает умение обращаться </w:t>
      </w:r>
      <w:r w:rsidRPr="00E7728C">
        <w:rPr>
          <w:rFonts w:ascii="Times New Roman" w:hAnsi="Times New Roman" w:cs="Times New Roman"/>
        </w:rPr>
        <w:br/>
        <w:t xml:space="preserve">с игрушками, книгами, личными вещами, имуществом ДОО; умение подготовиться </w:t>
      </w:r>
      <w:r w:rsidRPr="00E7728C">
        <w:rPr>
          <w:rFonts w:ascii="Times New Roman" w:hAnsi="Times New Roman" w:cs="Times New Roman"/>
        </w:rPr>
        <w:br/>
        <w:t>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shd w:val="clear" w:color="auto" w:fill="FFFFFF"/>
        </w:rPr>
        <w:t xml:space="preserve"> Цель </w:t>
      </w:r>
      <w:r w:rsidRPr="00E7728C">
        <w:rPr>
          <w:rFonts w:ascii="Times New Roman" w:hAnsi="Times New Roman" w:cs="Times New Roman"/>
          <w:b/>
          <w:bCs/>
          <w:shd w:val="clear" w:color="auto" w:fill="FFFFFF"/>
        </w:rPr>
        <w:t>эстетического</w:t>
      </w:r>
      <w:r w:rsidRPr="00E7728C">
        <w:rPr>
          <w:rFonts w:ascii="Times New Roman" w:hAnsi="Times New Roman" w:cs="Times New Roman"/>
          <w:shd w:val="clear" w:color="auto" w:fill="FFFFFF"/>
        </w:rPr>
        <w:t xml:space="preserve"> воспитания – становление у ребенка ценностного отношения к красоте. Эстетическое воспитание через обогащение чувственного опыта, развитие эмоциональной сферы личности влияет на становление нравственной и духовной составляющей внутреннего мира ребенка.</w:t>
      </w:r>
    </w:p>
    <w:p w:rsidR="00E7728C" w:rsidRPr="00E7728C" w:rsidRDefault="00E7728C" w:rsidP="00E7728C">
      <w:pPr>
        <w:ind w:firstLine="709"/>
        <w:jc w:val="both"/>
        <w:rPr>
          <w:rFonts w:ascii="Times New Roman" w:hAnsi="Times New Roman" w:cs="Times New Roman"/>
          <w:shd w:val="clear" w:color="auto" w:fill="FFFFFF"/>
        </w:rPr>
      </w:pPr>
      <w:r w:rsidRPr="00E7728C">
        <w:rPr>
          <w:rFonts w:ascii="Times New Roman" w:hAnsi="Times New Roman" w:cs="Times New Roman"/>
          <w:shd w:val="clear" w:color="auto" w:fill="FFFFFF"/>
        </w:rPr>
        <w:t>Направления деятельности по эстетическому воспитанию предполагают следующее:</w:t>
      </w:r>
    </w:p>
    <w:p w:rsidR="00E7728C" w:rsidRPr="00E7728C" w:rsidRDefault="00E7728C" w:rsidP="00E7728C">
      <w:pPr>
        <w:ind w:firstLine="426"/>
        <w:jc w:val="both"/>
        <w:rPr>
          <w:rFonts w:ascii="Times New Roman" w:hAnsi="Times New Roman" w:cs="Times New Roman"/>
          <w:shd w:val="clear" w:color="auto" w:fill="FFFFFF"/>
        </w:rPr>
      </w:pPr>
      <w:r w:rsidRPr="00E7728C">
        <w:rPr>
          <w:rFonts w:ascii="Times New Roman" w:hAnsi="Times New Roman" w:cs="Times New Roman"/>
        </w:rPr>
        <w:t>–</w:t>
      </w:r>
      <w:r w:rsidRPr="00E7728C">
        <w:rPr>
          <w:rFonts w:ascii="Times New Roman" w:hAnsi="Times New Roman" w:cs="Times New Roman"/>
          <w:shd w:val="clear" w:color="auto" w:fill="FFFFFF"/>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E7728C" w:rsidRPr="00E7728C" w:rsidRDefault="00E7728C" w:rsidP="00E7728C">
      <w:pPr>
        <w:ind w:firstLine="426"/>
        <w:jc w:val="both"/>
        <w:rPr>
          <w:rFonts w:ascii="Times New Roman" w:hAnsi="Times New Roman" w:cs="Times New Roman"/>
          <w:shd w:val="clear" w:color="auto" w:fill="FFFFFF"/>
        </w:rPr>
      </w:pPr>
      <w:r w:rsidRPr="00E7728C">
        <w:rPr>
          <w:rFonts w:ascii="Times New Roman" w:hAnsi="Times New Roman" w:cs="Times New Roman"/>
        </w:rPr>
        <w:t>–</w:t>
      </w:r>
      <w:r w:rsidRPr="00E7728C">
        <w:rPr>
          <w:rFonts w:ascii="Times New Roman" w:hAnsi="Times New Roman" w:cs="Times New Roman"/>
          <w:shd w:val="clear" w:color="auto" w:fill="FFFFFF"/>
        </w:rPr>
        <w:t> уважительное отношение к результатам творчества детей, широкое включение их произведений в жизнь ДОО;</w:t>
      </w:r>
    </w:p>
    <w:p w:rsidR="00E7728C" w:rsidRPr="00E7728C" w:rsidRDefault="00E7728C" w:rsidP="00E7728C">
      <w:pPr>
        <w:ind w:firstLine="426"/>
        <w:jc w:val="both"/>
        <w:rPr>
          <w:rFonts w:ascii="Times New Roman" w:hAnsi="Times New Roman" w:cs="Times New Roman"/>
          <w:spacing w:val="-4"/>
          <w:shd w:val="clear" w:color="auto" w:fill="FFFFFF"/>
        </w:rPr>
      </w:pPr>
      <w:r w:rsidRPr="00E7728C">
        <w:rPr>
          <w:rFonts w:ascii="Times New Roman" w:hAnsi="Times New Roman" w:cs="Times New Roman"/>
        </w:rPr>
        <w:t>–</w:t>
      </w:r>
      <w:r w:rsidRPr="00E7728C">
        <w:rPr>
          <w:rFonts w:ascii="Times New Roman" w:hAnsi="Times New Roman" w:cs="Times New Roman"/>
          <w:shd w:val="clear" w:color="auto" w:fill="FFFFFF"/>
        </w:rPr>
        <w:t> </w:t>
      </w:r>
      <w:r w:rsidRPr="00E7728C">
        <w:rPr>
          <w:rFonts w:ascii="Times New Roman" w:hAnsi="Times New Roman" w:cs="Times New Roman"/>
          <w:spacing w:val="-4"/>
          <w:shd w:val="clear" w:color="auto" w:fill="FFFFFF"/>
        </w:rPr>
        <w:t>организацию выставок, концертов, создание эстетической развивающей среды и др.;</w:t>
      </w:r>
    </w:p>
    <w:p w:rsidR="00E7728C" w:rsidRPr="00E7728C" w:rsidRDefault="00E7728C" w:rsidP="00E7728C">
      <w:pPr>
        <w:ind w:firstLine="426"/>
        <w:jc w:val="both"/>
        <w:rPr>
          <w:rFonts w:ascii="Times New Roman" w:hAnsi="Times New Roman" w:cs="Times New Roman"/>
        </w:rPr>
      </w:pPr>
      <w:r w:rsidRPr="00E7728C">
        <w:rPr>
          <w:rFonts w:ascii="Times New Roman" w:hAnsi="Times New Roman" w:cs="Times New Roman"/>
        </w:rPr>
        <w:t>–</w:t>
      </w:r>
      <w:r w:rsidRPr="00E7728C">
        <w:rPr>
          <w:rFonts w:ascii="Times New Roman" w:hAnsi="Times New Roman" w:cs="Times New Roman"/>
          <w:shd w:val="clear" w:color="auto" w:fill="FFFFFF"/>
        </w:rPr>
        <w:t xml:space="preserve"> формирование чувства прекрасного </w:t>
      </w:r>
      <w:r w:rsidRPr="00E7728C">
        <w:rPr>
          <w:rFonts w:ascii="Times New Roman" w:hAnsi="Times New Roman" w:cs="Times New Roman"/>
        </w:rPr>
        <w:t>на основе восприятия художественного слова на русском и родном языке;</w:t>
      </w:r>
    </w:p>
    <w:p w:rsidR="00E7728C" w:rsidRPr="00E7728C" w:rsidRDefault="00E7728C" w:rsidP="00E7728C">
      <w:pPr>
        <w:ind w:firstLine="426"/>
        <w:jc w:val="both"/>
        <w:rPr>
          <w:rFonts w:ascii="Times New Roman" w:hAnsi="Times New Roman" w:cs="Times New Roman"/>
        </w:rPr>
      </w:pPr>
      <w:r w:rsidRPr="00E7728C">
        <w:rPr>
          <w:rFonts w:ascii="Times New Roman" w:hAnsi="Times New Roman" w:cs="Times New Roman"/>
        </w:rPr>
        <w:lastRenderedPageBreak/>
        <w:t>–</w:t>
      </w:r>
      <w:r w:rsidRPr="00E7728C">
        <w:rPr>
          <w:rFonts w:ascii="Times New Roman" w:hAnsi="Times New Roman" w:cs="Times New Roman"/>
          <w:shd w:val="clear" w:color="auto" w:fill="FFFFFF"/>
        </w:rPr>
        <w:t> реализацию вариативности содержания, форм и методов работы с детьми по разным направлениям эстетического воспитания.</w:t>
      </w:r>
    </w:p>
    <w:p w:rsidR="00E7728C" w:rsidRPr="00E7728C" w:rsidRDefault="00E7728C" w:rsidP="00E7728C">
      <w:pPr>
        <w:jc w:val="center"/>
        <w:rPr>
          <w:rFonts w:ascii="Times New Roman" w:hAnsi="Times New Roman" w:cs="Times New Roman"/>
          <w:b/>
          <w:bCs/>
        </w:rPr>
      </w:pPr>
    </w:p>
    <w:p w:rsidR="00E7728C" w:rsidRPr="00E7728C" w:rsidRDefault="00E7728C" w:rsidP="00E7728C">
      <w:pPr>
        <w:jc w:val="center"/>
        <w:rPr>
          <w:rFonts w:ascii="Times New Roman" w:hAnsi="Times New Roman" w:cs="Times New Roman"/>
        </w:rPr>
      </w:pPr>
      <w:r w:rsidRPr="00E7728C">
        <w:rPr>
          <w:rFonts w:ascii="Times New Roman" w:hAnsi="Times New Roman" w:cs="Times New Roman"/>
          <w:b/>
          <w:bCs/>
        </w:rPr>
        <w:t>2.2. Особенности реализации воспитательного процесса</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В перечне особенностей организации воспитательного процесса в ДОО отображаются:</w:t>
      </w:r>
    </w:p>
    <w:p w:rsidR="00E7728C" w:rsidRPr="00E7728C" w:rsidRDefault="00E7728C" w:rsidP="00E7728C">
      <w:pPr>
        <w:ind w:firstLine="709"/>
        <w:jc w:val="both"/>
        <w:rPr>
          <w:rFonts w:ascii="Times New Roman" w:hAnsi="Times New Roman" w:cs="Times New Roman"/>
          <w:spacing w:val="-2"/>
        </w:rPr>
      </w:pPr>
      <w:r w:rsidRPr="00E7728C">
        <w:rPr>
          <w:rFonts w:ascii="Times New Roman" w:hAnsi="Times New Roman" w:cs="Times New Roman"/>
        </w:rPr>
        <w:t>− </w:t>
      </w:r>
      <w:r w:rsidRPr="00E7728C">
        <w:rPr>
          <w:rFonts w:ascii="Times New Roman" w:hAnsi="Times New Roman" w:cs="Times New Roman"/>
          <w:spacing w:val="-2"/>
        </w:rPr>
        <w:t>региональные и территориальные особенности социокультурного окружения ОО;</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w:t>
      </w:r>
      <w:proofErr w:type="gramStart"/>
      <w:r w:rsidRPr="00E7728C">
        <w:rPr>
          <w:rFonts w:ascii="Times New Roman" w:hAnsi="Times New Roman" w:cs="Times New Roman"/>
        </w:rPr>
        <w:t>воспитательно значимые</w:t>
      </w:r>
      <w:proofErr w:type="gramEnd"/>
      <w:r w:rsidRPr="00E7728C">
        <w:rPr>
          <w:rFonts w:ascii="Times New Roman" w:hAnsi="Times New Roman" w:cs="Times New Roman"/>
        </w:rPr>
        <w:t xml:space="preserve"> проекты и программы, в которых уже участвует ОО, дифференцируемые по признакам: федеральные, региональные, территориальные и т. д.;</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w:t>
      </w:r>
      <w:proofErr w:type="gramStart"/>
      <w:r w:rsidRPr="00E7728C">
        <w:rPr>
          <w:rFonts w:ascii="Times New Roman" w:hAnsi="Times New Roman" w:cs="Times New Roman"/>
        </w:rPr>
        <w:t>воспитательно значимые</w:t>
      </w:r>
      <w:proofErr w:type="gramEnd"/>
      <w:r w:rsidRPr="00E7728C">
        <w:rPr>
          <w:rFonts w:ascii="Times New Roman" w:hAnsi="Times New Roman" w:cs="Times New Roman"/>
        </w:rPr>
        <w:t xml:space="preserve"> проекты и программы, в которых ОО намерена принять участие, дифференцируемые по признакам: федеральные, региональные, территориальные и т. д.;</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xml:space="preserve">− ключевые элементы уклада ОО в соответствии со сложившейся моделью </w:t>
      </w:r>
      <w:proofErr w:type="gramStart"/>
      <w:r w:rsidRPr="00E7728C">
        <w:rPr>
          <w:rFonts w:ascii="Times New Roman" w:hAnsi="Times New Roman" w:cs="Times New Roman"/>
        </w:rPr>
        <w:t>воспитательно значимой</w:t>
      </w:r>
      <w:proofErr w:type="gramEnd"/>
      <w:r w:rsidRPr="00E7728C">
        <w:rPr>
          <w:rFonts w:ascii="Times New Roman" w:hAnsi="Times New Roman" w:cs="Times New Roman"/>
        </w:rPr>
        <w:t xml:space="preserve"> деятельности, накопленным опытом, достижениями, следованием традиции, укладом ее жизни;</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xml:space="preserve">− наличие инновационных, опережающих, перспективных технологий </w:t>
      </w:r>
      <w:proofErr w:type="gramStart"/>
      <w:r w:rsidRPr="00E7728C">
        <w:rPr>
          <w:rFonts w:ascii="Times New Roman" w:hAnsi="Times New Roman" w:cs="Times New Roman"/>
        </w:rPr>
        <w:t>воспитательно значимой</w:t>
      </w:r>
      <w:proofErr w:type="gramEnd"/>
      <w:r w:rsidRPr="00E7728C">
        <w:rPr>
          <w:rFonts w:ascii="Times New Roman" w:hAnsi="Times New Roman" w:cs="Times New Roman"/>
        </w:rPr>
        <w:t xml:space="preserve"> деятельности, потенциальных «точек роста»;</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существенные отличия ОО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xml:space="preserve">− особенности </w:t>
      </w:r>
      <w:proofErr w:type="gramStart"/>
      <w:r w:rsidRPr="00E7728C">
        <w:rPr>
          <w:rFonts w:ascii="Times New Roman" w:hAnsi="Times New Roman" w:cs="Times New Roman"/>
        </w:rPr>
        <w:t>воспитательно значимого</w:t>
      </w:r>
      <w:proofErr w:type="gramEnd"/>
      <w:r w:rsidRPr="00E7728C">
        <w:rPr>
          <w:rFonts w:ascii="Times New Roman" w:hAnsi="Times New Roman" w:cs="Times New Roman"/>
        </w:rPr>
        <w:t xml:space="preserve"> взаимодействия с социальными партнерами ОО;</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особенности ОО, связанные с работой с детьми с ограниченными возможностями здоровья, в том числе с инвалидностью.</w:t>
      </w:r>
      <w:bookmarkStart w:id="22" w:name="_Toc73604265"/>
      <w:bookmarkStart w:id="23" w:name="_Toc74086741"/>
      <w:bookmarkStart w:id="24" w:name="_Toc74089687"/>
      <w:bookmarkStart w:id="25" w:name="_Toc74226184"/>
    </w:p>
    <w:p w:rsidR="00E7728C" w:rsidRPr="00E7728C" w:rsidRDefault="00E7728C" w:rsidP="00E7728C">
      <w:pPr>
        <w:ind w:firstLine="525"/>
        <w:jc w:val="both"/>
        <w:rPr>
          <w:rFonts w:ascii="Times New Roman" w:hAnsi="Times New Roman" w:cs="Times New Roman"/>
        </w:rPr>
      </w:pPr>
    </w:p>
    <w:p w:rsidR="00E7728C" w:rsidRPr="00E7728C" w:rsidRDefault="00E7728C" w:rsidP="00E7728C">
      <w:pPr>
        <w:jc w:val="center"/>
        <w:rPr>
          <w:rFonts w:ascii="Times New Roman" w:hAnsi="Times New Roman" w:cs="Times New Roman"/>
          <w:b/>
          <w:bCs/>
        </w:rPr>
      </w:pPr>
      <w:r w:rsidRPr="00E7728C">
        <w:rPr>
          <w:rFonts w:ascii="Times New Roman" w:hAnsi="Times New Roman" w:cs="Times New Roman"/>
          <w:b/>
          <w:bCs/>
        </w:rPr>
        <w:t>2.3.Особенности взаимодействия педагогического коллектива с семьями воспитанников в процессе реализации Программы воспитания</w:t>
      </w:r>
      <w:bookmarkEnd w:id="22"/>
      <w:bookmarkEnd w:id="23"/>
      <w:bookmarkEnd w:id="24"/>
      <w:bookmarkEnd w:id="25"/>
    </w:p>
    <w:p w:rsidR="00E7728C" w:rsidRPr="00E7728C" w:rsidRDefault="00E7728C" w:rsidP="00E7728C">
      <w:pPr>
        <w:jc w:val="center"/>
        <w:rPr>
          <w:rFonts w:ascii="Times New Roman" w:hAnsi="Times New Roman" w:cs="Times New Roman"/>
          <w:b/>
          <w:bCs/>
        </w:rPr>
      </w:pPr>
    </w:p>
    <w:p w:rsidR="00E7728C" w:rsidRPr="00E7728C" w:rsidRDefault="00E7728C" w:rsidP="00E7728C">
      <w:pPr>
        <w:pStyle w:val="af3"/>
        <w:ind w:left="0" w:firstLine="709"/>
        <w:jc w:val="both"/>
        <w:rPr>
          <w:b/>
          <w:i/>
          <w:color w:val="000000"/>
          <w:sz w:val="24"/>
          <w:szCs w:val="24"/>
        </w:rPr>
      </w:pPr>
      <w:r w:rsidRPr="00E7728C">
        <w:rPr>
          <w:b/>
          <w:i/>
          <w:color w:val="000000"/>
          <w:sz w:val="24"/>
          <w:szCs w:val="24"/>
        </w:rPr>
        <w:t>Профессионально-родительская общность</w:t>
      </w:r>
    </w:p>
    <w:p w:rsidR="00E7728C" w:rsidRPr="00E7728C" w:rsidRDefault="00E7728C" w:rsidP="00E7728C">
      <w:pPr>
        <w:pStyle w:val="af3"/>
        <w:ind w:left="0" w:firstLine="709"/>
        <w:jc w:val="both"/>
        <w:rPr>
          <w:color w:val="000000"/>
          <w:sz w:val="24"/>
          <w:szCs w:val="24"/>
        </w:rPr>
      </w:pPr>
      <w:r w:rsidRPr="00E7728C">
        <w:rPr>
          <w:color w:val="000000"/>
          <w:sz w:val="24"/>
          <w:szCs w:val="24"/>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ОО.</w:t>
      </w:r>
    </w:p>
    <w:p w:rsidR="00E7728C" w:rsidRPr="00E7728C" w:rsidRDefault="00E7728C" w:rsidP="00E7728C">
      <w:pPr>
        <w:pStyle w:val="af3"/>
        <w:ind w:left="0" w:firstLine="709"/>
        <w:jc w:val="both"/>
        <w:rPr>
          <w:i/>
          <w:color w:val="000000"/>
          <w:sz w:val="24"/>
          <w:szCs w:val="24"/>
        </w:rPr>
      </w:pPr>
      <w:r w:rsidRPr="00E7728C">
        <w:rPr>
          <w:color w:val="000000"/>
          <w:sz w:val="24"/>
          <w:szCs w:val="24"/>
        </w:rPr>
        <w:t xml:space="preserve">Единство ценностей и готовность к сотрудничеству всех участников образовательных отношений составляют основу уклада ОО, в котором строится воспитательная работа. </w:t>
      </w:r>
    </w:p>
    <w:p w:rsidR="00E7728C" w:rsidRPr="00E7728C" w:rsidRDefault="00E7728C" w:rsidP="00E7728C">
      <w:pPr>
        <w:shd w:val="clear" w:color="auto" w:fill="FFFFFF"/>
        <w:ind w:firstLine="709"/>
        <w:jc w:val="both"/>
        <w:rPr>
          <w:rFonts w:ascii="Times New Roman" w:hAnsi="Times New Roman" w:cs="Times New Roman"/>
        </w:rPr>
      </w:pPr>
      <w:r w:rsidRPr="00E7728C">
        <w:rPr>
          <w:rFonts w:ascii="Times New Roman" w:hAnsi="Times New Roman" w:cs="Times New Roman"/>
        </w:rPr>
        <w:t>Активное вовлечение родителей в педагогический процесс осуществляется через проведение совместных спортивных мероприятий, праздников, тренингов и «Дней открытых дверей». На должном уровне организуется работа педагогами по обобщению семейного воспитания.</w:t>
      </w:r>
    </w:p>
    <w:p w:rsidR="00E7728C" w:rsidRPr="00E7728C" w:rsidRDefault="00E7728C" w:rsidP="00E7728C">
      <w:pPr>
        <w:shd w:val="clear" w:color="auto" w:fill="FFFFFF"/>
        <w:ind w:firstLine="709"/>
        <w:jc w:val="both"/>
        <w:rPr>
          <w:rFonts w:ascii="Times New Roman" w:hAnsi="Times New Roman" w:cs="Times New Roman"/>
        </w:rPr>
      </w:pPr>
      <w:r w:rsidRPr="00E7728C">
        <w:rPr>
          <w:rFonts w:ascii="Times New Roman" w:hAnsi="Times New Roman" w:cs="Times New Roman"/>
        </w:rPr>
        <w:t>Вниманию родителей на общих собраниях представляются  выступления детей, тематические выставки литературы и методических пособий, анкетирование, фот</w:t>
      </w:r>
      <w:proofErr w:type="gramStart"/>
      <w:r w:rsidRPr="00E7728C">
        <w:rPr>
          <w:rFonts w:ascii="Times New Roman" w:hAnsi="Times New Roman" w:cs="Times New Roman"/>
        </w:rPr>
        <w:t>о-</w:t>
      </w:r>
      <w:proofErr w:type="gramEnd"/>
      <w:r w:rsidRPr="00E7728C">
        <w:rPr>
          <w:rFonts w:ascii="Times New Roman" w:hAnsi="Times New Roman" w:cs="Times New Roman"/>
        </w:rPr>
        <w:t>, видеопросмотры из жизни детей в дошкольном учреждении по темам:</w:t>
      </w:r>
    </w:p>
    <w:p w:rsidR="00E7728C" w:rsidRPr="00E7728C" w:rsidRDefault="00E7728C" w:rsidP="00E7728C">
      <w:pPr>
        <w:shd w:val="clear" w:color="auto" w:fill="FFFFFF"/>
        <w:ind w:firstLine="709"/>
        <w:jc w:val="both"/>
        <w:rPr>
          <w:rFonts w:ascii="Times New Roman" w:hAnsi="Times New Roman" w:cs="Times New Roman"/>
        </w:rPr>
      </w:pPr>
      <w:r w:rsidRPr="00E7728C">
        <w:rPr>
          <w:rFonts w:ascii="Times New Roman" w:hAnsi="Times New Roman" w:cs="Times New Roman"/>
        </w:rPr>
        <w:t>- День защиты детей;</w:t>
      </w:r>
    </w:p>
    <w:p w:rsidR="00E7728C" w:rsidRPr="00E7728C" w:rsidRDefault="00E7728C" w:rsidP="00E7728C">
      <w:pPr>
        <w:shd w:val="clear" w:color="auto" w:fill="FFFFFF"/>
        <w:ind w:firstLine="709"/>
        <w:jc w:val="both"/>
        <w:rPr>
          <w:rFonts w:ascii="Times New Roman" w:hAnsi="Times New Roman" w:cs="Times New Roman"/>
        </w:rPr>
      </w:pPr>
      <w:r w:rsidRPr="00E7728C">
        <w:rPr>
          <w:rFonts w:ascii="Times New Roman" w:hAnsi="Times New Roman" w:cs="Times New Roman"/>
        </w:rPr>
        <w:t>- Вот как мы живем;</w:t>
      </w:r>
    </w:p>
    <w:p w:rsidR="00E7728C" w:rsidRPr="00E7728C" w:rsidRDefault="00E7728C" w:rsidP="00E7728C">
      <w:pPr>
        <w:shd w:val="clear" w:color="auto" w:fill="FFFFFF"/>
        <w:ind w:firstLine="709"/>
        <w:jc w:val="both"/>
        <w:rPr>
          <w:rFonts w:ascii="Times New Roman" w:hAnsi="Times New Roman" w:cs="Times New Roman"/>
        </w:rPr>
      </w:pPr>
      <w:r w:rsidRPr="00E7728C">
        <w:rPr>
          <w:rFonts w:ascii="Times New Roman" w:hAnsi="Times New Roman" w:cs="Times New Roman"/>
        </w:rPr>
        <w:t>- Игра как фактор развития личности ребенка и др.;</w:t>
      </w:r>
    </w:p>
    <w:p w:rsidR="00E7728C" w:rsidRPr="00E7728C" w:rsidRDefault="00E7728C" w:rsidP="00E7728C">
      <w:pPr>
        <w:shd w:val="clear" w:color="auto" w:fill="FFFFFF"/>
        <w:jc w:val="both"/>
        <w:rPr>
          <w:rFonts w:ascii="Times New Roman" w:hAnsi="Times New Roman" w:cs="Times New Roman"/>
          <w:bCs/>
        </w:rPr>
      </w:pPr>
    </w:p>
    <w:p w:rsidR="00E7728C" w:rsidRPr="00E7728C" w:rsidRDefault="00E7728C" w:rsidP="00E7728C">
      <w:pPr>
        <w:shd w:val="clear" w:color="auto" w:fill="FFFFFF"/>
        <w:ind w:firstLine="709"/>
        <w:jc w:val="center"/>
        <w:rPr>
          <w:rFonts w:ascii="Times New Roman" w:hAnsi="Times New Roman" w:cs="Times New Roman"/>
          <w:b/>
        </w:rPr>
      </w:pPr>
      <w:r w:rsidRPr="00E7728C">
        <w:rPr>
          <w:rFonts w:ascii="Times New Roman" w:hAnsi="Times New Roman" w:cs="Times New Roman"/>
          <w:b/>
          <w:bCs/>
        </w:rPr>
        <w:t>2.3.1. Структурно - функциональная модель взаимодействия МБОУ и семьи</w:t>
      </w:r>
    </w:p>
    <w:p w:rsidR="00E7728C" w:rsidRPr="00E7728C" w:rsidRDefault="00E7728C" w:rsidP="00E7728C">
      <w:pPr>
        <w:shd w:val="clear" w:color="auto" w:fill="FFFFFF"/>
        <w:ind w:firstLine="709"/>
        <w:jc w:val="both"/>
        <w:rPr>
          <w:rFonts w:ascii="Times New Roman" w:hAnsi="Times New Roman" w:cs="Times New Roman"/>
        </w:rPr>
      </w:pPr>
      <w:r w:rsidRPr="00E7728C">
        <w:rPr>
          <w:rFonts w:ascii="Times New Roman" w:hAnsi="Times New Roman" w:cs="Times New Roman"/>
        </w:rPr>
        <w:t>Основная задача педагога - создание условий для ситуативно-делового, личностно-ориентированного общения с родителями на основе общего дела.</w:t>
      </w:r>
    </w:p>
    <w:p w:rsidR="00E7728C" w:rsidRPr="00E7728C" w:rsidRDefault="00E7728C" w:rsidP="00E7728C">
      <w:pPr>
        <w:shd w:val="clear" w:color="auto" w:fill="FFFFFF"/>
        <w:ind w:firstLine="709"/>
        <w:jc w:val="both"/>
        <w:rPr>
          <w:rFonts w:ascii="Times New Roman" w:hAnsi="Times New Roman" w:cs="Times New Roman"/>
          <w:u w:val="single"/>
        </w:rPr>
      </w:pPr>
      <w:r w:rsidRPr="00E7728C">
        <w:rPr>
          <w:rFonts w:ascii="Times New Roman" w:hAnsi="Times New Roman" w:cs="Times New Roman"/>
          <w:u w:val="single"/>
        </w:rPr>
        <w:t>Методы:</w:t>
      </w:r>
    </w:p>
    <w:p w:rsidR="00E7728C" w:rsidRPr="00E7728C" w:rsidRDefault="00E7728C" w:rsidP="00E7728C">
      <w:pPr>
        <w:shd w:val="clear" w:color="auto" w:fill="FFFFFF"/>
        <w:ind w:firstLine="709"/>
        <w:jc w:val="both"/>
        <w:rPr>
          <w:rFonts w:ascii="Times New Roman" w:hAnsi="Times New Roman" w:cs="Times New Roman"/>
        </w:rPr>
      </w:pPr>
      <w:r w:rsidRPr="00E7728C">
        <w:rPr>
          <w:rFonts w:ascii="Times New Roman" w:hAnsi="Times New Roman" w:cs="Times New Roman"/>
        </w:rPr>
        <w:t>- опрос,</w:t>
      </w:r>
    </w:p>
    <w:p w:rsidR="00E7728C" w:rsidRPr="00E7728C" w:rsidRDefault="00E7728C" w:rsidP="00E7728C">
      <w:pPr>
        <w:shd w:val="clear" w:color="auto" w:fill="FFFFFF"/>
        <w:ind w:firstLine="709"/>
        <w:jc w:val="both"/>
        <w:rPr>
          <w:rFonts w:ascii="Times New Roman" w:hAnsi="Times New Roman" w:cs="Times New Roman"/>
        </w:rPr>
      </w:pPr>
      <w:r w:rsidRPr="00E7728C">
        <w:rPr>
          <w:rFonts w:ascii="Times New Roman" w:hAnsi="Times New Roman" w:cs="Times New Roman"/>
        </w:rPr>
        <w:t>- анкетирование,</w:t>
      </w:r>
    </w:p>
    <w:p w:rsidR="00E7728C" w:rsidRPr="00E7728C" w:rsidRDefault="00E7728C" w:rsidP="00E7728C">
      <w:pPr>
        <w:shd w:val="clear" w:color="auto" w:fill="FFFFFF"/>
        <w:ind w:firstLine="709"/>
        <w:jc w:val="both"/>
        <w:rPr>
          <w:rFonts w:ascii="Times New Roman" w:hAnsi="Times New Roman" w:cs="Times New Roman"/>
        </w:rPr>
      </w:pPr>
      <w:r w:rsidRPr="00E7728C">
        <w:rPr>
          <w:rFonts w:ascii="Times New Roman" w:hAnsi="Times New Roman" w:cs="Times New Roman"/>
        </w:rPr>
        <w:t>- интервьюирование,</w:t>
      </w:r>
    </w:p>
    <w:p w:rsidR="00E7728C" w:rsidRPr="00E7728C" w:rsidRDefault="00E7728C" w:rsidP="00E7728C">
      <w:pPr>
        <w:shd w:val="clear" w:color="auto" w:fill="FFFFFF"/>
        <w:ind w:firstLine="709"/>
        <w:jc w:val="both"/>
        <w:rPr>
          <w:rFonts w:ascii="Times New Roman" w:hAnsi="Times New Roman" w:cs="Times New Roman"/>
        </w:rPr>
      </w:pPr>
      <w:r w:rsidRPr="00E7728C">
        <w:rPr>
          <w:rFonts w:ascii="Times New Roman" w:hAnsi="Times New Roman" w:cs="Times New Roman"/>
        </w:rPr>
        <w:t>- наблюдение,</w:t>
      </w:r>
    </w:p>
    <w:p w:rsidR="00E7728C" w:rsidRPr="00E7728C" w:rsidRDefault="00E7728C" w:rsidP="00E7728C">
      <w:pPr>
        <w:shd w:val="clear" w:color="auto" w:fill="FFFFFF"/>
        <w:ind w:firstLine="709"/>
        <w:jc w:val="both"/>
        <w:rPr>
          <w:rFonts w:ascii="Times New Roman" w:hAnsi="Times New Roman" w:cs="Times New Roman"/>
        </w:rPr>
      </w:pPr>
      <w:r w:rsidRPr="00E7728C">
        <w:rPr>
          <w:rFonts w:ascii="Times New Roman" w:hAnsi="Times New Roman" w:cs="Times New Roman"/>
        </w:rPr>
        <w:t>- изучение медицинских карт.</w:t>
      </w:r>
    </w:p>
    <w:p w:rsidR="00E7728C" w:rsidRPr="00E7728C" w:rsidRDefault="00E7728C" w:rsidP="00E7728C">
      <w:pPr>
        <w:shd w:val="clear" w:color="auto" w:fill="FFFFFF"/>
        <w:ind w:firstLine="709"/>
        <w:jc w:val="both"/>
        <w:rPr>
          <w:rFonts w:ascii="Times New Roman" w:hAnsi="Times New Roman" w:cs="Times New Roman"/>
        </w:rPr>
      </w:pPr>
      <w:r w:rsidRPr="00E7728C">
        <w:rPr>
          <w:rFonts w:ascii="Times New Roman" w:hAnsi="Times New Roman" w:cs="Times New Roman"/>
        </w:rPr>
        <w:t>Основная задача родителя - решение конкретных задач, которые связаны со здоровьем детей и их развитием.</w:t>
      </w:r>
    </w:p>
    <w:p w:rsidR="00E7728C" w:rsidRPr="00E7728C" w:rsidRDefault="00E7728C" w:rsidP="00E7728C">
      <w:pPr>
        <w:shd w:val="clear" w:color="auto" w:fill="FFFFFF"/>
        <w:ind w:firstLine="709"/>
        <w:jc w:val="both"/>
        <w:rPr>
          <w:rFonts w:ascii="Times New Roman" w:hAnsi="Times New Roman" w:cs="Times New Roman"/>
          <w:u w:val="single"/>
        </w:rPr>
      </w:pPr>
      <w:r w:rsidRPr="00E7728C">
        <w:rPr>
          <w:rFonts w:ascii="Times New Roman" w:hAnsi="Times New Roman" w:cs="Times New Roman"/>
          <w:u w:val="single"/>
        </w:rPr>
        <w:lastRenderedPageBreak/>
        <w:t>Формы взаимодействия:</w:t>
      </w:r>
    </w:p>
    <w:p w:rsidR="00E7728C" w:rsidRPr="00E7728C" w:rsidRDefault="00E7728C" w:rsidP="00E7728C">
      <w:pPr>
        <w:shd w:val="clear" w:color="auto" w:fill="FFFFFF"/>
        <w:ind w:firstLine="709"/>
        <w:jc w:val="both"/>
        <w:rPr>
          <w:rFonts w:ascii="Times New Roman" w:hAnsi="Times New Roman" w:cs="Times New Roman"/>
        </w:rPr>
      </w:pPr>
      <w:r w:rsidRPr="00E7728C">
        <w:rPr>
          <w:rFonts w:ascii="Times New Roman" w:hAnsi="Times New Roman" w:cs="Times New Roman"/>
        </w:rPr>
        <w:t>- практические занятия (взрослый-взрослый, взрослый – ребенок, ребенок – ребенок),</w:t>
      </w:r>
    </w:p>
    <w:p w:rsidR="00E7728C" w:rsidRPr="00E7728C" w:rsidRDefault="00E7728C" w:rsidP="00E7728C">
      <w:pPr>
        <w:shd w:val="clear" w:color="auto" w:fill="FFFFFF"/>
        <w:ind w:firstLine="709"/>
        <w:jc w:val="both"/>
        <w:rPr>
          <w:rFonts w:ascii="Times New Roman" w:hAnsi="Times New Roman" w:cs="Times New Roman"/>
        </w:rPr>
      </w:pPr>
      <w:r w:rsidRPr="00E7728C">
        <w:rPr>
          <w:rFonts w:ascii="Times New Roman" w:hAnsi="Times New Roman" w:cs="Times New Roman"/>
        </w:rPr>
        <w:t>- игровые тренинги,</w:t>
      </w:r>
    </w:p>
    <w:p w:rsidR="00E7728C" w:rsidRPr="00E7728C" w:rsidRDefault="00E7728C" w:rsidP="00E7728C">
      <w:pPr>
        <w:shd w:val="clear" w:color="auto" w:fill="FFFFFF"/>
        <w:ind w:firstLine="709"/>
        <w:jc w:val="both"/>
        <w:rPr>
          <w:rFonts w:ascii="Times New Roman" w:hAnsi="Times New Roman" w:cs="Times New Roman"/>
        </w:rPr>
      </w:pPr>
      <w:r w:rsidRPr="00E7728C">
        <w:rPr>
          <w:rFonts w:ascii="Times New Roman" w:hAnsi="Times New Roman" w:cs="Times New Roman"/>
        </w:rPr>
        <w:t>- семинары – практикумы</w:t>
      </w:r>
    </w:p>
    <w:p w:rsidR="00E7728C" w:rsidRPr="00E7728C" w:rsidRDefault="00E7728C" w:rsidP="00E7728C">
      <w:pPr>
        <w:shd w:val="clear" w:color="auto" w:fill="FFFFFF"/>
        <w:ind w:firstLine="709"/>
        <w:jc w:val="both"/>
        <w:rPr>
          <w:rFonts w:ascii="Times New Roman" w:hAnsi="Times New Roman" w:cs="Times New Roman"/>
        </w:rPr>
      </w:pPr>
      <w:r w:rsidRPr="00E7728C">
        <w:rPr>
          <w:rFonts w:ascii="Times New Roman" w:hAnsi="Times New Roman" w:cs="Times New Roman"/>
        </w:rPr>
        <w:t>-мастер-классы.</w:t>
      </w:r>
    </w:p>
    <w:p w:rsidR="00E7728C" w:rsidRPr="00E7728C" w:rsidRDefault="00E7728C" w:rsidP="00E7728C">
      <w:pPr>
        <w:shd w:val="clear" w:color="auto" w:fill="FFFFFF"/>
        <w:ind w:firstLine="709"/>
        <w:jc w:val="both"/>
        <w:rPr>
          <w:rFonts w:ascii="Times New Roman" w:hAnsi="Times New Roman" w:cs="Times New Roman"/>
          <w:u w:val="single"/>
        </w:rPr>
      </w:pPr>
      <w:r w:rsidRPr="00E7728C">
        <w:rPr>
          <w:rFonts w:ascii="Times New Roman" w:hAnsi="Times New Roman" w:cs="Times New Roman"/>
          <w:u w:val="single"/>
        </w:rPr>
        <w:t>Методы:</w:t>
      </w:r>
    </w:p>
    <w:p w:rsidR="00E7728C" w:rsidRPr="00E7728C" w:rsidRDefault="00E7728C" w:rsidP="00E7728C">
      <w:pPr>
        <w:shd w:val="clear" w:color="auto" w:fill="FFFFFF"/>
        <w:ind w:firstLine="709"/>
        <w:jc w:val="both"/>
        <w:rPr>
          <w:rFonts w:ascii="Times New Roman" w:hAnsi="Times New Roman" w:cs="Times New Roman"/>
        </w:rPr>
      </w:pPr>
      <w:r w:rsidRPr="00E7728C">
        <w:rPr>
          <w:rFonts w:ascii="Times New Roman" w:hAnsi="Times New Roman" w:cs="Times New Roman"/>
        </w:rPr>
        <w:t>- проигрывание моделированных ситуаций,</w:t>
      </w:r>
    </w:p>
    <w:p w:rsidR="00E7728C" w:rsidRPr="00E7728C" w:rsidRDefault="00E7728C" w:rsidP="00E7728C">
      <w:pPr>
        <w:shd w:val="clear" w:color="auto" w:fill="FFFFFF"/>
        <w:ind w:firstLine="709"/>
        <w:jc w:val="both"/>
        <w:rPr>
          <w:rFonts w:ascii="Times New Roman" w:hAnsi="Times New Roman" w:cs="Times New Roman"/>
        </w:rPr>
      </w:pPr>
      <w:r w:rsidRPr="00E7728C">
        <w:rPr>
          <w:rFonts w:ascii="Times New Roman" w:hAnsi="Times New Roman" w:cs="Times New Roman"/>
        </w:rPr>
        <w:t>- взаимодействие,</w:t>
      </w:r>
    </w:p>
    <w:p w:rsidR="00E7728C" w:rsidRPr="00E7728C" w:rsidRDefault="00E7728C" w:rsidP="00E7728C">
      <w:pPr>
        <w:shd w:val="clear" w:color="auto" w:fill="FFFFFF"/>
        <w:ind w:firstLine="709"/>
        <w:jc w:val="both"/>
        <w:rPr>
          <w:rFonts w:ascii="Times New Roman" w:hAnsi="Times New Roman" w:cs="Times New Roman"/>
        </w:rPr>
      </w:pPr>
      <w:r w:rsidRPr="00E7728C">
        <w:rPr>
          <w:rFonts w:ascii="Times New Roman" w:hAnsi="Times New Roman" w:cs="Times New Roman"/>
        </w:rPr>
        <w:t>- сотрудничество.</w:t>
      </w:r>
    </w:p>
    <w:p w:rsidR="00E7728C" w:rsidRPr="00E7728C" w:rsidRDefault="00E7728C" w:rsidP="00E7728C">
      <w:pPr>
        <w:shd w:val="clear" w:color="auto" w:fill="FFFFFF"/>
        <w:ind w:firstLine="709"/>
        <w:jc w:val="both"/>
        <w:rPr>
          <w:rFonts w:ascii="Times New Roman" w:hAnsi="Times New Roman" w:cs="Times New Roman"/>
        </w:rPr>
      </w:pPr>
      <w:r w:rsidRPr="00E7728C">
        <w:rPr>
          <w:rFonts w:ascii="Times New Roman" w:hAnsi="Times New Roman" w:cs="Times New Roman"/>
        </w:rPr>
        <w:t>Основная задача - количественный и качественный анализ эффективности мероприятий, которой проводится педагогами дошкольного учреждения.</w:t>
      </w:r>
    </w:p>
    <w:p w:rsidR="00E7728C" w:rsidRPr="00E7728C" w:rsidRDefault="00E7728C" w:rsidP="00E7728C">
      <w:pPr>
        <w:shd w:val="clear" w:color="auto" w:fill="FFFFFF"/>
        <w:ind w:firstLine="709"/>
        <w:jc w:val="both"/>
        <w:rPr>
          <w:rFonts w:ascii="Times New Roman" w:hAnsi="Times New Roman" w:cs="Times New Roman"/>
          <w:u w:val="single"/>
        </w:rPr>
      </w:pPr>
      <w:r w:rsidRPr="00E7728C">
        <w:rPr>
          <w:rFonts w:ascii="Times New Roman" w:hAnsi="Times New Roman" w:cs="Times New Roman"/>
          <w:u w:val="single"/>
        </w:rPr>
        <w:t>Формы взаимодействия:</w:t>
      </w:r>
    </w:p>
    <w:p w:rsidR="00E7728C" w:rsidRPr="00E7728C" w:rsidRDefault="00E7728C" w:rsidP="00E7728C">
      <w:pPr>
        <w:shd w:val="clear" w:color="auto" w:fill="FFFFFF"/>
        <w:ind w:firstLine="709"/>
        <w:jc w:val="both"/>
        <w:rPr>
          <w:rFonts w:ascii="Times New Roman" w:hAnsi="Times New Roman" w:cs="Times New Roman"/>
        </w:rPr>
      </w:pPr>
      <w:r w:rsidRPr="00E7728C">
        <w:rPr>
          <w:rFonts w:ascii="Times New Roman" w:hAnsi="Times New Roman" w:cs="Times New Roman"/>
        </w:rPr>
        <w:t>- родительские собрания</w:t>
      </w:r>
    </w:p>
    <w:p w:rsidR="00E7728C" w:rsidRPr="00E7728C" w:rsidRDefault="00E7728C" w:rsidP="00E7728C">
      <w:pPr>
        <w:shd w:val="clear" w:color="auto" w:fill="FFFFFF"/>
        <w:ind w:firstLine="709"/>
        <w:jc w:val="both"/>
        <w:rPr>
          <w:rFonts w:ascii="Times New Roman" w:hAnsi="Times New Roman" w:cs="Times New Roman"/>
        </w:rPr>
      </w:pPr>
      <w:r w:rsidRPr="00E7728C">
        <w:rPr>
          <w:rFonts w:ascii="Times New Roman" w:hAnsi="Times New Roman" w:cs="Times New Roman"/>
        </w:rPr>
        <w:t>- родительская конференция</w:t>
      </w:r>
    </w:p>
    <w:p w:rsidR="00E7728C" w:rsidRPr="00E7728C" w:rsidRDefault="00E7728C" w:rsidP="00E7728C">
      <w:pPr>
        <w:shd w:val="clear" w:color="auto" w:fill="FFFFFF"/>
        <w:ind w:firstLine="709"/>
        <w:jc w:val="both"/>
        <w:rPr>
          <w:rFonts w:ascii="Times New Roman" w:hAnsi="Times New Roman" w:cs="Times New Roman"/>
          <w:u w:val="single"/>
        </w:rPr>
      </w:pPr>
      <w:r w:rsidRPr="00E7728C">
        <w:rPr>
          <w:rFonts w:ascii="Times New Roman" w:hAnsi="Times New Roman" w:cs="Times New Roman"/>
          <w:u w:val="single"/>
        </w:rPr>
        <w:t>Методы:</w:t>
      </w:r>
    </w:p>
    <w:p w:rsidR="00E7728C" w:rsidRPr="00E7728C" w:rsidRDefault="00E7728C" w:rsidP="00E7728C">
      <w:pPr>
        <w:shd w:val="clear" w:color="auto" w:fill="FFFFFF"/>
        <w:ind w:firstLine="709"/>
        <w:jc w:val="both"/>
        <w:rPr>
          <w:rFonts w:ascii="Times New Roman" w:hAnsi="Times New Roman" w:cs="Times New Roman"/>
        </w:rPr>
      </w:pPr>
      <w:r w:rsidRPr="00E7728C">
        <w:rPr>
          <w:rFonts w:ascii="Times New Roman" w:hAnsi="Times New Roman" w:cs="Times New Roman"/>
        </w:rPr>
        <w:t>- повторная диагностика, опрос, наблюдения,</w:t>
      </w:r>
    </w:p>
    <w:p w:rsidR="00E7728C" w:rsidRPr="00E7728C" w:rsidRDefault="00E7728C" w:rsidP="00E7728C">
      <w:pPr>
        <w:shd w:val="clear" w:color="auto" w:fill="FFFFFF"/>
        <w:ind w:firstLine="709"/>
        <w:jc w:val="both"/>
        <w:rPr>
          <w:rFonts w:ascii="Times New Roman" w:hAnsi="Times New Roman" w:cs="Times New Roman"/>
        </w:rPr>
      </w:pPr>
      <w:r w:rsidRPr="00E7728C">
        <w:rPr>
          <w:rFonts w:ascii="Times New Roman" w:hAnsi="Times New Roman" w:cs="Times New Roman"/>
        </w:rPr>
        <w:t>- книги отзывов,</w:t>
      </w:r>
    </w:p>
    <w:p w:rsidR="00E7728C" w:rsidRPr="00E7728C" w:rsidRDefault="00E7728C" w:rsidP="00E7728C">
      <w:pPr>
        <w:shd w:val="clear" w:color="auto" w:fill="FFFFFF"/>
        <w:ind w:firstLine="709"/>
        <w:jc w:val="both"/>
        <w:rPr>
          <w:rFonts w:ascii="Times New Roman" w:hAnsi="Times New Roman" w:cs="Times New Roman"/>
        </w:rPr>
      </w:pPr>
      <w:r w:rsidRPr="00E7728C">
        <w:rPr>
          <w:rFonts w:ascii="Times New Roman" w:hAnsi="Times New Roman" w:cs="Times New Roman"/>
        </w:rPr>
        <w:t>- оценочные листы,</w:t>
      </w:r>
    </w:p>
    <w:p w:rsidR="00E7728C" w:rsidRPr="00E7728C" w:rsidRDefault="00E7728C" w:rsidP="00E7728C">
      <w:pPr>
        <w:shd w:val="clear" w:color="auto" w:fill="FFFFFF"/>
        <w:ind w:firstLine="709"/>
        <w:jc w:val="both"/>
        <w:rPr>
          <w:rFonts w:ascii="Times New Roman" w:hAnsi="Times New Roman" w:cs="Times New Roman"/>
        </w:rPr>
      </w:pPr>
      <w:r w:rsidRPr="00E7728C">
        <w:rPr>
          <w:rFonts w:ascii="Times New Roman" w:hAnsi="Times New Roman" w:cs="Times New Roman"/>
        </w:rPr>
        <w:t>- самоанализ педагогов, учет активности родителей и т.п.</w:t>
      </w:r>
    </w:p>
    <w:p w:rsidR="00E7728C" w:rsidRPr="00E7728C" w:rsidRDefault="00E7728C" w:rsidP="00E7728C">
      <w:pPr>
        <w:shd w:val="clear" w:color="auto" w:fill="FFFFFF"/>
        <w:ind w:firstLine="709"/>
        <w:jc w:val="both"/>
        <w:rPr>
          <w:rFonts w:ascii="Times New Roman" w:hAnsi="Times New Roman" w:cs="Times New Roman"/>
          <w:u w:val="single"/>
        </w:rPr>
      </w:pPr>
      <w:r w:rsidRPr="00E7728C">
        <w:rPr>
          <w:rFonts w:ascii="Times New Roman" w:hAnsi="Times New Roman" w:cs="Times New Roman"/>
          <w:bCs/>
          <w:u w:val="single"/>
        </w:rPr>
        <w:t>Методы рефлексии воспитательных приемов:</w:t>
      </w:r>
    </w:p>
    <w:p w:rsidR="00E7728C" w:rsidRPr="00E7728C" w:rsidRDefault="00E7728C" w:rsidP="00E7728C">
      <w:pPr>
        <w:shd w:val="clear" w:color="auto" w:fill="FFFFFF"/>
        <w:ind w:firstLine="709"/>
        <w:jc w:val="both"/>
        <w:rPr>
          <w:rFonts w:ascii="Times New Roman" w:hAnsi="Times New Roman" w:cs="Times New Roman"/>
        </w:rPr>
      </w:pPr>
      <w:r w:rsidRPr="00E7728C">
        <w:rPr>
          <w:rFonts w:ascii="Times New Roman" w:hAnsi="Times New Roman" w:cs="Times New Roman"/>
        </w:rPr>
        <w:t>Использование структурно-функциональной модели взаимодействия МБДОУ и семьи по вопросам развития ребенка позволяет наиболее эффективно использовать нетрадиционные формы социального партнерства МБДОУ </w:t>
      </w:r>
    </w:p>
    <w:p w:rsidR="00E7728C" w:rsidRPr="00E7728C" w:rsidRDefault="00E7728C" w:rsidP="00E7728C">
      <w:pPr>
        <w:jc w:val="center"/>
        <w:rPr>
          <w:rFonts w:ascii="Times New Roman" w:hAnsi="Times New Roman" w:cs="Times New Roman"/>
          <w:b/>
        </w:rPr>
      </w:pPr>
    </w:p>
    <w:p w:rsidR="00E7728C" w:rsidRPr="00E7728C" w:rsidRDefault="00E7728C" w:rsidP="00E7728C">
      <w:pPr>
        <w:jc w:val="center"/>
        <w:rPr>
          <w:rFonts w:ascii="Times New Roman" w:hAnsi="Times New Roman" w:cs="Times New Roman"/>
          <w:b/>
        </w:rPr>
      </w:pPr>
      <w:r w:rsidRPr="00E7728C">
        <w:rPr>
          <w:rFonts w:ascii="Times New Roman" w:hAnsi="Times New Roman" w:cs="Times New Roman"/>
          <w:b/>
        </w:rPr>
        <w:t>2.3.2. Формы взаимодействия с родителями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4"/>
        <w:gridCol w:w="9180"/>
      </w:tblGrid>
      <w:tr w:rsidR="00E7728C" w:rsidRPr="00E7728C" w:rsidTr="00A91D88">
        <w:tc>
          <w:tcPr>
            <w:tcW w:w="5000" w:type="pct"/>
            <w:gridSpan w:val="2"/>
            <w:shd w:val="clear" w:color="auto" w:fill="auto"/>
          </w:tcPr>
          <w:p w:rsidR="00E7728C" w:rsidRPr="00E7728C" w:rsidRDefault="00E7728C" w:rsidP="00A91D88">
            <w:pPr>
              <w:jc w:val="center"/>
              <w:rPr>
                <w:rFonts w:ascii="Times New Roman" w:eastAsia="Batang" w:hAnsi="Times New Roman" w:cs="Times New Roman"/>
                <w:bCs/>
                <w:iCs/>
                <w:lang w:eastAsia="en-US"/>
              </w:rPr>
            </w:pPr>
            <w:r w:rsidRPr="00E7728C">
              <w:rPr>
                <w:rFonts w:ascii="Times New Roman" w:eastAsia="Batang" w:hAnsi="Times New Roman" w:cs="Times New Roman"/>
                <w:bCs/>
                <w:iCs/>
                <w:lang w:eastAsia="en-US"/>
              </w:rPr>
              <w:t>Информационно-аналитические формы</w:t>
            </w:r>
          </w:p>
        </w:tc>
      </w:tr>
      <w:tr w:rsidR="00E7728C" w:rsidRPr="00E7728C" w:rsidTr="00A91D88">
        <w:tc>
          <w:tcPr>
            <w:tcW w:w="5000" w:type="pct"/>
            <w:gridSpan w:val="2"/>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Основной задачей информационно-аналитических форм организации общения с родителями являются сбор, обработка и использование дан</w:t>
            </w:r>
            <w:r w:rsidRPr="00E7728C">
              <w:rPr>
                <w:rFonts w:ascii="Times New Roman" w:eastAsia="Batang" w:hAnsi="Times New Roman" w:cs="Times New Roman"/>
                <w:lang w:eastAsia="en-US"/>
              </w:rPr>
              <w:softHyphen/>
              <w:t>ных о семье каждого воспитанника, об общекультурном уровне его ро</w:t>
            </w:r>
            <w:r w:rsidRPr="00E7728C">
              <w:rPr>
                <w:rFonts w:ascii="Times New Roman" w:eastAsia="Batang" w:hAnsi="Times New Roman" w:cs="Times New Roman"/>
                <w:lang w:eastAsia="en-US"/>
              </w:rPr>
              <w:softHyphen/>
              <w:t>дителей, о наличии у них необходимых педагогических знаний, об от</w:t>
            </w:r>
            <w:r w:rsidRPr="00E7728C">
              <w:rPr>
                <w:rFonts w:ascii="Times New Roman" w:eastAsia="Batang" w:hAnsi="Times New Roman" w:cs="Times New Roman"/>
                <w:lang w:eastAsia="en-US"/>
              </w:rPr>
              <w:softHyphen/>
              <w:t>ношении в семье к ребенку, о запросах, интересах и потребностях роди</w:t>
            </w:r>
            <w:r w:rsidRPr="00E7728C">
              <w:rPr>
                <w:rFonts w:ascii="Times New Roman" w:eastAsia="Batang" w:hAnsi="Times New Roman" w:cs="Times New Roman"/>
                <w:lang w:eastAsia="en-US"/>
              </w:rPr>
              <w:softHyphen/>
              <w:t>телей в психолого-педагогической информации. 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w:t>
            </w:r>
            <w:r w:rsidRPr="00E7728C">
              <w:rPr>
                <w:rFonts w:ascii="Times New Roman" w:eastAsia="Batang" w:hAnsi="Times New Roman" w:cs="Times New Roman"/>
                <w:lang w:eastAsia="en-US"/>
              </w:rPr>
              <w:softHyphen/>
              <w:t>вышение эффективности воспитательно-образовательной работы с деть</w:t>
            </w:r>
            <w:r w:rsidRPr="00E7728C">
              <w:rPr>
                <w:rFonts w:ascii="Times New Roman" w:eastAsia="Batang" w:hAnsi="Times New Roman" w:cs="Times New Roman"/>
                <w:lang w:eastAsia="en-US"/>
              </w:rPr>
              <w:softHyphen/>
              <w:t xml:space="preserve">ми и построение грамотного общения с их родителями. К данной форме взаимодействия с родителями можно отнести </w:t>
            </w:r>
            <w:r w:rsidRPr="00E7728C">
              <w:rPr>
                <w:rFonts w:ascii="Times New Roman" w:eastAsia="Batang" w:hAnsi="Times New Roman" w:cs="Times New Roman"/>
                <w:iCs/>
                <w:lang w:eastAsia="en-US"/>
              </w:rPr>
              <w:t>анкетирование, интер</w:t>
            </w:r>
            <w:r w:rsidRPr="00E7728C">
              <w:rPr>
                <w:rFonts w:ascii="Times New Roman" w:eastAsia="Batang" w:hAnsi="Times New Roman" w:cs="Times New Roman"/>
                <w:iCs/>
                <w:lang w:eastAsia="en-US"/>
              </w:rPr>
              <w:softHyphen/>
              <w:t>вьюирование, проведение опросов, беседы</w:t>
            </w:r>
          </w:p>
        </w:tc>
      </w:tr>
      <w:tr w:rsidR="00E7728C" w:rsidRPr="00E7728C" w:rsidTr="00A91D88">
        <w:tc>
          <w:tcPr>
            <w:tcW w:w="685"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Анкетирова</w:t>
            </w:r>
            <w:r w:rsidRPr="00E7728C">
              <w:rPr>
                <w:rFonts w:ascii="Times New Roman" w:eastAsia="Batang" w:hAnsi="Times New Roman" w:cs="Times New Roman"/>
                <w:iCs/>
                <w:lang w:eastAsia="en-US"/>
              </w:rPr>
              <w:softHyphen/>
              <w:t>ние</w:t>
            </w:r>
          </w:p>
        </w:tc>
        <w:tc>
          <w:tcPr>
            <w:tcW w:w="4315" w:type="pct"/>
            <w:shd w:val="clear" w:color="auto" w:fill="auto"/>
          </w:tcPr>
          <w:p w:rsidR="00E7728C" w:rsidRPr="00E7728C" w:rsidRDefault="00E7728C" w:rsidP="00A91D88">
            <w:pPr>
              <w:widowControl w:val="0"/>
              <w:jc w:val="both"/>
              <w:rPr>
                <w:rFonts w:ascii="Times New Roman" w:eastAsia="Batang" w:hAnsi="Times New Roman" w:cs="Times New Roman"/>
              </w:rPr>
            </w:pPr>
            <w:r w:rsidRPr="00E7728C">
              <w:rPr>
                <w:rFonts w:ascii="Times New Roman" w:eastAsia="Batang" w:hAnsi="Times New Roman" w:cs="Times New Roman"/>
              </w:rPr>
              <w:t>Один из распространенных методов диагностики, кото</w:t>
            </w:r>
            <w:r w:rsidRPr="00E7728C">
              <w:rPr>
                <w:rFonts w:ascii="Times New Roman" w:eastAsia="Batang" w:hAnsi="Times New Roman" w:cs="Times New Roman"/>
              </w:rPr>
              <w:softHyphen/>
              <w:t>рый используется работниками ОУ с целью изучения семьи, выяснения образовательных потребностей роди</w:t>
            </w:r>
            <w:r w:rsidRPr="00E7728C">
              <w:rPr>
                <w:rFonts w:ascii="Times New Roman" w:eastAsia="Batang" w:hAnsi="Times New Roman" w:cs="Times New Roman"/>
              </w:rPr>
              <w:softHyphen/>
              <w:t>телей, установления контакта с ее членами, для согласо</w:t>
            </w:r>
            <w:r w:rsidRPr="00E7728C">
              <w:rPr>
                <w:rFonts w:ascii="Times New Roman" w:eastAsia="Batang" w:hAnsi="Times New Roman" w:cs="Times New Roman"/>
              </w:rPr>
              <w:softHyphen/>
              <w:t>вания воспитательных воздействий на ребенка</w:t>
            </w:r>
          </w:p>
        </w:tc>
      </w:tr>
      <w:tr w:rsidR="00E7728C" w:rsidRPr="00E7728C" w:rsidTr="00A91D88">
        <w:tc>
          <w:tcPr>
            <w:tcW w:w="685"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Опрос</w:t>
            </w:r>
          </w:p>
        </w:tc>
        <w:tc>
          <w:tcPr>
            <w:tcW w:w="4315"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Метод сбора первичной информации, основанный на не</w:t>
            </w:r>
            <w:r w:rsidRPr="00E7728C">
              <w:rPr>
                <w:rFonts w:ascii="Times New Roman" w:eastAsia="Batang" w:hAnsi="Times New Roman" w:cs="Times New Roman"/>
                <w:lang w:eastAsia="en-US"/>
              </w:rPr>
              <w:softHyphen/>
              <w:t>посредственном (беседа, интервью) или опосредованном (анкета) социально-психологическом взаимодействии исследователя и опрашиваемого. Источником информа</w:t>
            </w:r>
            <w:r w:rsidRPr="00E7728C">
              <w:rPr>
                <w:rFonts w:ascii="Times New Roman" w:eastAsia="Batang" w:hAnsi="Times New Roman" w:cs="Times New Roman"/>
                <w:lang w:eastAsia="en-US"/>
              </w:rPr>
              <w:softHyphen/>
              <w:t>ции в данном случае служит словесное или письменное суждение человека</w:t>
            </w:r>
          </w:p>
        </w:tc>
      </w:tr>
      <w:tr w:rsidR="00E7728C" w:rsidRPr="00E7728C" w:rsidTr="00A91D88">
        <w:tc>
          <w:tcPr>
            <w:tcW w:w="685"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Интервью и беседа</w:t>
            </w:r>
          </w:p>
        </w:tc>
        <w:tc>
          <w:tcPr>
            <w:tcW w:w="4315"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Характеризуются одним ведущим признаком: с их помо</w:t>
            </w:r>
            <w:r w:rsidRPr="00E7728C">
              <w:rPr>
                <w:rFonts w:ascii="Times New Roman" w:eastAsia="Batang" w:hAnsi="Times New Roman" w:cs="Times New Roman"/>
                <w:lang w:eastAsia="en-US"/>
              </w:rPr>
              <w:softHyphen/>
              <w:t>щью исследователь получает ту информацию, которая заложена в словесных сообщениях опрашиваемых (ре</w:t>
            </w:r>
            <w:r w:rsidRPr="00E7728C">
              <w:rPr>
                <w:rFonts w:ascii="Times New Roman" w:eastAsia="Batang" w:hAnsi="Times New Roman" w:cs="Times New Roman"/>
                <w:lang w:eastAsia="en-US"/>
              </w:rPr>
              <w:softHyphen/>
              <w:t>спондентов). Это, с одной стороны, позволяет изучать мотивы поведения, намерения, мнения и т. п. (все то, что не подвластно изучению другими методами), с дру</w:t>
            </w:r>
            <w:r w:rsidRPr="00E7728C">
              <w:rPr>
                <w:rFonts w:ascii="Times New Roman" w:eastAsia="Batang" w:hAnsi="Times New Roman" w:cs="Times New Roman"/>
                <w:lang w:eastAsia="en-US"/>
              </w:rPr>
              <w:softHyphen/>
              <w:t>гой — делает эту группу методов субъективной (не слу</w:t>
            </w:r>
            <w:r w:rsidRPr="00E7728C">
              <w:rPr>
                <w:rFonts w:ascii="Times New Roman" w:eastAsia="Batang" w:hAnsi="Times New Roman" w:cs="Times New Roman"/>
                <w:lang w:eastAsia="en-US"/>
              </w:rPr>
              <w:softHyphen/>
              <w:t>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w:t>
            </w:r>
            <w:r w:rsidRPr="00E7728C">
              <w:rPr>
                <w:rFonts w:ascii="Times New Roman" w:eastAsia="Batang" w:hAnsi="Times New Roman" w:cs="Times New Roman"/>
                <w:lang w:eastAsia="en-US"/>
              </w:rPr>
              <w:softHyphen/>
              <w:t>ции)</w:t>
            </w:r>
          </w:p>
        </w:tc>
      </w:tr>
    </w:tbl>
    <w:p w:rsidR="00E7728C" w:rsidRPr="00E7728C" w:rsidRDefault="00E7728C" w:rsidP="00E7728C">
      <w:pPr>
        <w:ind w:firstLine="709"/>
        <w:jc w:val="both"/>
        <w:rPr>
          <w:rFonts w:ascii="Times New Roman" w:eastAsia="Calibri" w:hAnsi="Times New Roman" w:cs="Times New Roman"/>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5"/>
        <w:gridCol w:w="8249"/>
      </w:tblGrid>
      <w:tr w:rsidR="00E7728C" w:rsidRPr="00E7728C" w:rsidTr="00A91D88">
        <w:tc>
          <w:tcPr>
            <w:tcW w:w="5000" w:type="pct"/>
            <w:gridSpan w:val="2"/>
            <w:shd w:val="clear" w:color="auto" w:fill="auto"/>
          </w:tcPr>
          <w:p w:rsidR="00E7728C" w:rsidRPr="00E7728C" w:rsidRDefault="00E7728C" w:rsidP="00A91D88">
            <w:pPr>
              <w:jc w:val="center"/>
              <w:rPr>
                <w:rFonts w:ascii="Times New Roman" w:eastAsia="Batang" w:hAnsi="Times New Roman" w:cs="Times New Roman"/>
                <w:iCs/>
                <w:lang w:eastAsia="en-US"/>
              </w:rPr>
            </w:pPr>
            <w:r w:rsidRPr="00E7728C">
              <w:rPr>
                <w:rFonts w:ascii="Times New Roman" w:eastAsia="Batang" w:hAnsi="Times New Roman" w:cs="Times New Roman"/>
                <w:iCs/>
                <w:lang w:eastAsia="en-US"/>
              </w:rPr>
              <w:t>Познавательные формы</w:t>
            </w:r>
          </w:p>
          <w:p w:rsidR="00E7728C" w:rsidRPr="00E7728C" w:rsidRDefault="00E7728C" w:rsidP="00A91D88">
            <w:pPr>
              <w:jc w:val="center"/>
              <w:rPr>
                <w:rFonts w:ascii="Times New Roman" w:eastAsia="Calibri" w:hAnsi="Times New Roman" w:cs="Times New Roman"/>
                <w:lang w:eastAsia="en-US"/>
              </w:rPr>
            </w:pPr>
          </w:p>
        </w:tc>
      </w:tr>
      <w:tr w:rsidR="00E7728C" w:rsidRPr="00E7728C" w:rsidTr="00A91D88">
        <w:tc>
          <w:tcPr>
            <w:tcW w:w="5000" w:type="pct"/>
            <w:gridSpan w:val="2"/>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lastRenderedPageBreak/>
              <w:t>Познавательные формы призваны повышать психолого-педагогическую культуру родителей, а значит, способствовать изменению взглядов роди</w:t>
            </w:r>
            <w:r w:rsidRPr="00E7728C">
              <w:rPr>
                <w:rFonts w:ascii="Times New Roman" w:eastAsia="Batang" w:hAnsi="Times New Roman" w:cs="Times New Roman"/>
                <w:lang w:eastAsia="en-US"/>
              </w:rPr>
              <w:softHyphen/>
              <w:t>телей на воспитание ребенка в условиях семьи, развивать рефлексию. Кроме того, данные формы взаимодействия позволяют знакомить роди</w:t>
            </w:r>
            <w:r w:rsidRPr="00E7728C">
              <w:rPr>
                <w:rFonts w:ascii="Times New Roman" w:eastAsia="Batang" w:hAnsi="Times New Roman" w:cs="Times New Roman"/>
                <w:lang w:eastAsia="en-US"/>
              </w:rPr>
              <w:softHyphen/>
              <w:t>телей с особенностями возрастного и психологического развития детей, рациональными методами и приемами воспитания для формирования их практических</w:t>
            </w:r>
          </w:p>
        </w:tc>
      </w:tr>
      <w:tr w:rsidR="00E7728C" w:rsidRPr="00E7728C" w:rsidTr="00A91D88">
        <w:tc>
          <w:tcPr>
            <w:tcW w:w="1143"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Практикум</w:t>
            </w:r>
          </w:p>
        </w:tc>
        <w:tc>
          <w:tcPr>
            <w:tcW w:w="3857"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Форма выработки у родителей педагогических уме</w:t>
            </w:r>
            <w:r w:rsidRPr="00E7728C">
              <w:rPr>
                <w:rFonts w:ascii="Times New Roman" w:eastAsia="Batang" w:hAnsi="Times New Roman" w:cs="Times New Roman"/>
                <w:lang w:eastAsia="en-US"/>
              </w:rPr>
              <w:softHyphen/>
              <w:t>ний по воспитанию детей, эффективному решению возникающих педагогических ситуаций, своеобраз</w:t>
            </w:r>
            <w:r w:rsidRPr="00E7728C">
              <w:rPr>
                <w:rFonts w:ascii="Times New Roman" w:eastAsia="Batang" w:hAnsi="Times New Roman" w:cs="Times New Roman"/>
                <w:lang w:eastAsia="en-US"/>
              </w:rPr>
              <w:softHyphen/>
              <w:t>ная тренировка педагогического мышления родителей-воспитателей.</w:t>
            </w:r>
          </w:p>
        </w:tc>
      </w:tr>
      <w:tr w:rsidR="00E7728C" w:rsidRPr="00E7728C" w:rsidTr="00A91D88">
        <w:tc>
          <w:tcPr>
            <w:tcW w:w="1143"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Лекция</w:t>
            </w:r>
          </w:p>
        </w:tc>
        <w:tc>
          <w:tcPr>
            <w:tcW w:w="3857"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Форма психолого-педагогического просвещения, раскрывающая сущность той или иной проблемы воспитания</w:t>
            </w:r>
          </w:p>
        </w:tc>
      </w:tr>
      <w:tr w:rsidR="00E7728C" w:rsidRPr="00E7728C" w:rsidTr="00A91D88">
        <w:tc>
          <w:tcPr>
            <w:tcW w:w="1143"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Дискуссия</w:t>
            </w:r>
          </w:p>
        </w:tc>
        <w:tc>
          <w:tcPr>
            <w:tcW w:w="3857"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 xml:space="preserve">Обмен мнениями по проблемам воспитания. Это одна из интересных для родителей форм повышения уровня педагогической культуры, позволяющая включить их в </w:t>
            </w:r>
            <w:r w:rsidRPr="00E7728C">
              <w:rPr>
                <w:rFonts w:ascii="Times New Roman" w:eastAsia="Segoe UI" w:hAnsi="Times New Roman" w:cs="Times New Roman"/>
                <w:lang w:eastAsia="en-US"/>
              </w:rPr>
              <w:t xml:space="preserve">обсуждение </w:t>
            </w:r>
            <w:r w:rsidRPr="00E7728C">
              <w:rPr>
                <w:rFonts w:ascii="Times New Roman" w:eastAsia="Batang" w:hAnsi="Times New Roman" w:cs="Times New Roman"/>
                <w:lang w:eastAsia="en-US"/>
              </w:rPr>
              <w:t>актуальных проблем, способствующая формированию умения всесторон</w:t>
            </w:r>
            <w:r w:rsidRPr="00E7728C">
              <w:rPr>
                <w:rFonts w:ascii="Times New Roman" w:eastAsia="Batang" w:hAnsi="Times New Roman" w:cs="Times New Roman"/>
                <w:lang w:eastAsia="en-US"/>
              </w:rPr>
              <w:softHyphen/>
              <w:t>не анализировать факты и явления, опираясь на на</w:t>
            </w:r>
            <w:r w:rsidRPr="00E7728C">
              <w:rPr>
                <w:rFonts w:ascii="Times New Roman" w:eastAsia="Batang" w:hAnsi="Times New Roman" w:cs="Times New Roman"/>
                <w:lang w:eastAsia="en-US"/>
              </w:rPr>
              <w:softHyphen/>
              <w:t>копленный опыт, стимулирующий активное педаго</w:t>
            </w:r>
            <w:r w:rsidRPr="00E7728C">
              <w:rPr>
                <w:rFonts w:ascii="Times New Roman" w:eastAsia="Batang" w:hAnsi="Times New Roman" w:cs="Times New Roman"/>
                <w:lang w:eastAsia="en-US"/>
              </w:rPr>
              <w:softHyphen/>
              <w:t>гическое мышление</w:t>
            </w:r>
          </w:p>
        </w:tc>
      </w:tr>
      <w:tr w:rsidR="00E7728C" w:rsidRPr="00E7728C" w:rsidTr="00A91D88">
        <w:tc>
          <w:tcPr>
            <w:tcW w:w="1143"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Круглый стол</w:t>
            </w:r>
          </w:p>
        </w:tc>
        <w:tc>
          <w:tcPr>
            <w:tcW w:w="3857"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Особенность этой формы состоит в том, что участ</w:t>
            </w:r>
            <w:r w:rsidRPr="00E7728C">
              <w:rPr>
                <w:rFonts w:ascii="Times New Roman" w:eastAsia="Batang" w:hAnsi="Times New Roman" w:cs="Times New Roman"/>
                <w:lang w:eastAsia="en-US"/>
              </w:rPr>
              <w:softHyphen/>
              <w:t>ники обмениваются мнениями друг с другом при полном равноправии каждого</w:t>
            </w:r>
          </w:p>
        </w:tc>
      </w:tr>
      <w:tr w:rsidR="00E7728C" w:rsidRPr="00E7728C" w:rsidTr="00A91D88">
        <w:tc>
          <w:tcPr>
            <w:tcW w:w="1143"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Симпозиум</w:t>
            </w:r>
          </w:p>
        </w:tc>
        <w:tc>
          <w:tcPr>
            <w:tcW w:w="3857"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Обсуждение какой-либо проблемы, в ходе которого участники по очереди выступают с сообщениями, после чего отвечают на вопросы</w:t>
            </w:r>
          </w:p>
        </w:tc>
      </w:tr>
      <w:tr w:rsidR="00E7728C" w:rsidRPr="00E7728C" w:rsidTr="00A91D88">
        <w:tc>
          <w:tcPr>
            <w:tcW w:w="1143"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Дебаты</w:t>
            </w:r>
          </w:p>
        </w:tc>
        <w:tc>
          <w:tcPr>
            <w:tcW w:w="3857"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Обсуждение в форме заранее подготовленных вы</w:t>
            </w:r>
            <w:r w:rsidRPr="00E7728C">
              <w:rPr>
                <w:rFonts w:ascii="Times New Roman" w:eastAsia="Batang" w:hAnsi="Times New Roman" w:cs="Times New Roman"/>
                <w:lang w:eastAsia="en-US"/>
              </w:rPr>
              <w:softHyphen/>
              <w:t>ступлений представителей противостоящих, сопер</w:t>
            </w:r>
            <w:r w:rsidRPr="00E7728C">
              <w:rPr>
                <w:rFonts w:ascii="Times New Roman" w:eastAsia="Batang" w:hAnsi="Times New Roman" w:cs="Times New Roman"/>
                <w:lang w:eastAsia="en-US"/>
              </w:rPr>
              <w:softHyphen/>
              <w:t>ничающих сторон</w:t>
            </w:r>
          </w:p>
        </w:tc>
      </w:tr>
      <w:tr w:rsidR="00E7728C" w:rsidRPr="00E7728C" w:rsidTr="00A91D88">
        <w:tc>
          <w:tcPr>
            <w:tcW w:w="1143"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Педагогический со</w:t>
            </w:r>
            <w:r w:rsidRPr="00E7728C">
              <w:rPr>
                <w:rFonts w:ascii="Times New Roman" w:eastAsia="Batang" w:hAnsi="Times New Roman" w:cs="Times New Roman"/>
                <w:iCs/>
                <w:lang w:eastAsia="en-US"/>
              </w:rPr>
              <w:softHyphen/>
              <w:t>вет с участием ро</w:t>
            </w:r>
            <w:r w:rsidRPr="00E7728C">
              <w:rPr>
                <w:rFonts w:ascii="Times New Roman" w:eastAsia="Batang" w:hAnsi="Times New Roman" w:cs="Times New Roman"/>
                <w:iCs/>
                <w:lang w:eastAsia="en-US"/>
              </w:rPr>
              <w:softHyphen/>
              <w:t>дителей</w:t>
            </w:r>
          </w:p>
        </w:tc>
        <w:tc>
          <w:tcPr>
            <w:tcW w:w="3857"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Главной целью совета является привлечение родите</w:t>
            </w:r>
            <w:r w:rsidRPr="00E7728C">
              <w:rPr>
                <w:rFonts w:ascii="Times New Roman" w:eastAsia="Batang" w:hAnsi="Times New Roman" w:cs="Times New Roman"/>
                <w:lang w:eastAsia="en-US"/>
              </w:rPr>
              <w:softHyphen/>
              <w:t>лей к активному осмыслению проблем воспитания ребенка в семье на основе учета его индивидуаль</w:t>
            </w:r>
            <w:r w:rsidRPr="00E7728C">
              <w:rPr>
                <w:rFonts w:ascii="Times New Roman" w:eastAsia="Batang" w:hAnsi="Times New Roman" w:cs="Times New Roman"/>
                <w:lang w:eastAsia="en-US"/>
              </w:rPr>
              <w:softHyphen/>
              <w:t>ных потребностей</w:t>
            </w:r>
          </w:p>
        </w:tc>
      </w:tr>
      <w:tr w:rsidR="00E7728C" w:rsidRPr="00E7728C" w:rsidTr="00A91D88">
        <w:tc>
          <w:tcPr>
            <w:tcW w:w="1143"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Педагогическая ла</w:t>
            </w:r>
            <w:r w:rsidRPr="00E7728C">
              <w:rPr>
                <w:rFonts w:ascii="Times New Roman" w:eastAsia="Batang" w:hAnsi="Times New Roman" w:cs="Times New Roman"/>
                <w:iCs/>
                <w:lang w:eastAsia="en-US"/>
              </w:rPr>
              <w:softHyphen/>
              <w:t>боратория</w:t>
            </w:r>
          </w:p>
        </w:tc>
        <w:tc>
          <w:tcPr>
            <w:tcW w:w="3857"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Предполагает обсуждение участия родителей в раз</w:t>
            </w:r>
            <w:r w:rsidRPr="00E7728C">
              <w:rPr>
                <w:rFonts w:ascii="Times New Roman" w:eastAsia="Batang" w:hAnsi="Times New Roman" w:cs="Times New Roman"/>
                <w:lang w:eastAsia="en-US"/>
              </w:rPr>
              <w:softHyphen/>
              <w:t>личных мероприятиях</w:t>
            </w:r>
          </w:p>
        </w:tc>
      </w:tr>
      <w:tr w:rsidR="00E7728C" w:rsidRPr="00E7728C" w:rsidTr="00A91D88">
        <w:tc>
          <w:tcPr>
            <w:tcW w:w="1143"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Родительская кон</w:t>
            </w:r>
            <w:r w:rsidRPr="00E7728C">
              <w:rPr>
                <w:rFonts w:ascii="Times New Roman" w:eastAsia="Batang" w:hAnsi="Times New Roman" w:cs="Times New Roman"/>
                <w:iCs/>
                <w:lang w:eastAsia="en-US"/>
              </w:rPr>
              <w:softHyphen/>
              <w:t>ференция</w:t>
            </w:r>
          </w:p>
        </w:tc>
        <w:tc>
          <w:tcPr>
            <w:tcW w:w="3857"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Служит повышению педагогической культуры роди</w:t>
            </w:r>
            <w:r w:rsidRPr="00E7728C">
              <w:rPr>
                <w:rFonts w:ascii="Times New Roman" w:eastAsia="Batang" w:hAnsi="Times New Roman" w:cs="Times New Roman"/>
                <w:lang w:eastAsia="en-US"/>
              </w:rPr>
              <w:softHyphen/>
              <w:t>телей; ценность этого вида работы в том, что в ней участвуют не только родители, но и общественность</w:t>
            </w:r>
          </w:p>
        </w:tc>
      </w:tr>
      <w:tr w:rsidR="00E7728C" w:rsidRPr="00E7728C" w:rsidTr="00A91D88">
        <w:tc>
          <w:tcPr>
            <w:tcW w:w="1143"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Общее родитель</w:t>
            </w:r>
            <w:r w:rsidRPr="00E7728C">
              <w:rPr>
                <w:rFonts w:ascii="Times New Roman" w:eastAsia="Batang" w:hAnsi="Times New Roman" w:cs="Times New Roman"/>
                <w:iCs/>
                <w:lang w:eastAsia="en-US"/>
              </w:rPr>
              <w:softHyphen/>
              <w:t>ское собрание</w:t>
            </w:r>
          </w:p>
        </w:tc>
        <w:tc>
          <w:tcPr>
            <w:tcW w:w="3857"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Главной целью собрания является координация дей</w:t>
            </w:r>
            <w:r w:rsidRPr="00E7728C">
              <w:rPr>
                <w:rFonts w:ascii="Times New Roman" w:eastAsia="Batang" w:hAnsi="Times New Roman" w:cs="Times New Roman"/>
                <w:lang w:eastAsia="en-US"/>
              </w:rPr>
              <w:softHyphen/>
              <w:t>ствий родительской общественности и педагогиче</w:t>
            </w:r>
            <w:r w:rsidRPr="00E7728C">
              <w:rPr>
                <w:rFonts w:ascii="Times New Roman" w:eastAsia="Batang" w:hAnsi="Times New Roman" w:cs="Times New Roman"/>
                <w:lang w:eastAsia="en-US"/>
              </w:rPr>
              <w:softHyphen/>
              <w:t>ского коллектива по вопросам образования, воспи</w:t>
            </w:r>
            <w:r w:rsidRPr="00E7728C">
              <w:rPr>
                <w:rFonts w:ascii="Times New Roman" w:eastAsia="Batang" w:hAnsi="Times New Roman" w:cs="Times New Roman"/>
                <w:lang w:eastAsia="en-US"/>
              </w:rPr>
              <w:softHyphen/>
              <w:t>тания, оздоровления и развития</w:t>
            </w:r>
            <w:r w:rsidRPr="00E7728C">
              <w:rPr>
                <w:rFonts w:ascii="Times New Roman" w:eastAsia="Segoe UI" w:hAnsi="Times New Roman" w:cs="Times New Roman"/>
                <w:lang w:eastAsia="en-US"/>
              </w:rPr>
              <w:t xml:space="preserve"> </w:t>
            </w:r>
            <w:r w:rsidRPr="00E7728C">
              <w:rPr>
                <w:rFonts w:ascii="Times New Roman" w:eastAsia="Batang" w:hAnsi="Times New Roman" w:cs="Times New Roman"/>
                <w:lang w:eastAsia="en-US"/>
              </w:rPr>
              <w:t>детей</w:t>
            </w:r>
          </w:p>
        </w:tc>
      </w:tr>
      <w:tr w:rsidR="00E7728C" w:rsidRPr="00E7728C" w:rsidTr="00A91D88">
        <w:tc>
          <w:tcPr>
            <w:tcW w:w="1143"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Групповые роди</w:t>
            </w:r>
            <w:r w:rsidRPr="00E7728C">
              <w:rPr>
                <w:rFonts w:ascii="Times New Roman" w:eastAsia="Batang" w:hAnsi="Times New Roman" w:cs="Times New Roman"/>
                <w:iCs/>
                <w:lang w:eastAsia="en-US"/>
              </w:rPr>
              <w:softHyphen/>
              <w:t>тельские собрания</w:t>
            </w:r>
          </w:p>
        </w:tc>
        <w:tc>
          <w:tcPr>
            <w:tcW w:w="3857" w:type="pct"/>
            <w:shd w:val="clear" w:color="auto" w:fill="auto"/>
          </w:tcPr>
          <w:p w:rsidR="00E7728C" w:rsidRPr="00E7728C" w:rsidRDefault="00E7728C" w:rsidP="00A91D88">
            <w:pPr>
              <w:widowControl w:val="0"/>
              <w:jc w:val="both"/>
              <w:rPr>
                <w:rFonts w:ascii="Times New Roman" w:eastAsia="Batang" w:hAnsi="Times New Roman" w:cs="Times New Roman"/>
              </w:rPr>
            </w:pPr>
            <w:r w:rsidRPr="00E7728C">
              <w:rPr>
                <w:rFonts w:ascii="Times New Roman" w:eastAsia="Batang" w:hAnsi="Times New Roman" w:cs="Times New Roman"/>
              </w:rPr>
              <w:t>Действенная форма взаимодействия воспитателей с коллективом родителей, форма организованного ознакомления их с задачами, содержанием и мето</w:t>
            </w:r>
            <w:r w:rsidRPr="00E7728C">
              <w:rPr>
                <w:rFonts w:ascii="Times New Roman" w:eastAsia="Batang" w:hAnsi="Times New Roman" w:cs="Times New Roman"/>
              </w:rPr>
              <w:softHyphen/>
              <w:t>дами воспитания детей определенного возраста в условиях детского сада и семьи</w:t>
            </w:r>
          </w:p>
        </w:tc>
      </w:tr>
      <w:tr w:rsidR="00E7728C" w:rsidRPr="00E7728C" w:rsidTr="00A91D88">
        <w:tc>
          <w:tcPr>
            <w:tcW w:w="1143"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Аукцион</w:t>
            </w:r>
          </w:p>
        </w:tc>
        <w:tc>
          <w:tcPr>
            <w:tcW w:w="3857"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Собрание, которое проходит в игровой форме, в виде «продажи» полезных советов по выбранной теме</w:t>
            </w:r>
          </w:p>
        </w:tc>
      </w:tr>
      <w:tr w:rsidR="00E7728C" w:rsidRPr="00E7728C" w:rsidTr="00A91D88">
        <w:tc>
          <w:tcPr>
            <w:tcW w:w="1143"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Вечера вопросов и ответов</w:t>
            </w:r>
          </w:p>
        </w:tc>
        <w:tc>
          <w:tcPr>
            <w:tcW w:w="3857"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Позволяют родителям уточнить свои педагогиче</w:t>
            </w:r>
            <w:r w:rsidRPr="00E7728C">
              <w:rPr>
                <w:rFonts w:ascii="Times New Roman" w:eastAsia="Batang" w:hAnsi="Times New Roman" w:cs="Times New Roman"/>
                <w:lang w:eastAsia="en-US"/>
              </w:rPr>
              <w:softHyphen/>
              <w:t>ские знания, применить их на практике, узнать о чем-либо новом, пополнить свои знания, обсудить некоторые проблемы развития детей</w:t>
            </w:r>
          </w:p>
        </w:tc>
      </w:tr>
      <w:tr w:rsidR="00E7728C" w:rsidRPr="00E7728C" w:rsidTr="00A91D88">
        <w:tc>
          <w:tcPr>
            <w:tcW w:w="1143"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Родительские вече</w:t>
            </w:r>
            <w:r w:rsidRPr="00E7728C">
              <w:rPr>
                <w:rFonts w:ascii="Times New Roman" w:eastAsia="Batang" w:hAnsi="Times New Roman" w:cs="Times New Roman"/>
                <w:iCs/>
                <w:lang w:eastAsia="en-US"/>
              </w:rPr>
              <w:softHyphen/>
              <w:t>ра</w:t>
            </w:r>
          </w:p>
        </w:tc>
        <w:tc>
          <w:tcPr>
            <w:tcW w:w="3857"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Прекрасно сплачивают родительский коллектив; это праздники общения с родителями друга своего ре</w:t>
            </w:r>
            <w:r w:rsidRPr="00E7728C">
              <w:rPr>
                <w:rFonts w:ascii="Times New Roman" w:eastAsia="Batang" w:hAnsi="Times New Roman" w:cs="Times New Roman"/>
                <w:lang w:eastAsia="en-US"/>
              </w:rPr>
              <w:softHyphen/>
              <w:t>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E7728C" w:rsidRPr="00E7728C" w:rsidTr="00A91D88">
        <w:tc>
          <w:tcPr>
            <w:tcW w:w="1143"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Родительские чте</w:t>
            </w:r>
            <w:r w:rsidRPr="00E7728C">
              <w:rPr>
                <w:rFonts w:ascii="Times New Roman" w:eastAsia="Batang" w:hAnsi="Times New Roman" w:cs="Times New Roman"/>
                <w:iCs/>
                <w:lang w:eastAsia="en-US"/>
              </w:rPr>
              <w:softHyphen/>
              <w:t>ния</w:t>
            </w:r>
          </w:p>
        </w:tc>
        <w:tc>
          <w:tcPr>
            <w:tcW w:w="3857"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Дают возможность родителям не только слушать лекции педагогов, но и изучать литературу по про</w:t>
            </w:r>
            <w:r w:rsidRPr="00E7728C">
              <w:rPr>
                <w:rFonts w:ascii="Times New Roman" w:eastAsia="Batang" w:hAnsi="Times New Roman" w:cs="Times New Roman"/>
                <w:lang w:eastAsia="en-US"/>
              </w:rPr>
              <w:softHyphen/>
              <w:t>блеме и участвовать в ее обсуждении</w:t>
            </w:r>
          </w:p>
        </w:tc>
      </w:tr>
      <w:tr w:rsidR="00E7728C" w:rsidRPr="00E7728C" w:rsidTr="00A91D88">
        <w:tc>
          <w:tcPr>
            <w:tcW w:w="1143"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Родительский тре</w:t>
            </w:r>
            <w:r w:rsidRPr="00E7728C">
              <w:rPr>
                <w:rFonts w:ascii="Times New Roman" w:eastAsia="Batang" w:hAnsi="Times New Roman" w:cs="Times New Roman"/>
                <w:iCs/>
                <w:lang w:eastAsia="en-US"/>
              </w:rPr>
              <w:softHyphen/>
              <w:t>нинг</w:t>
            </w:r>
          </w:p>
        </w:tc>
        <w:tc>
          <w:tcPr>
            <w:tcW w:w="3857" w:type="pct"/>
            <w:shd w:val="clear" w:color="auto" w:fill="auto"/>
          </w:tcPr>
          <w:p w:rsidR="00E7728C" w:rsidRPr="00E7728C" w:rsidRDefault="00E7728C" w:rsidP="00A91D88">
            <w:pPr>
              <w:widowControl w:val="0"/>
              <w:jc w:val="both"/>
              <w:rPr>
                <w:rFonts w:ascii="Times New Roman" w:eastAsia="Batang" w:hAnsi="Times New Roman" w:cs="Times New Roman"/>
              </w:rPr>
            </w:pPr>
            <w:r w:rsidRPr="00E7728C">
              <w:rPr>
                <w:rFonts w:ascii="Times New Roman" w:eastAsia="Batang" w:hAnsi="Times New Roman" w:cs="Times New Roman"/>
              </w:rPr>
              <w:t>Активная форма взаимодействия работы с родите</w:t>
            </w:r>
            <w:r w:rsidRPr="00E7728C">
              <w:rPr>
                <w:rFonts w:ascii="Times New Roman" w:eastAsia="Batang" w:hAnsi="Times New Roman" w:cs="Times New Roman"/>
              </w:rPr>
              <w:softHyphen/>
              <w:t>лями, которые хотят изменить свое отношение к поведению и взаимодействию с собственным ребен</w:t>
            </w:r>
            <w:r w:rsidRPr="00E7728C">
              <w:rPr>
                <w:rFonts w:ascii="Times New Roman" w:eastAsia="Batang" w:hAnsi="Times New Roman" w:cs="Times New Roman"/>
              </w:rPr>
              <w:softHyphen/>
              <w:t>ком, сделать его более открытым и доверительным</w:t>
            </w:r>
          </w:p>
        </w:tc>
      </w:tr>
      <w:tr w:rsidR="00E7728C" w:rsidRPr="00E7728C" w:rsidTr="00A91D88">
        <w:tc>
          <w:tcPr>
            <w:tcW w:w="1143"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Педагогическая бе</w:t>
            </w:r>
            <w:r w:rsidRPr="00E7728C">
              <w:rPr>
                <w:rFonts w:ascii="Times New Roman" w:eastAsia="Batang" w:hAnsi="Times New Roman" w:cs="Times New Roman"/>
                <w:iCs/>
                <w:lang w:eastAsia="en-US"/>
              </w:rPr>
              <w:softHyphen/>
              <w:t>седа</w:t>
            </w:r>
          </w:p>
        </w:tc>
        <w:tc>
          <w:tcPr>
            <w:tcW w:w="3857"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Обмен мнениями по вопросам воспитания и дости</w:t>
            </w:r>
            <w:r w:rsidRPr="00E7728C">
              <w:rPr>
                <w:rFonts w:ascii="Times New Roman" w:eastAsia="Batang" w:hAnsi="Times New Roman" w:cs="Times New Roman"/>
                <w:lang w:eastAsia="en-US"/>
              </w:rPr>
              <w:softHyphen/>
              <w:t>жение единой точки зрения по этим вопросам, ока</w:t>
            </w:r>
            <w:r w:rsidRPr="00E7728C">
              <w:rPr>
                <w:rFonts w:ascii="Times New Roman" w:eastAsia="Batang" w:hAnsi="Times New Roman" w:cs="Times New Roman"/>
                <w:lang w:eastAsia="en-US"/>
              </w:rPr>
              <w:softHyphen/>
              <w:t>зание родителям своевременной помощи</w:t>
            </w:r>
          </w:p>
        </w:tc>
      </w:tr>
      <w:tr w:rsidR="00E7728C" w:rsidRPr="00E7728C" w:rsidTr="00A91D88">
        <w:tc>
          <w:tcPr>
            <w:tcW w:w="1143"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lastRenderedPageBreak/>
              <w:t>Семейная гости</w:t>
            </w:r>
            <w:r w:rsidRPr="00E7728C">
              <w:rPr>
                <w:rFonts w:ascii="Times New Roman" w:eastAsia="Batang" w:hAnsi="Times New Roman" w:cs="Times New Roman"/>
                <w:iCs/>
                <w:lang w:eastAsia="en-US"/>
              </w:rPr>
              <w:softHyphen/>
              <w:t>ная</w:t>
            </w:r>
          </w:p>
        </w:tc>
        <w:tc>
          <w:tcPr>
            <w:tcW w:w="3857" w:type="pct"/>
            <w:shd w:val="clear" w:color="auto" w:fill="auto"/>
          </w:tcPr>
          <w:p w:rsidR="00E7728C" w:rsidRPr="00E7728C" w:rsidRDefault="00E7728C" w:rsidP="00A91D88">
            <w:pPr>
              <w:widowControl w:val="0"/>
              <w:jc w:val="both"/>
              <w:rPr>
                <w:rFonts w:ascii="Times New Roman" w:eastAsia="Batang" w:hAnsi="Times New Roman" w:cs="Times New Roman"/>
              </w:rPr>
            </w:pPr>
            <w:r w:rsidRPr="00E7728C">
              <w:rPr>
                <w:rFonts w:ascii="Times New Roman" w:eastAsia="Batang" w:hAnsi="Times New Roman" w:cs="Times New Roman"/>
              </w:rPr>
              <w:t>Проводится с целью сплочения родителей и детско</w:t>
            </w:r>
            <w:r w:rsidRPr="00E7728C">
              <w:rPr>
                <w:rFonts w:ascii="Times New Roman" w:eastAsia="Batang" w:hAnsi="Times New Roman" w:cs="Times New Roman"/>
              </w:rPr>
              <w:softHyphen/>
              <w:t xml:space="preserve">го коллектива, тем самым оптимизируются </w:t>
            </w:r>
            <w:proofErr w:type="gramStart"/>
            <w:r w:rsidRPr="00E7728C">
              <w:rPr>
                <w:rFonts w:ascii="Times New Roman" w:eastAsia="Batang" w:hAnsi="Times New Roman" w:cs="Times New Roman"/>
              </w:rPr>
              <w:t>детско- родительские</w:t>
            </w:r>
            <w:proofErr w:type="gramEnd"/>
            <w:r w:rsidRPr="00E7728C">
              <w:rPr>
                <w:rFonts w:ascii="Times New Roman" w:eastAsia="Batang" w:hAnsi="Times New Roman" w:cs="Times New Roman"/>
              </w:rPr>
              <w:t xml:space="preserve"> отношения; помогают по-новому рас</w:t>
            </w:r>
            <w:r w:rsidRPr="00E7728C">
              <w:rPr>
                <w:rFonts w:ascii="Times New Roman" w:eastAsia="Batang" w:hAnsi="Times New Roman" w:cs="Times New Roman"/>
              </w:rPr>
              <w:softHyphen/>
              <w:t>крыть внутренний мир детей, улучшить эмоцио</w:t>
            </w:r>
            <w:r w:rsidRPr="00E7728C">
              <w:rPr>
                <w:rFonts w:ascii="Times New Roman" w:eastAsia="Batang" w:hAnsi="Times New Roman" w:cs="Times New Roman"/>
              </w:rPr>
              <w:softHyphen/>
              <w:t>нальный контакт между родителями и детьми</w:t>
            </w:r>
          </w:p>
        </w:tc>
      </w:tr>
      <w:tr w:rsidR="00E7728C" w:rsidRPr="00E7728C" w:rsidTr="00A91D88">
        <w:tc>
          <w:tcPr>
            <w:tcW w:w="1143"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Клубы для родите</w:t>
            </w:r>
            <w:r w:rsidRPr="00E7728C">
              <w:rPr>
                <w:rFonts w:ascii="Times New Roman" w:eastAsia="Batang" w:hAnsi="Times New Roman" w:cs="Times New Roman"/>
                <w:iCs/>
                <w:lang w:eastAsia="en-US"/>
              </w:rPr>
              <w:softHyphen/>
              <w:t>лей</w:t>
            </w:r>
          </w:p>
        </w:tc>
        <w:tc>
          <w:tcPr>
            <w:tcW w:w="3857" w:type="pct"/>
            <w:shd w:val="clear" w:color="auto" w:fill="auto"/>
          </w:tcPr>
          <w:p w:rsidR="00E7728C" w:rsidRPr="00E7728C" w:rsidRDefault="00E7728C" w:rsidP="00A91D88">
            <w:pPr>
              <w:widowControl w:val="0"/>
              <w:jc w:val="both"/>
              <w:rPr>
                <w:rFonts w:ascii="Times New Roman" w:eastAsia="Batang" w:hAnsi="Times New Roman" w:cs="Times New Roman"/>
              </w:rPr>
            </w:pPr>
            <w:r w:rsidRPr="00E7728C">
              <w:rPr>
                <w:rFonts w:ascii="Times New Roman" w:eastAsia="Batang" w:hAnsi="Times New Roman" w:cs="Times New Roman"/>
              </w:rPr>
              <w:t>Предполагают установление между педагогами и родителями доверительных отношений, способству</w:t>
            </w:r>
            <w:r w:rsidRPr="00E7728C">
              <w:rPr>
                <w:rFonts w:ascii="Times New Roman" w:eastAsia="Batang" w:hAnsi="Times New Roman" w:cs="Times New Roman"/>
              </w:rPr>
              <w:softHyphen/>
              <w:t>ют осознанию педагогами значимости семьи в вос</w:t>
            </w:r>
            <w:r w:rsidRPr="00E7728C">
              <w:rPr>
                <w:rFonts w:ascii="Times New Roman" w:eastAsia="Batang" w:hAnsi="Times New Roman" w:cs="Times New Roman"/>
              </w:rPr>
              <w:softHyphen/>
              <w:t>питании ребенка, а родителями — что педагоги имеют возможность оказать им помощь в решении возникающих трудностей воспитания</w:t>
            </w:r>
          </w:p>
        </w:tc>
      </w:tr>
      <w:tr w:rsidR="00E7728C" w:rsidRPr="00E7728C" w:rsidTr="00A91D88">
        <w:tc>
          <w:tcPr>
            <w:tcW w:w="1143"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Дни добрых дел</w:t>
            </w:r>
          </w:p>
        </w:tc>
        <w:tc>
          <w:tcPr>
            <w:tcW w:w="3857" w:type="pct"/>
            <w:shd w:val="clear" w:color="auto" w:fill="auto"/>
          </w:tcPr>
          <w:p w:rsidR="00E7728C" w:rsidRPr="00E7728C" w:rsidRDefault="00E7728C" w:rsidP="00A91D88">
            <w:pPr>
              <w:widowControl w:val="0"/>
              <w:jc w:val="both"/>
              <w:rPr>
                <w:rFonts w:ascii="Times New Roman" w:eastAsia="Batang" w:hAnsi="Times New Roman" w:cs="Times New Roman"/>
              </w:rPr>
            </w:pPr>
            <w:r w:rsidRPr="00E7728C">
              <w:rPr>
                <w:rFonts w:ascii="Times New Roman" w:eastAsia="Batang" w:hAnsi="Times New Roman" w:cs="Times New Roman"/>
              </w:rPr>
              <w:t>Дни добровольной посильной помощи родителей группе, ДОУ (ремонт игрушек, мебели, группы), по</w:t>
            </w:r>
            <w:r w:rsidRPr="00E7728C">
              <w:rPr>
                <w:rFonts w:ascii="Times New Roman" w:eastAsia="Batang" w:hAnsi="Times New Roman" w:cs="Times New Roman"/>
              </w:rPr>
              <w:softHyphen/>
              <w:t>мощь в создании предметно-развивающей среды в группе. Такая форма позволяет налаживать атмос</w:t>
            </w:r>
            <w:r w:rsidRPr="00E7728C">
              <w:rPr>
                <w:rFonts w:ascii="Times New Roman" w:eastAsia="Batang" w:hAnsi="Times New Roman" w:cs="Times New Roman"/>
              </w:rPr>
              <w:softHyphen/>
              <w:t>феру теплых, доброжелательных взаимоотношений между воспитателем и родителями</w:t>
            </w:r>
          </w:p>
        </w:tc>
      </w:tr>
      <w:tr w:rsidR="00E7728C" w:rsidRPr="00E7728C" w:rsidTr="00A91D88">
        <w:tc>
          <w:tcPr>
            <w:tcW w:w="1143"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День открытых дверей</w:t>
            </w:r>
          </w:p>
        </w:tc>
        <w:tc>
          <w:tcPr>
            <w:tcW w:w="3857"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Дает возможность познакомить родителей с до</w:t>
            </w:r>
            <w:r w:rsidRPr="00E7728C">
              <w:rPr>
                <w:rFonts w:ascii="Times New Roman" w:eastAsia="Batang" w:hAnsi="Times New Roman" w:cs="Times New Roman"/>
                <w:lang w:eastAsia="en-US"/>
              </w:rPr>
              <w:softHyphen/>
              <w:t>школьным учреждением, его традициями, правила</w:t>
            </w:r>
            <w:r w:rsidRPr="00E7728C">
              <w:rPr>
                <w:rFonts w:ascii="Times New Roman" w:eastAsia="Batang" w:hAnsi="Times New Roman" w:cs="Times New Roman"/>
                <w:lang w:eastAsia="en-US"/>
              </w:rPr>
              <w:softHyphen/>
              <w:t>ми, особенностями воспитательно-образовательной работы, заинтересовать ею и привлечь их к уча</w:t>
            </w:r>
            <w:r w:rsidRPr="00E7728C">
              <w:rPr>
                <w:rFonts w:ascii="Times New Roman" w:eastAsia="Batang" w:hAnsi="Times New Roman" w:cs="Times New Roman"/>
                <w:lang w:eastAsia="en-US"/>
              </w:rPr>
              <w:softHyphen/>
              <w:t>стию</w:t>
            </w:r>
          </w:p>
        </w:tc>
      </w:tr>
      <w:tr w:rsidR="00E7728C" w:rsidRPr="00E7728C" w:rsidTr="00A91D88">
        <w:tc>
          <w:tcPr>
            <w:tcW w:w="1143" w:type="pct"/>
            <w:shd w:val="clear" w:color="auto" w:fill="auto"/>
          </w:tcPr>
          <w:p w:rsidR="00E7728C" w:rsidRPr="00E7728C" w:rsidRDefault="00E7728C" w:rsidP="00A91D88">
            <w:pPr>
              <w:widowControl w:val="0"/>
              <w:jc w:val="both"/>
              <w:rPr>
                <w:rFonts w:ascii="Times New Roman" w:eastAsia="Batang" w:hAnsi="Times New Roman" w:cs="Times New Roman"/>
              </w:rPr>
            </w:pPr>
            <w:r w:rsidRPr="00E7728C">
              <w:rPr>
                <w:rFonts w:ascii="Times New Roman" w:eastAsia="Batang" w:hAnsi="Times New Roman" w:cs="Times New Roman"/>
                <w:iCs/>
              </w:rPr>
              <w:t>Ознакомительные</w:t>
            </w:r>
          </w:p>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дни</w:t>
            </w:r>
          </w:p>
        </w:tc>
        <w:tc>
          <w:tcPr>
            <w:tcW w:w="3857"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Для родителей, дети которых не посещают дошколь</w:t>
            </w:r>
            <w:r w:rsidRPr="00E7728C">
              <w:rPr>
                <w:rFonts w:ascii="Times New Roman" w:eastAsia="Batang" w:hAnsi="Times New Roman" w:cs="Times New Roman"/>
                <w:lang w:eastAsia="en-US"/>
              </w:rPr>
              <w:softHyphen/>
              <w:t>ное учреждение</w:t>
            </w:r>
          </w:p>
        </w:tc>
      </w:tr>
      <w:tr w:rsidR="00E7728C" w:rsidRPr="00E7728C" w:rsidTr="00A91D88">
        <w:tc>
          <w:tcPr>
            <w:tcW w:w="1143"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Эпизодические по</w:t>
            </w:r>
            <w:r w:rsidRPr="00E7728C">
              <w:rPr>
                <w:rFonts w:ascii="Times New Roman" w:eastAsia="Batang" w:hAnsi="Times New Roman" w:cs="Times New Roman"/>
                <w:iCs/>
                <w:lang w:eastAsia="en-US"/>
              </w:rPr>
              <w:softHyphen/>
              <w:t>сещения</w:t>
            </w:r>
          </w:p>
        </w:tc>
        <w:tc>
          <w:tcPr>
            <w:tcW w:w="3857"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Предполагают постановку конкретных педагогиче</w:t>
            </w:r>
            <w:r w:rsidRPr="00E7728C">
              <w:rPr>
                <w:rFonts w:ascii="Times New Roman" w:eastAsia="Batang" w:hAnsi="Times New Roman" w:cs="Times New Roman"/>
                <w:lang w:eastAsia="en-US"/>
              </w:rPr>
              <w:softHyphen/>
              <w:t>ских задач перед родителями: наблюдение за игра</w:t>
            </w:r>
            <w:r w:rsidRPr="00E7728C">
              <w:rPr>
                <w:rFonts w:ascii="Times New Roman" w:eastAsia="Batang" w:hAnsi="Times New Roman" w:cs="Times New Roman"/>
                <w:lang w:eastAsia="en-US"/>
              </w:rPr>
              <w:softHyphen/>
              <w:t>ми, непосредственно образовательной деятельно</w:t>
            </w:r>
            <w:r w:rsidRPr="00E7728C">
              <w:rPr>
                <w:rFonts w:ascii="Times New Roman" w:eastAsia="Batang" w:hAnsi="Times New Roman" w:cs="Times New Roman"/>
                <w:lang w:eastAsia="en-US"/>
              </w:rPr>
              <w:softHyphen/>
              <w:t xml:space="preserve">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w:t>
            </w:r>
            <w:proofErr w:type="gramStart"/>
            <w:r w:rsidRPr="00E7728C">
              <w:rPr>
                <w:rFonts w:ascii="Times New Roman" w:eastAsia="Batang" w:hAnsi="Times New Roman" w:cs="Times New Roman"/>
                <w:lang w:eastAsia="en-US"/>
              </w:rPr>
              <w:t>от</w:t>
            </w:r>
            <w:proofErr w:type="gramEnd"/>
            <w:r w:rsidRPr="00E7728C">
              <w:rPr>
                <w:rFonts w:ascii="Times New Roman" w:eastAsia="Batang" w:hAnsi="Times New Roman" w:cs="Times New Roman"/>
                <w:lang w:eastAsia="en-US"/>
              </w:rPr>
              <w:t xml:space="preserve"> домашней</w:t>
            </w:r>
          </w:p>
        </w:tc>
      </w:tr>
      <w:tr w:rsidR="00E7728C" w:rsidRPr="00E7728C" w:rsidTr="00A91D88">
        <w:tc>
          <w:tcPr>
            <w:tcW w:w="1143"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Исследовательск</w:t>
            </w:r>
            <w:proofErr w:type="gramStart"/>
            <w:r w:rsidRPr="00E7728C">
              <w:rPr>
                <w:rFonts w:ascii="Times New Roman" w:eastAsia="Batang" w:hAnsi="Times New Roman" w:cs="Times New Roman"/>
                <w:iCs/>
                <w:lang w:eastAsia="en-US"/>
              </w:rPr>
              <w:t>о-</w:t>
            </w:r>
            <w:proofErr w:type="gramEnd"/>
            <w:r w:rsidRPr="00E7728C">
              <w:rPr>
                <w:rFonts w:ascii="Times New Roman" w:eastAsia="Batang" w:hAnsi="Times New Roman" w:cs="Times New Roman"/>
                <w:iCs/>
                <w:lang w:eastAsia="en-US"/>
              </w:rPr>
              <w:t xml:space="preserve"> проектные, роле</w:t>
            </w:r>
            <w:r w:rsidRPr="00E7728C">
              <w:rPr>
                <w:rFonts w:ascii="Times New Roman" w:eastAsia="Batang" w:hAnsi="Times New Roman" w:cs="Times New Roman"/>
                <w:iCs/>
                <w:lang w:eastAsia="en-US"/>
              </w:rPr>
              <w:softHyphen/>
              <w:t>вые, имитацион</w:t>
            </w:r>
            <w:r w:rsidRPr="00E7728C">
              <w:rPr>
                <w:rFonts w:ascii="Times New Roman" w:eastAsia="Batang" w:hAnsi="Times New Roman" w:cs="Times New Roman"/>
                <w:iCs/>
                <w:lang w:eastAsia="en-US"/>
              </w:rPr>
              <w:softHyphen/>
              <w:t>ные и деловые игры</w:t>
            </w:r>
          </w:p>
        </w:tc>
        <w:tc>
          <w:tcPr>
            <w:tcW w:w="3857"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 xml:space="preserve">В процессе этих игр участники не просто впитывают определенные знания, </w:t>
            </w:r>
            <w:r w:rsidRPr="00E7728C">
              <w:rPr>
                <w:rFonts w:ascii="Times New Roman" w:eastAsia="Corbel" w:hAnsi="Times New Roman" w:cs="Times New Roman"/>
                <w:lang w:eastAsia="en-US"/>
              </w:rPr>
              <w:t xml:space="preserve">а </w:t>
            </w:r>
            <w:r w:rsidRPr="00E7728C">
              <w:rPr>
                <w:rFonts w:ascii="Times New Roman" w:eastAsia="Batang" w:hAnsi="Times New Roman" w:cs="Times New Roman"/>
                <w:lang w:eastAsia="en-US"/>
              </w:rPr>
              <w:t>конструируют новую мо</w:t>
            </w:r>
            <w:r w:rsidRPr="00E7728C">
              <w:rPr>
                <w:rFonts w:ascii="Times New Roman" w:eastAsia="Batang" w:hAnsi="Times New Roman" w:cs="Times New Roman"/>
                <w:lang w:eastAsia="en-US"/>
              </w:rPr>
              <w:softHyphen/>
              <w:t>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bl>
    <w:p w:rsidR="00E7728C" w:rsidRPr="00E7728C" w:rsidRDefault="00E7728C" w:rsidP="00E7728C">
      <w:pPr>
        <w:ind w:firstLine="709"/>
        <w:jc w:val="both"/>
        <w:rPr>
          <w:rFonts w:ascii="Times New Roman" w:eastAsia="Calibri" w:hAnsi="Times New Roman" w:cs="Times New Roman"/>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2"/>
        <w:gridCol w:w="8932"/>
      </w:tblGrid>
      <w:tr w:rsidR="00E7728C" w:rsidRPr="00E7728C" w:rsidTr="00A91D88">
        <w:tc>
          <w:tcPr>
            <w:tcW w:w="5000" w:type="pct"/>
            <w:gridSpan w:val="2"/>
            <w:shd w:val="clear" w:color="auto" w:fill="auto"/>
          </w:tcPr>
          <w:p w:rsidR="00E7728C" w:rsidRPr="00E7728C" w:rsidRDefault="00E7728C" w:rsidP="00A91D88">
            <w:pPr>
              <w:jc w:val="center"/>
              <w:rPr>
                <w:rFonts w:ascii="Times New Roman" w:eastAsia="Batang" w:hAnsi="Times New Roman" w:cs="Times New Roman"/>
                <w:bCs/>
                <w:iCs/>
                <w:lang w:eastAsia="en-US"/>
              </w:rPr>
            </w:pPr>
            <w:r w:rsidRPr="00E7728C">
              <w:rPr>
                <w:rFonts w:ascii="Times New Roman" w:eastAsia="Batang" w:hAnsi="Times New Roman" w:cs="Times New Roman"/>
                <w:bCs/>
                <w:iCs/>
                <w:lang w:eastAsia="en-US"/>
              </w:rPr>
              <w:t>Досуговые формы</w:t>
            </w:r>
          </w:p>
          <w:p w:rsidR="00E7728C" w:rsidRPr="00E7728C" w:rsidRDefault="00E7728C" w:rsidP="00A91D88">
            <w:pPr>
              <w:jc w:val="center"/>
              <w:rPr>
                <w:rFonts w:ascii="Times New Roman" w:eastAsia="Calibri" w:hAnsi="Times New Roman" w:cs="Times New Roman"/>
                <w:lang w:eastAsia="en-US"/>
              </w:rPr>
            </w:pPr>
          </w:p>
        </w:tc>
      </w:tr>
      <w:tr w:rsidR="00E7728C" w:rsidRPr="00E7728C" w:rsidTr="00A91D88">
        <w:tc>
          <w:tcPr>
            <w:tcW w:w="5000" w:type="pct"/>
            <w:gridSpan w:val="2"/>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Досуговые формы организации общения призваны устанавливать те</w:t>
            </w:r>
            <w:r w:rsidRPr="00E7728C">
              <w:rPr>
                <w:rFonts w:ascii="Times New Roman" w:eastAsia="Batang" w:hAnsi="Times New Roman" w:cs="Times New Roman"/>
                <w:lang w:eastAsia="en-US"/>
              </w:rPr>
              <w:softHyphen/>
              <w:t>плые неформальные отношения между педагогами и родителями, а также более доверительные отношения между родителями и детьми</w:t>
            </w:r>
          </w:p>
        </w:tc>
      </w:tr>
      <w:tr w:rsidR="00E7728C" w:rsidRPr="00E7728C" w:rsidTr="00A91D88">
        <w:tc>
          <w:tcPr>
            <w:tcW w:w="824"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Праздники, утрен</w:t>
            </w:r>
            <w:r w:rsidRPr="00E7728C">
              <w:rPr>
                <w:rFonts w:ascii="Times New Roman" w:eastAsia="Batang" w:hAnsi="Times New Roman" w:cs="Times New Roman"/>
                <w:iCs/>
                <w:lang w:eastAsia="en-US"/>
              </w:rPr>
              <w:softHyphen/>
              <w:t>ники, мероприятия (концерты, сорев</w:t>
            </w:r>
            <w:r w:rsidRPr="00E7728C">
              <w:rPr>
                <w:rFonts w:ascii="Times New Roman" w:eastAsia="Batang" w:hAnsi="Times New Roman" w:cs="Times New Roman"/>
                <w:iCs/>
                <w:lang w:eastAsia="en-US"/>
              </w:rPr>
              <w:softHyphen/>
              <w:t>нования)</w:t>
            </w:r>
          </w:p>
        </w:tc>
        <w:tc>
          <w:tcPr>
            <w:tcW w:w="4176"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Помогают создать эмоциональный комфо</w:t>
            </w:r>
            <w:proofErr w:type="gramStart"/>
            <w:r w:rsidRPr="00E7728C">
              <w:rPr>
                <w:rFonts w:ascii="Times New Roman" w:eastAsia="Batang" w:hAnsi="Times New Roman" w:cs="Times New Roman"/>
                <w:lang w:eastAsia="en-US"/>
              </w:rPr>
              <w:t>рт в гр</w:t>
            </w:r>
            <w:proofErr w:type="gramEnd"/>
            <w:r w:rsidRPr="00E7728C">
              <w:rPr>
                <w:rFonts w:ascii="Times New Roman" w:eastAsia="Batang" w:hAnsi="Times New Roman" w:cs="Times New Roman"/>
                <w:lang w:eastAsia="en-US"/>
              </w:rPr>
              <w:t>уп</w:t>
            </w:r>
            <w:r w:rsidRPr="00E7728C">
              <w:rPr>
                <w:rFonts w:ascii="Times New Roman" w:eastAsia="Batang" w:hAnsi="Times New Roman" w:cs="Times New Roman"/>
                <w:lang w:eastAsia="en-US"/>
              </w:rPr>
              <w:softHyphen/>
              <w:t>пе, сблизить участников педагогического процесса</w:t>
            </w:r>
          </w:p>
        </w:tc>
      </w:tr>
      <w:tr w:rsidR="00E7728C" w:rsidRPr="00E7728C" w:rsidTr="00A91D88">
        <w:tc>
          <w:tcPr>
            <w:tcW w:w="824"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Выставки работ родителей и детей, семейные верниса</w:t>
            </w:r>
            <w:r w:rsidRPr="00E7728C">
              <w:rPr>
                <w:rFonts w:ascii="Times New Roman" w:eastAsia="Batang" w:hAnsi="Times New Roman" w:cs="Times New Roman"/>
                <w:iCs/>
                <w:lang w:eastAsia="en-US"/>
              </w:rPr>
              <w:softHyphen/>
              <w:t>жи</w:t>
            </w:r>
          </w:p>
        </w:tc>
        <w:tc>
          <w:tcPr>
            <w:tcW w:w="4176"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Демонстрируют результаты совместной деятельно</w:t>
            </w:r>
            <w:r w:rsidRPr="00E7728C">
              <w:rPr>
                <w:rFonts w:ascii="Times New Roman" w:eastAsia="Batang" w:hAnsi="Times New Roman" w:cs="Times New Roman"/>
                <w:lang w:eastAsia="en-US"/>
              </w:rPr>
              <w:softHyphen/>
              <w:t>сти родителей и детей</w:t>
            </w:r>
          </w:p>
        </w:tc>
      </w:tr>
      <w:tr w:rsidR="00E7728C" w:rsidRPr="00E7728C" w:rsidTr="00A91D88">
        <w:tc>
          <w:tcPr>
            <w:tcW w:w="824"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Совместные походы и экскурсии</w:t>
            </w:r>
          </w:p>
        </w:tc>
        <w:tc>
          <w:tcPr>
            <w:tcW w:w="4176"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Укрепляют детско-родительские отношения</w:t>
            </w:r>
          </w:p>
        </w:tc>
      </w:tr>
    </w:tbl>
    <w:p w:rsidR="00E7728C" w:rsidRPr="00E7728C" w:rsidRDefault="00E7728C" w:rsidP="00E7728C">
      <w:pPr>
        <w:ind w:firstLine="709"/>
        <w:jc w:val="both"/>
        <w:rPr>
          <w:rFonts w:ascii="Times New Roman" w:eastAsia="Calibri" w:hAnsi="Times New Roman" w:cs="Times New Roman"/>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6"/>
        <w:gridCol w:w="8918"/>
      </w:tblGrid>
      <w:tr w:rsidR="00E7728C" w:rsidRPr="00E7728C" w:rsidTr="00A91D88">
        <w:tc>
          <w:tcPr>
            <w:tcW w:w="5000" w:type="pct"/>
            <w:gridSpan w:val="2"/>
            <w:shd w:val="clear" w:color="auto" w:fill="auto"/>
          </w:tcPr>
          <w:p w:rsidR="00E7728C" w:rsidRPr="00E7728C" w:rsidRDefault="00E7728C" w:rsidP="00A91D88">
            <w:pPr>
              <w:jc w:val="center"/>
              <w:rPr>
                <w:rFonts w:ascii="Times New Roman" w:eastAsia="Batang" w:hAnsi="Times New Roman" w:cs="Times New Roman"/>
                <w:bCs/>
                <w:iCs/>
                <w:lang w:eastAsia="en-US"/>
              </w:rPr>
            </w:pPr>
            <w:r w:rsidRPr="00E7728C">
              <w:rPr>
                <w:rFonts w:ascii="Times New Roman" w:eastAsia="Batang" w:hAnsi="Times New Roman" w:cs="Times New Roman"/>
                <w:bCs/>
                <w:iCs/>
                <w:lang w:eastAsia="en-US"/>
              </w:rPr>
              <w:t>Письменные формы</w:t>
            </w:r>
          </w:p>
          <w:p w:rsidR="00E7728C" w:rsidRPr="00E7728C" w:rsidRDefault="00E7728C" w:rsidP="00A91D88">
            <w:pPr>
              <w:jc w:val="center"/>
              <w:rPr>
                <w:rFonts w:ascii="Times New Roman" w:eastAsia="Calibri" w:hAnsi="Times New Roman" w:cs="Times New Roman"/>
                <w:lang w:eastAsia="en-US"/>
              </w:rPr>
            </w:pPr>
          </w:p>
        </w:tc>
      </w:tr>
      <w:tr w:rsidR="00E7728C" w:rsidRPr="00E7728C" w:rsidTr="00A91D88">
        <w:tc>
          <w:tcPr>
            <w:tcW w:w="824"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Еженедельные за</w:t>
            </w:r>
            <w:r w:rsidRPr="00E7728C">
              <w:rPr>
                <w:rFonts w:ascii="Times New Roman" w:eastAsia="Batang" w:hAnsi="Times New Roman" w:cs="Times New Roman"/>
                <w:iCs/>
                <w:lang w:eastAsia="en-US"/>
              </w:rPr>
              <w:softHyphen/>
              <w:t>писки</w:t>
            </w:r>
          </w:p>
        </w:tc>
        <w:tc>
          <w:tcPr>
            <w:tcW w:w="4176"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Записки, адресованные непосредственно родителям, сообщают семье о здоровье, настроении, поведении ребенка в детском саду, о его любимых занятиях и другую информацию</w:t>
            </w:r>
          </w:p>
        </w:tc>
      </w:tr>
      <w:tr w:rsidR="00E7728C" w:rsidRPr="00E7728C" w:rsidTr="00A91D88">
        <w:tc>
          <w:tcPr>
            <w:tcW w:w="824"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lastRenderedPageBreak/>
              <w:t>Неформальные за</w:t>
            </w:r>
            <w:r w:rsidRPr="00E7728C">
              <w:rPr>
                <w:rFonts w:ascii="Times New Roman" w:eastAsia="Batang" w:hAnsi="Times New Roman" w:cs="Times New Roman"/>
                <w:iCs/>
                <w:lang w:eastAsia="en-US"/>
              </w:rPr>
              <w:softHyphen/>
              <w:t>писки</w:t>
            </w:r>
          </w:p>
        </w:tc>
        <w:tc>
          <w:tcPr>
            <w:tcW w:w="4176"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Воспитатели могут посылать с ребенком короткие за</w:t>
            </w:r>
            <w:r w:rsidRPr="00E7728C">
              <w:rPr>
                <w:rFonts w:ascii="Times New Roman" w:eastAsia="Batang" w:hAnsi="Times New Roman" w:cs="Times New Roman"/>
                <w:lang w:eastAsia="en-US"/>
              </w:rPr>
              <w:softHyphen/>
              <w:t>писки домой, чтобы информировать семью о новом достижении ребенка или о только что освоенном на</w:t>
            </w:r>
            <w:r w:rsidRPr="00E7728C">
              <w:rPr>
                <w:rFonts w:ascii="Times New Roman" w:eastAsia="Batang" w:hAnsi="Times New Roman" w:cs="Times New Roman"/>
                <w:lang w:eastAsia="en-US"/>
              </w:rPr>
              <w:softHyphen/>
              <w:t>выке, поблагодарить семью за оказанную помощь; в них могут быть записи детской речи, интересные вы</w:t>
            </w:r>
            <w:r w:rsidRPr="00E7728C">
              <w:rPr>
                <w:rFonts w:ascii="Times New Roman" w:eastAsia="Batang" w:hAnsi="Times New Roman" w:cs="Times New Roman"/>
                <w:lang w:eastAsia="en-US"/>
              </w:rPr>
              <w:softHyphen/>
              <w:t>сказывания ребенка; семьи также могут посылать в детский сад записки, выражающие благодарность или содержащие просьбы</w:t>
            </w:r>
          </w:p>
        </w:tc>
      </w:tr>
      <w:tr w:rsidR="00E7728C" w:rsidRPr="00E7728C" w:rsidTr="00A91D88">
        <w:tc>
          <w:tcPr>
            <w:tcW w:w="824"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Личные блокноты</w:t>
            </w:r>
          </w:p>
        </w:tc>
        <w:tc>
          <w:tcPr>
            <w:tcW w:w="4176"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Могут каждый день курсировать между детским са</w:t>
            </w:r>
            <w:r w:rsidRPr="00E7728C">
              <w:rPr>
                <w:rFonts w:ascii="Times New Roman" w:eastAsia="Batang" w:hAnsi="Times New Roman" w:cs="Times New Roman"/>
                <w:lang w:eastAsia="en-US"/>
              </w:rPr>
              <w:softHyphen/>
              <w:t>дом и семьей, чтобы делиться информацией о том, что происходит дома и в детском саду; семьи могут извещать воспитателей о таких семейных событиях, как дни рождения, новая работа, поездки,</w:t>
            </w:r>
            <w:r w:rsidRPr="00E7728C">
              <w:rPr>
                <w:rFonts w:ascii="Times New Roman" w:eastAsia="Segoe UI" w:hAnsi="Times New Roman" w:cs="Times New Roman"/>
                <w:lang w:eastAsia="en-US"/>
              </w:rPr>
              <w:t xml:space="preserve"> </w:t>
            </w:r>
            <w:r w:rsidRPr="00E7728C">
              <w:rPr>
                <w:rFonts w:ascii="Times New Roman" w:eastAsia="Batang" w:hAnsi="Times New Roman" w:cs="Times New Roman"/>
                <w:lang w:eastAsia="en-US"/>
              </w:rPr>
              <w:t>гости</w:t>
            </w:r>
          </w:p>
        </w:tc>
      </w:tr>
      <w:tr w:rsidR="00E7728C" w:rsidRPr="00E7728C" w:rsidTr="00A91D88">
        <w:tc>
          <w:tcPr>
            <w:tcW w:w="824"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iCs/>
                <w:lang w:eastAsia="en-US"/>
              </w:rPr>
              <w:t>Письменные отче</w:t>
            </w:r>
            <w:r w:rsidRPr="00E7728C">
              <w:rPr>
                <w:rFonts w:ascii="Times New Roman" w:eastAsia="Batang" w:hAnsi="Times New Roman" w:cs="Times New Roman"/>
                <w:iCs/>
                <w:lang w:eastAsia="en-US"/>
              </w:rPr>
              <w:softHyphen/>
              <w:t>ты</w:t>
            </w:r>
            <w:r w:rsidRPr="00E7728C">
              <w:rPr>
                <w:rFonts w:ascii="Times New Roman" w:eastAsia="Corbel" w:hAnsi="Times New Roman" w:cs="Times New Roman"/>
                <w:lang w:eastAsia="en-US"/>
              </w:rPr>
              <w:t xml:space="preserve"> </w:t>
            </w:r>
            <w:r w:rsidRPr="00E7728C">
              <w:rPr>
                <w:rFonts w:ascii="Times New Roman" w:eastAsia="Batang" w:hAnsi="Times New Roman" w:cs="Times New Roman"/>
                <w:lang w:eastAsia="en-US"/>
              </w:rPr>
              <w:t xml:space="preserve">о </w:t>
            </w:r>
            <w:r w:rsidRPr="00E7728C">
              <w:rPr>
                <w:rFonts w:ascii="Times New Roman" w:eastAsia="Batang" w:hAnsi="Times New Roman" w:cs="Times New Roman"/>
                <w:iCs/>
                <w:lang w:eastAsia="en-US"/>
              </w:rPr>
              <w:t>развитии ребенка</w:t>
            </w:r>
          </w:p>
        </w:tc>
        <w:tc>
          <w:tcPr>
            <w:tcW w:w="4176"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Эта форма может быть полезна при условии, если она не заменяет личных контактов</w:t>
            </w:r>
          </w:p>
        </w:tc>
      </w:tr>
    </w:tbl>
    <w:p w:rsidR="00E7728C" w:rsidRPr="00E7728C" w:rsidRDefault="00E7728C" w:rsidP="00E7728C">
      <w:pPr>
        <w:ind w:firstLine="709"/>
        <w:jc w:val="both"/>
        <w:rPr>
          <w:rFonts w:ascii="Times New Roman" w:eastAsia="Calibri" w:hAnsi="Times New Roman" w:cs="Times New Roman"/>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5"/>
        <w:gridCol w:w="8659"/>
      </w:tblGrid>
      <w:tr w:rsidR="00E7728C" w:rsidRPr="00E7728C" w:rsidTr="00A91D88">
        <w:tc>
          <w:tcPr>
            <w:tcW w:w="5000" w:type="pct"/>
            <w:gridSpan w:val="2"/>
            <w:shd w:val="clear" w:color="auto" w:fill="auto"/>
          </w:tcPr>
          <w:p w:rsidR="00E7728C" w:rsidRPr="00E7728C" w:rsidRDefault="00E7728C" w:rsidP="00A91D88">
            <w:pPr>
              <w:jc w:val="center"/>
              <w:rPr>
                <w:rFonts w:ascii="Times New Roman" w:eastAsia="Batang" w:hAnsi="Times New Roman" w:cs="Times New Roman"/>
                <w:lang w:eastAsia="en-US"/>
              </w:rPr>
            </w:pPr>
            <w:r w:rsidRPr="00E7728C">
              <w:rPr>
                <w:rFonts w:ascii="Times New Roman" w:eastAsia="Batang" w:hAnsi="Times New Roman" w:cs="Times New Roman"/>
                <w:lang w:eastAsia="en-US"/>
              </w:rPr>
              <w:t>Наглядно-информационные формы</w:t>
            </w:r>
          </w:p>
          <w:p w:rsidR="00E7728C" w:rsidRPr="00E7728C" w:rsidRDefault="00E7728C" w:rsidP="00A91D88">
            <w:pPr>
              <w:jc w:val="center"/>
              <w:rPr>
                <w:rFonts w:ascii="Times New Roman" w:eastAsia="Calibri" w:hAnsi="Times New Roman" w:cs="Times New Roman"/>
                <w:lang w:eastAsia="en-US"/>
              </w:rPr>
            </w:pPr>
          </w:p>
        </w:tc>
      </w:tr>
      <w:tr w:rsidR="00E7728C" w:rsidRPr="00E7728C" w:rsidTr="00A91D88">
        <w:tc>
          <w:tcPr>
            <w:tcW w:w="5000" w:type="pct"/>
            <w:gridSpan w:val="2"/>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Calibri" w:hAnsi="Times New Roman" w:cs="Times New Roman"/>
                <w:lang w:eastAsia="en-US"/>
              </w:rPr>
              <w:t>Данные формы общения педагогов и родителей решают задачи ознаком</w:t>
            </w:r>
            <w:r w:rsidRPr="00E7728C">
              <w:rPr>
                <w:rFonts w:ascii="Times New Roman" w:eastAsia="Calibri" w:hAnsi="Times New Roman" w:cs="Times New Roman"/>
                <w:lang w:eastAsia="en-US"/>
              </w:rPr>
              <w:softHyphen/>
              <w:t>ления родителей с условиями, содержанием и методами воспитания де</w:t>
            </w:r>
            <w:r w:rsidRPr="00E7728C">
              <w:rPr>
                <w:rFonts w:ascii="Times New Roman" w:eastAsia="Calibri" w:hAnsi="Times New Roman" w:cs="Times New Roman"/>
                <w:lang w:eastAsia="en-US"/>
              </w:rPr>
              <w:softHyphen/>
              <w:t>тей в условиях дошкольного учреждения,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E7728C" w:rsidRPr="00E7728C" w:rsidTr="00A91D88">
        <w:tc>
          <w:tcPr>
            <w:tcW w:w="824" w:type="pct"/>
            <w:shd w:val="clear" w:color="auto" w:fill="auto"/>
          </w:tcPr>
          <w:p w:rsidR="00E7728C" w:rsidRPr="00E7728C" w:rsidRDefault="00E7728C" w:rsidP="00A91D88">
            <w:pPr>
              <w:widowControl w:val="0"/>
              <w:jc w:val="both"/>
              <w:rPr>
                <w:rFonts w:ascii="Times New Roman" w:eastAsia="Batang" w:hAnsi="Times New Roman" w:cs="Times New Roman"/>
                <w:iCs/>
              </w:rPr>
            </w:pPr>
            <w:r w:rsidRPr="00E7728C">
              <w:rPr>
                <w:rFonts w:ascii="Times New Roman" w:eastAsia="Batang" w:hAnsi="Times New Roman" w:cs="Times New Roman"/>
                <w:iCs/>
              </w:rPr>
              <w:t>Информационно-</w:t>
            </w:r>
          </w:p>
          <w:p w:rsidR="00E7728C" w:rsidRPr="00E7728C" w:rsidRDefault="00E7728C" w:rsidP="00A91D88">
            <w:pPr>
              <w:widowControl w:val="0"/>
              <w:jc w:val="both"/>
              <w:rPr>
                <w:rFonts w:ascii="Times New Roman" w:eastAsia="Calibri" w:hAnsi="Times New Roman" w:cs="Times New Roman"/>
                <w:lang w:eastAsia="en-US"/>
              </w:rPr>
            </w:pPr>
            <w:r w:rsidRPr="00E7728C">
              <w:rPr>
                <w:rFonts w:ascii="Times New Roman" w:eastAsia="Batang" w:hAnsi="Times New Roman" w:cs="Times New Roman"/>
                <w:iCs/>
              </w:rPr>
              <w:t>ознакоми</w:t>
            </w:r>
            <w:r w:rsidRPr="00E7728C">
              <w:rPr>
                <w:rFonts w:ascii="Times New Roman" w:eastAsia="Calibri" w:hAnsi="Times New Roman" w:cs="Times New Roman"/>
                <w:lang w:eastAsia="en-US"/>
              </w:rPr>
              <w:t>телъные</w:t>
            </w:r>
          </w:p>
        </w:tc>
        <w:tc>
          <w:tcPr>
            <w:tcW w:w="4176" w:type="pct"/>
            <w:shd w:val="clear" w:color="auto" w:fill="auto"/>
          </w:tcPr>
          <w:p w:rsidR="00E7728C" w:rsidRPr="00E7728C" w:rsidRDefault="00E7728C" w:rsidP="00A91D88">
            <w:pPr>
              <w:widowControl w:val="0"/>
              <w:jc w:val="both"/>
              <w:rPr>
                <w:rFonts w:ascii="Times New Roman" w:eastAsia="Batang" w:hAnsi="Times New Roman" w:cs="Times New Roman"/>
              </w:rPr>
            </w:pPr>
            <w:r w:rsidRPr="00E7728C">
              <w:rPr>
                <w:rFonts w:ascii="Times New Roman" w:eastAsia="Batang" w:hAnsi="Times New Roman" w:cs="Times New Roman"/>
              </w:rPr>
              <w:t>Направлены на ознакомление родителей с дошкольным учреждением, особенностями его работы, с педагогами, занимающимися воспитанием детей, через сайт в Интер</w:t>
            </w:r>
            <w:r w:rsidRPr="00E7728C">
              <w:rPr>
                <w:rFonts w:ascii="Times New Roman" w:eastAsia="Batang" w:hAnsi="Times New Roman" w:cs="Times New Roman"/>
              </w:rPr>
              <w:softHyphen/>
              <w:t>нете, выставки детских работ, фото</w:t>
            </w:r>
            <w:r w:rsidRPr="00E7728C">
              <w:rPr>
                <w:rFonts w:ascii="Times New Roman" w:eastAsia="Batang" w:hAnsi="Times New Roman" w:cs="Times New Roman"/>
              </w:rPr>
              <w:softHyphen/>
              <w:t>выставки, рекламу в средствах массовой информации,</w:t>
            </w:r>
            <w:r w:rsidRPr="00E7728C">
              <w:rPr>
                <w:rFonts w:ascii="Times New Roman" w:eastAsia="Batang" w:hAnsi="Times New Roman" w:cs="Times New Roman"/>
              </w:rPr>
              <w:br w:type="page"/>
              <w:t xml:space="preserve"> информационные проспекты, видеофильмы.</w:t>
            </w:r>
          </w:p>
        </w:tc>
      </w:tr>
      <w:tr w:rsidR="00E7728C" w:rsidRPr="00E7728C" w:rsidTr="00A91D88">
        <w:tc>
          <w:tcPr>
            <w:tcW w:w="824" w:type="pct"/>
            <w:shd w:val="clear" w:color="auto" w:fill="auto"/>
          </w:tcPr>
          <w:p w:rsidR="00E7728C" w:rsidRPr="00E7728C" w:rsidRDefault="00E7728C" w:rsidP="00A91D88">
            <w:pPr>
              <w:widowControl w:val="0"/>
              <w:jc w:val="both"/>
              <w:rPr>
                <w:rFonts w:ascii="Times New Roman" w:eastAsia="Calibri" w:hAnsi="Times New Roman" w:cs="Times New Roman"/>
                <w:lang w:eastAsia="en-US"/>
              </w:rPr>
            </w:pPr>
            <w:r w:rsidRPr="00E7728C">
              <w:rPr>
                <w:rFonts w:ascii="Times New Roman" w:eastAsia="Batang" w:hAnsi="Times New Roman" w:cs="Times New Roman"/>
                <w:iCs/>
              </w:rPr>
              <w:t>Информацион</w:t>
            </w:r>
            <w:r w:rsidRPr="00E7728C">
              <w:rPr>
                <w:rFonts w:ascii="Times New Roman" w:eastAsia="Batang" w:hAnsi="Times New Roman" w:cs="Times New Roman"/>
                <w:iCs/>
              </w:rPr>
              <w:softHyphen/>
              <w:t>но-просвети</w:t>
            </w:r>
            <w:r w:rsidRPr="00E7728C">
              <w:rPr>
                <w:rFonts w:ascii="Times New Roman" w:eastAsia="Batang" w:hAnsi="Times New Roman" w:cs="Times New Roman"/>
                <w:iCs/>
              </w:rPr>
              <w:softHyphen/>
            </w:r>
            <w:r w:rsidRPr="00E7728C">
              <w:rPr>
                <w:rFonts w:ascii="Times New Roman" w:eastAsia="Batang" w:hAnsi="Times New Roman" w:cs="Times New Roman"/>
                <w:iCs/>
                <w:lang w:eastAsia="en-US"/>
              </w:rPr>
              <w:t>тельские</w:t>
            </w:r>
          </w:p>
        </w:tc>
        <w:tc>
          <w:tcPr>
            <w:tcW w:w="4176" w:type="pct"/>
            <w:shd w:val="clear" w:color="auto" w:fill="auto"/>
          </w:tcPr>
          <w:p w:rsidR="00E7728C" w:rsidRPr="00E7728C" w:rsidRDefault="00E7728C" w:rsidP="00A91D88">
            <w:pPr>
              <w:jc w:val="both"/>
              <w:rPr>
                <w:rFonts w:ascii="Times New Roman" w:eastAsia="Calibri" w:hAnsi="Times New Roman" w:cs="Times New Roman"/>
                <w:lang w:eastAsia="en-US"/>
              </w:rPr>
            </w:pPr>
            <w:r w:rsidRPr="00E7728C">
              <w:rPr>
                <w:rFonts w:ascii="Times New Roman" w:eastAsia="Batang" w:hAnsi="Times New Roman" w:cs="Times New Roman"/>
                <w:lang w:eastAsia="en-US"/>
              </w:rPr>
              <w:t>Направлены на обогащение знаний родителей об осо</w:t>
            </w:r>
            <w:r w:rsidRPr="00E7728C">
              <w:rPr>
                <w:rFonts w:ascii="Times New Roman" w:eastAsia="Batang" w:hAnsi="Times New Roman" w:cs="Times New Roman"/>
                <w:lang w:eastAsia="en-US"/>
              </w:rPr>
              <w:softHyphen/>
              <w:t>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w:t>
            </w:r>
            <w:r w:rsidRPr="00E7728C">
              <w:rPr>
                <w:rFonts w:ascii="Times New Roman" w:eastAsia="Batang" w:hAnsi="Times New Roman" w:cs="Times New Roman"/>
                <w:lang w:eastAsia="en-US"/>
              </w:rPr>
              <w:softHyphen/>
              <w:t>ное — через газеты, организацию тематических выста</w:t>
            </w:r>
            <w:r w:rsidRPr="00E7728C">
              <w:rPr>
                <w:rFonts w:ascii="Times New Roman" w:eastAsia="Batang" w:hAnsi="Times New Roman" w:cs="Times New Roman"/>
                <w:lang w:eastAsia="en-US"/>
              </w:rPr>
              <w:softHyphen/>
              <w:t>вок; информационные стенды;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rsidR="00E7728C" w:rsidRPr="00E7728C" w:rsidRDefault="00E7728C" w:rsidP="00E7728C">
      <w:pPr>
        <w:jc w:val="center"/>
        <w:rPr>
          <w:rFonts w:ascii="Times New Roman" w:hAnsi="Times New Roman" w:cs="Times New Roman"/>
          <w:b/>
          <w:bCs/>
        </w:rPr>
      </w:pPr>
    </w:p>
    <w:p w:rsidR="00E7728C" w:rsidRPr="00E7728C" w:rsidRDefault="00E7728C" w:rsidP="00E7728C">
      <w:pPr>
        <w:jc w:val="center"/>
        <w:rPr>
          <w:rFonts w:ascii="Times New Roman" w:hAnsi="Times New Roman" w:cs="Times New Roman"/>
          <w:b/>
          <w:bCs/>
        </w:rPr>
      </w:pPr>
      <w:r w:rsidRPr="00E7728C">
        <w:rPr>
          <w:rFonts w:ascii="Times New Roman" w:hAnsi="Times New Roman" w:cs="Times New Roman"/>
          <w:b/>
          <w:bCs/>
        </w:rPr>
        <w:t>Раздел III. Организационный</w:t>
      </w:r>
    </w:p>
    <w:p w:rsidR="00E7728C" w:rsidRPr="00E7728C" w:rsidRDefault="00E7728C" w:rsidP="00E7728C">
      <w:pPr>
        <w:jc w:val="center"/>
        <w:rPr>
          <w:rFonts w:ascii="Times New Roman" w:hAnsi="Times New Roman" w:cs="Times New Roman"/>
        </w:rPr>
      </w:pPr>
    </w:p>
    <w:p w:rsidR="00E7728C" w:rsidRPr="00E7728C" w:rsidRDefault="00E7728C" w:rsidP="00E7728C">
      <w:pPr>
        <w:jc w:val="center"/>
        <w:rPr>
          <w:rFonts w:ascii="Times New Roman" w:hAnsi="Times New Roman" w:cs="Times New Roman"/>
          <w:b/>
          <w:bCs/>
        </w:rPr>
      </w:pPr>
      <w:bookmarkStart w:id="26" w:name="_Toc73604267"/>
      <w:bookmarkStart w:id="27" w:name="_Toc74086743"/>
      <w:bookmarkStart w:id="28" w:name="_Toc74089689"/>
      <w:bookmarkStart w:id="29" w:name="_Toc74226186"/>
      <w:bookmarkEnd w:id="26"/>
      <w:bookmarkEnd w:id="27"/>
      <w:bookmarkEnd w:id="28"/>
      <w:bookmarkEnd w:id="29"/>
      <w:r w:rsidRPr="00E7728C">
        <w:rPr>
          <w:rFonts w:ascii="Times New Roman" w:hAnsi="Times New Roman" w:cs="Times New Roman"/>
          <w:b/>
          <w:bCs/>
        </w:rPr>
        <w:t>3.1. Общие требования к условиям реализации Программы воспитания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xml:space="preserve">Программа воспитания ДОО обеспечивает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w:t>
      </w:r>
      <w:proofErr w:type="gramStart"/>
      <w:r w:rsidRPr="00E7728C">
        <w:rPr>
          <w:rFonts w:ascii="Times New Roman" w:hAnsi="Times New Roman" w:cs="Times New Roman"/>
        </w:rPr>
        <w:t>воспитательно значимые</w:t>
      </w:r>
      <w:proofErr w:type="gramEnd"/>
      <w:r w:rsidRPr="00E7728C">
        <w:rPr>
          <w:rFonts w:ascii="Times New Roman" w:hAnsi="Times New Roman" w:cs="Times New Roman"/>
        </w:rPr>
        <w:t xml:space="preserve"> виды совместной деятельности. Уклад ДОО направлен на сохранение преемственности принципов воспитания при переходе с уровня дошкольного образования на уровень начального общего образования:</w:t>
      </w:r>
    </w:p>
    <w:p w:rsidR="00E7728C" w:rsidRPr="00E7728C" w:rsidRDefault="00E7728C" w:rsidP="00E33166">
      <w:pPr>
        <w:pStyle w:val="af3"/>
        <w:numPr>
          <w:ilvl w:val="0"/>
          <w:numId w:val="64"/>
        </w:numPr>
        <w:tabs>
          <w:tab w:val="right" w:pos="993"/>
        </w:tabs>
        <w:ind w:left="0" w:firstLine="567"/>
        <w:jc w:val="both"/>
        <w:rPr>
          <w:color w:val="000000"/>
          <w:sz w:val="24"/>
          <w:szCs w:val="24"/>
        </w:rPr>
      </w:pPr>
      <w:r w:rsidRPr="00E7728C">
        <w:rPr>
          <w:color w:val="000000"/>
          <w:sz w:val="24"/>
          <w:szCs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E7728C" w:rsidRPr="00E7728C" w:rsidRDefault="00E7728C" w:rsidP="00E33166">
      <w:pPr>
        <w:pStyle w:val="af3"/>
        <w:numPr>
          <w:ilvl w:val="0"/>
          <w:numId w:val="64"/>
        </w:numPr>
        <w:tabs>
          <w:tab w:val="right" w:pos="993"/>
        </w:tabs>
        <w:ind w:left="0" w:firstLine="567"/>
        <w:jc w:val="both"/>
        <w:rPr>
          <w:color w:val="000000"/>
          <w:sz w:val="24"/>
          <w:szCs w:val="24"/>
        </w:rPr>
      </w:pPr>
      <w:r w:rsidRPr="00E7728C">
        <w:rPr>
          <w:color w:val="000000"/>
          <w:sz w:val="24"/>
          <w:szCs w:val="24"/>
        </w:rPr>
        <w:t>Наличие профессиональных кадров и готовность педагогического коллектива к достижению целевых ориентиров Программы воспитания.</w:t>
      </w:r>
    </w:p>
    <w:p w:rsidR="00E7728C" w:rsidRPr="00E7728C" w:rsidRDefault="00E7728C" w:rsidP="00E33166">
      <w:pPr>
        <w:pStyle w:val="af3"/>
        <w:numPr>
          <w:ilvl w:val="0"/>
          <w:numId w:val="64"/>
        </w:numPr>
        <w:tabs>
          <w:tab w:val="right" w:pos="993"/>
        </w:tabs>
        <w:ind w:left="0" w:firstLine="567"/>
        <w:jc w:val="both"/>
        <w:rPr>
          <w:color w:val="000000"/>
          <w:sz w:val="24"/>
          <w:szCs w:val="24"/>
        </w:rPr>
      </w:pPr>
      <w:r w:rsidRPr="00E7728C">
        <w:rPr>
          <w:color w:val="000000"/>
          <w:sz w:val="24"/>
          <w:szCs w:val="24"/>
        </w:rPr>
        <w:t>Взаимодействие с родителями по вопросам воспитания.</w:t>
      </w:r>
    </w:p>
    <w:p w:rsidR="00E7728C" w:rsidRPr="00E7728C" w:rsidRDefault="00E7728C" w:rsidP="00E33166">
      <w:pPr>
        <w:pStyle w:val="af3"/>
        <w:numPr>
          <w:ilvl w:val="0"/>
          <w:numId w:val="64"/>
        </w:numPr>
        <w:tabs>
          <w:tab w:val="right" w:pos="993"/>
        </w:tabs>
        <w:ind w:left="0" w:firstLine="567"/>
        <w:jc w:val="both"/>
        <w:rPr>
          <w:color w:val="000000"/>
          <w:sz w:val="24"/>
          <w:szCs w:val="24"/>
        </w:rPr>
      </w:pPr>
      <w:r w:rsidRPr="00E7728C">
        <w:rPr>
          <w:color w:val="000000"/>
          <w:sz w:val="24"/>
          <w:szCs w:val="24"/>
        </w:rPr>
        <w:t>Учет индивидуальных и групповых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Условия реализации Программы воспитания (кадровые, материально-технические, психолого-педагогические, нормативные, организационно-методические и др.):</w:t>
      </w:r>
    </w:p>
    <w:p w:rsidR="00E7728C" w:rsidRPr="00E7728C" w:rsidRDefault="00E7728C" w:rsidP="00E7728C">
      <w:pPr>
        <w:rPr>
          <w:rFonts w:ascii="Times New Roman" w:hAnsi="Times New Roman" w:cs="Times New Roman"/>
          <w:b/>
          <w:bCs/>
        </w:rPr>
      </w:pPr>
    </w:p>
    <w:p w:rsidR="00E7728C" w:rsidRPr="00E7728C" w:rsidRDefault="00E7728C" w:rsidP="00E7728C">
      <w:pPr>
        <w:jc w:val="center"/>
        <w:rPr>
          <w:rFonts w:ascii="Times New Roman" w:hAnsi="Times New Roman" w:cs="Times New Roman"/>
          <w:b/>
          <w:bCs/>
        </w:rPr>
      </w:pPr>
      <w:r w:rsidRPr="00E7728C">
        <w:rPr>
          <w:rFonts w:ascii="Times New Roman" w:hAnsi="Times New Roman" w:cs="Times New Roman"/>
          <w:b/>
          <w:bCs/>
        </w:rPr>
        <w:t>3.1.1. Кадровый потенциал реализации  Программы</w:t>
      </w:r>
    </w:p>
    <w:p w:rsidR="00E7728C" w:rsidRPr="00E7728C" w:rsidRDefault="00E7728C" w:rsidP="00E7728C">
      <w:pPr>
        <w:ind w:firstLine="709"/>
        <w:jc w:val="center"/>
        <w:rPr>
          <w:rFonts w:ascii="Times New Roman" w:hAnsi="Times New Roman" w:cs="Times New Roman"/>
          <w:b/>
        </w:rPr>
      </w:pPr>
    </w:p>
    <w:p w:rsidR="00E7728C" w:rsidRPr="00E7728C" w:rsidRDefault="00E7728C" w:rsidP="00E7728C">
      <w:pPr>
        <w:ind w:firstLine="709"/>
        <w:rPr>
          <w:rFonts w:ascii="Times New Roman" w:hAnsi="Times New Roman" w:cs="Times New Roman"/>
        </w:rPr>
      </w:pPr>
      <w:r w:rsidRPr="00E7728C">
        <w:rPr>
          <w:rFonts w:ascii="Times New Roman" w:hAnsi="Times New Roman" w:cs="Times New Roman"/>
          <w:b/>
          <w:i/>
        </w:rPr>
        <w:lastRenderedPageBreak/>
        <w:t>Условием качественной реализации</w:t>
      </w:r>
      <w:r w:rsidRPr="00E7728C">
        <w:rPr>
          <w:rFonts w:ascii="Times New Roman" w:hAnsi="Times New Roman" w:cs="Times New Roman"/>
        </w:rPr>
        <w:t xml:space="preserve"> 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группе. Педагогические работники, реализующие Программу, обладают основными компетенциями, необходимыми  для создания условий развития детей:</w:t>
      </w:r>
    </w:p>
    <w:p w:rsidR="00E7728C" w:rsidRPr="00E7728C" w:rsidRDefault="00E7728C" w:rsidP="00E33166">
      <w:pPr>
        <w:numPr>
          <w:ilvl w:val="0"/>
          <w:numId w:val="72"/>
        </w:numPr>
        <w:ind w:left="0" w:firstLine="709"/>
        <w:rPr>
          <w:rFonts w:ascii="Times New Roman" w:hAnsi="Times New Roman" w:cs="Times New Roman"/>
        </w:rPr>
      </w:pPr>
      <w:r w:rsidRPr="00E7728C">
        <w:rPr>
          <w:rFonts w:ascii="Times New Roman" w:hAnsi="Times New Roman" w:cs="Times New Roman"/>
        </w:rPr>
        <w:t>Обеспечение эмоционального благополучия;</w:t>
      </w:r>
    </w:p>
    <w:p w:rsidR="00E7728C" w:rsidRPr="00E7728C" w:rsidRDefault="00E7728C" w:rsidP="00E33166">
      <w:pPr>
        <w:numPr>
          <w:ilvl w:val="0"/>
          <w:numId w:val="72"/>
        </w:numPr>
        <w:ind w:left="0" w:firstLine="709"/>
        <w:rPr>
          <w:rFonts w:ascii="Times New Roman" w:hAnsi="Times New Roman" w:cs="Times New Roman"/>
        </w:rPr>
      </w:pPr>
      <w:r w:rsidRPr="00E7728C">
        <w:rPr>
          <w:rFonts w:ascii="Times New Roman" w:hAnsi="Times New Roman" w:cs="Times New Roman"/>
        </w:rPr>
        <w:t>Поддержка индивидуальности и инициативы;</w:t>
      </w:r>
    </w:p>
    <w:p w:rsidR="00E7728C" w:rsidRPr="00E7728C" w:rsidRDefault="00E7728C" w:rsidP="00E33166">
      <w:pPr>
        <w:numPr>
          <w:ilvl w:val="0"/>
          <w:numId w:val="72"/>
        </w:numPr>
        <w:ind w:left="0" w:firstLine="709"/>
        <w:rPr>
          <w:rFonts w:ascii="Times New Roman" w:hAnsi="Times New Roman" w:cs="Times New Roman"/>
        </w:rPr>
      </w:pPr>
      <w:r w:rsidRPr="00E7728C">
        <w:rPr>
          <w:rFonts w:ascii="Times New Roman" w:hAnsi="Times New Roman" w:cs="Times New Roman"/>
        </w:rPr>
        <w:t>Построение вариативного  развивающего образования;</w:t>
      </w:r>
    </w:p>
    <w:p w:rsidR="00E7728C" w:rsidRPr="00E7728C" w:rsidRDefault="00E7728C" w:rsidP="00E33166">
      <w:pPr>
        <w:numPr>
          <w:ilvl w:val="0"/>
          <w:numId w:val="72"/>
        </w:numPr>
        <w:ind w:left="0" w:firstLine="709"/>
        <w:rPr>
          <w:rFonts w:ascii="Times New Roman" w:hAnsi="Times New Roman" w:cs="Times New Roman"/>
        </w:rPr>
      </w:pPr>
      <w:r w:rsidRPr="00E7728C">
        <w:rPr>
          <w:rFonts w:ascii="Times New Roman" w:hAnsi="Times New Roman" w:cs="Times New Roman"/>
        </w:rPr>
        <w:t>Взаимодействие с родителями (законными представителями) по вопросам образования ребенка</w:t>
      </w:r>
    </w:p>
    <w:p w:rsidR="00E7728C" w:rsidRPr="00E7728C" w:rsidRDefault="00E7728C" w:rsidP="00E7728C">
      <w:pPr>
        <w:ind w:firstLine="709"/>
        <w:rPr>
          <w:rFonts w:ascii="Times New Roman" w:hAnsi="Times New Roman" w:cs="Times New Roman"/>
          <w:b/>
          <w:i/>
        </w:rPr>
      </w:pPr>
      <w:r w:rsidRPr="00E7728C">
        <w:rPr>
          <w:rFonts w:ascii="Times New Roman" w:hAnsi="Times New Roman" w:cs="Times New Roman"/>
          <w:b/>
          <w:i/>
        </w:rPr>
        <w:t>В целях эффективной реализации Программы   созданы условия:</w:t>
      </w:r>
    </w:p>
    <w:p w:rsidR="00E7728C" w:rsidRPr="00E7728C" w:rsidRDefault="00E7728C" w:rsidP="00E33166">
      <w:pPr>
        <w:numPr>
          <w:ilvl w:val="0"/>
          <w:numId w:val="73"/>
        </w:numPr>
        <w:tabs>
          <w:tab w:val="left" w:pos="993"/>
        </w:tabs>
        <w:ind w:left="0" w:firstLine="709"/>
        <w:rPr>
          <w:rFonts w:ascii="Times New Roman" w:hAnsi="Times New Roman" w:cs="Times New Roman"/>
        </w:rPr>
      </w:pPr>
      <w:r w:rsidRPr="00E7728C">
        <w:rPr>
          <w:rFonts w:ascii="Times New Roman" w:hAnsi="Times New Roman" w:cs="Times New Roman"/>
        </w:rPr>
        <w:t>Для профессионального развития педагогических и руководящих работников, в том числе их дополнительного профессионального образования;</w:t>
      </w:r>
    </w:p>
    <w:p w:rsidR="00E7728C" w:rsidRPr="00E7728C" w:rsidRDefault="00E7728C" w:rsidP="00E33166">
      <w:pPr>
        <w:numPr>
          <w:ilvl w:val="0"/>
          <w:numId w:val="73"/>
        </w:numPr>
        <w:tabs>
          <w:tab w:val="left" w:pos="993"/>
        </w:tabs>
        <w:ind w:left="0" w:firstLine="709"/>
        <w:rPr>
          <w:rFonts w:ascii="Times New Roman" w:hAnsi="Times New Roman" w:cs="Times New Roman"/>
        </w:rPr>
      </w:pPr>
      <w:r w:rsidRPr="00E7728C">
        <w:rPr>
          <w:rFonts w:ascii="Times New Roman" w:hAnsi="Times New Roman" w:cs="Times New Roman"/>
        </w:rPr>
        <w:t>Для консультативной поддержки педагогических работников и родителей (законных представителей) по вопросам образования и охраны здоровья детей;</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Для организационно-методического сопровождения процесса реализации Программы</w:t>
      </w:r>
    </w:p>
    <w:p w:rsidR="00E7728C" w:rsidRPr="00E7728C" w:rsidRDefault="00E7728C" w:rsidP="00E7728C">
      <w:pPr>
        <w:ind w:firstLine="709"/>
        <w:jc w:val="both"/>
        <w:rPr>
          <w:rFonts w:ascii="Times New Roman" w:hAnsi="Times New Roman" w:cs="Times New Roman"/>
        </w:rPr>
      </w:pPr>
    </w:p>
    <w:p w:rsidR="00E7728C" w:rsidRPr="00E7728C" w:rsidRDefault="00E7728C" w:rsidP="00E7728C">
      <w:pPr>
        <w:jc w:val="center"/>
        <w:rPr>
          <w:rFonts w:ascii="Times New Roman" w:hAnsi="Times New Roman" w:cs="Times New Roman"/>
          <w:b/>
          <w:bCs/>
        </w:rPr>
      </w:pPr>
      <w:r w:rsidRPr="00E7728C">
        <w:rPr>
          <w:rFonts w:ascii="Times New Roman" w:hAnsi="Times New Roman" w:cs="Times New Roman"/>
          <w:b/>
          <w:bCs/>
        </w:rPr>
        <w:t>Материально-техническое обеспечение Программы</w:t>
      </w:r>
    </w:p>
    <w:p w:rsidR="00E7728C" w:rsidRPr="00E7728C" w:rsidRDefault="00E7728C" w:rsidP="00E7728C">
      <w:pPr>
        <w:jc w:val="center"/>
        <w:rPr>
          <w:rFonts w:ascii="Times New Roman" w:hAnsi="Times New Roman" w:cs="Times New Roman"/>
          <w:b/>
          <w:bCs/>
          <w:u w:val="single"/>
        </w:rPr>
      </w:pPr>
    </w:p>
    <w:p w:rsidR="00E7728C" w:rsidRPr="00E7728C" w:rsidRDefault="00E7728C" w:rsidP="00E7728C">
      <w:pPr>
        <w:autoSpaceDE w:val="0"/>
        <w:autoSpaceDN w:val="0"/>
        <w:adjustRightInd w:val="0"/>
        <w:ind w:firstLine="709"/>
        <w:jc w:val="both"/>
        <w:rPr>
          <w:rFonts w:ascii="Times New Roman" w:eastAsia="TimesNewRomanPSMT" w:hAnsi="Times New Roman" w:cs="Times New Roman"/>
        </w:rPr>
      </w:pPr>
      <w:r w:rsidRPr="00E7728C">
        <w:rPr>
          <w:rFonts w:ascii="Times New Roman" w:eastAsia="TimesNewRomanPSMT" w:hAnsi="Times New Roman" w:cs="Times New Roman"/>
        </w:rPr>
        <w:t xml:space="preserve">ДОО, реализующая Программу, обеспечена материально-техническими условиями, позволяющие реализовать ее цели и задачи, в том числе: осуществлять все виды детской деятельности,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организовывая участие родителей воспитанников (законных представителей), педагогических работников и общественности в разработке основной образовательной программы, в создании условий для ее реализации, а также образовательной среды, уклада организации, осуществляющей образовательную деятельность; использовать в образовательном процессе современные образовательные технологии; </w:t>
      </w:r>
      <w:proofErr w:type="gramStart"/>
      <w:r w:rsidRPr="00E7728C">
        <w:rPr>
          <w:rFonts w:ascii="Times New Roman" w:eastAsia="TimesNewRomanPSMT" w:hAnsi="Times New Roman" w:cs="Times New Roman"/>
        </w:rPr>
        <w:t>обновлять содержание основной образовательной программы, методики и технологий её реализации в соответствии с динамикой развития системы образования, запросов воспитанников и их родителей (законных представителей) с учётом особенностей социокультурной среды развития воспитанников; эффективного использования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w:t>
      </w:r>
      <w:proofErr w:type="gramEnd"/>
      <w:r w:rsidRPr="00E7728C">
        <w:rPr>
          <w:rFonts w:ascii="Times New Roman" w:eastAsia="TimesNewRomanPSMT" w:hAnsi="Times New Roman" w:cs="Times New Roman"/>
        </w:rPr>
        <w:t xml:space="preserve"> 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w:t>
      </w:r>
    </w:p>
    <w:p w:rsidR="00E7728C" w:rsidRPr="00E7728C" w:rsidRDefault="00E7728C" w:rsidP="00E7728C">
      <w:pPr>
        <w:autoSpaceDE w:val="0"/>
        <w:autoSpaceDN w:val="0"/>
        <w:adjustRightInd w:val="0"/>
        <w:ind w:firstLine="709"/>
        <w:jc w:val="both"/>
        <w:rPr>
          <w:rFonts w:ascii="Times New Roman" w:eastAsia="TimesNewRomanPSMT" w:hAnsi="Times New Roman" w:cs="Times New Roman"/>
        </w:rPr>
      </w:pPr>
      <w:r w:rsidRPr="00E7728C">
        <w:rPr>
          <w:rFonts w:ascii="Times New Roman" w:eastAsia="TimesNewRomanPSMT" w:hAnsi="Times New Roman" w:cs="Times New Roman"/>
        </w:rPr>
        <w:t>Организация, осуществляющая образовательную деятельность по Программе материально-технические условия, обеспечивающие:</w:t>
      </w:r>
    </w:p>
    <w:p w:rsidR="00E7728C" w:rsidRPr="00E7728C" w:rsidRDefault="00E7728C" w:rsidP="00E7728C">
      <w:pPr>
        <w:autoSpaceDE w:val="0"/>
        <w:autoSpaceDN w:val="0"/>
        <w:adjustRightInd w:val="0"/>
        <w:ind w:firstLine="709"/>
        <w:jc w:val="both"/>
        <w:rPr>
          <w:rFonts w:ascii="Times New Roman" w:eastAsia="TimesNewRomanPSMT" w:hAnsi="Times New Roman" w:cs="Times New Roman"/>
        </w:rPr>
      </w:pPr>
      <w:r w:rsidRPr="00E7728C">
        <w:rPr>
          <w:rFonts w:ascii="Times New Roman" w:eastAsia="TimesNewRomanPSMT" w:hAnsi="Times New Roman" w:cs="Times New Roman"/>
        </w:rPr>
        <w:t xml:space="preserve">1) возможность достижения </w:t>
      </w:r>
      <w:proofErr w:type="gramStart"/>
      <w:r w:rsidRPr="00E7728C">
        <w:rPr>
          <w:rFonts w:ascii="Times New Roman" w:eastAsia="TimesNewRomanPSMT" w:hAnsi="Times New Roman" w:cs="Times New Roman"/>
        </w:rPr>
        <w:t>обучающимися</w:t>
      </w:r>
      <w:proofErr w:type="gramEnd"/>
      <w:r w:rsidRPr="00E7728C">
        <w:rPr>
          <w:rFonts w:ascii="Times New Roman" w:eastAsia="TimesNewRomanPSMT" w:hAnsi="Times New Roman" w:cs="Times New Roman"/>
        </w:rPr>
        <w:t xml:space="preserve"> планируемых результатов освоения Программы;</w:t>
      </w:r>
    </w:p>
    <w:p w:rsidR="00E7728C" w:rsidRPr="00E7728C" w:rsidRDefault="00E7728C" w:rsidP="00E7728C">
      <w:pPr>
        <w:autoSpaceDE w:val="0"/>
        <w:autoSpaceDN w:val="0"/>
        <w:adjustRightInd w:val="0"/>
        <w:ind w:firstLine="709"/>
        <w:jc w:val="both"/>
        <w:rPr>
          <w:rFonts w:ascii="Times New Roman" w:eastAsia="TimesNewRomanPSMT" w:hAnsi="Times New Roman" w:cs="Times New Roman"/>
        </w:rPr>
      </w:pPr>
      <w:r w:rsidRPr="00E7728C">
        <w:rPr>
          <w:rFonts w:ascii="Times New Roman" w:eastAsia="TimesNewRomanPSMT" w:hAnsi="Times New Roman" w:cs="Times New Roman"/>
        </w:rPr>
        <w:t xml:space="preserve">2) выполнения Организацией требований санитарно-эпидемиологических правил и нормативов, в том числе </w:t>
      </w:r>
      <w:proofErr w:type="gramStart"/>
      <w:r w:rsidRPr="00E7728C">
        <w:rPr>
          <w:rFonts w:ascii="Times New Roman" w:eastAsia="TimesNewRomanPSMT" w:hAnsi="Times New Roman" w:cs="Times New Roman"/>
        </w:rPr>
        <w:t>к</w:t>
      </w:r>
      <w:proofErr w:type="gramEnd"/>
      <w:r w:rsidRPr="00E7728C">
        <w:rPr>
          <w:rFonts w:ascii="Times New Roman" w:eastAsia="TimesNewRomanPSMT" w:hAnsi="Times New Roman" w:cs="Times New Roman"/>
        </w:rPr>
        <w:t xml:space="preserve">: </w:t>
      </w:r>
    </w:p>
    <w:p w:rsidR="00E7728C" w:rsidRPr="00E7728C" w:rsidRDefault="00E7728C" w:rsidP="00E7728C">
      <w:pPr>
        <w:autoSpaceDE w:val="0"/>
        <w:autoSpaceDN w:val="0"/>
        <w:adjustRightInd w:val="0"/>
        <w:ind w:firstLine="709"/>
        <w:jc w:val="both"/>
        <w:rPr>
          <w:rFonts w:ascii="Times New Roman" w:eastAsia="TimesNewRomanPSMT" w:hAnsi="Times New Roman" w:cs="Times New Roman"/>
        </w:rPr>
      </w:pPr>
      <w:r w:rsidRPr="00E7728C">
        <w:rPr>
          <w:rFonts w:ascii="Times New Roman" w:eastAsia="TimesNewRomanPSMT" w:hAnsi="Times New Roman" w:cs="Times New Roman"/>
        </w:rPr>
        <w:t>- условиям размещения организаций, осуществляющих образовательную деятельность;</w:t>
      </w:r>
    </w:p>
    <w:p w:rsidR="00E7728C" w:rsidRPr="00E7728C" w:rsidRDefault="00E7728C" w:rsidP="00E7728C">
      <w:pPr>
        <w:autoSpaceDE w:val="0"/>
        <w:autoSpaceDN w:val="0"/>
        <w:adjustRightInd w:val="0"/>
        <w:ind w:firstLine="709"/>
        <w:jc w:val="both"/>
        <w:rPr>
          <w:rFonts w:ascii="Times New Roman" w:eastAsia="TimesNewRomanPSMT" w:hAnsi="Times New Roman" w:cs="Times New Roman"/>
        </w:rPr>
      </w:pPr>
      <w:r w:rsidRPr="00E7728C">
        <w:rPr>
          <w:rFonts w:ascii="Times New Roman" w:eastAsia="TimesNewRomanPSMT" w:hAnsi="Times New Roman" w:cs="Times New Roman"/>
        </w:rPr>
        <w:t>- оборудованию и содержанию территории;</w:t>
      </w:r>
    </w:p>
    <w:p w:rsidR="00E7728C" w:rsidRPr="00E7728C" w:rsidRDefault="00E7728C" w:rsidP="00E7728C">
      <w:pPr>
        <w:autoSpaceDE w:val="0"/>
        <w:autoSpaceDN w:val="0"/>
        <w:adjustRightInd w:val="0"/>
        <w:ind w:firstLine="709"/>
        <w:jc w:val="both"/>
        <w:rPr>
          <w:rFonts w:ascii="Times New Roman" w:eastAsia="TimesNewRomanPSMT" w:hAnsi="Times New Roman" w:cs="Times New Roman"/>
        </w:rPr>
      </w:pPr>
      <w:r w:rsidRPr="00E7728C">
        <w:rPr>
          <w:rFonts w:ascii="Times New Roman" w:eastAsia="TimesNewRomanPSMT" w:hAnsi="Times New Roman" w:cs="Times New Roman"/>
        </w:rPr>
        <w:t>- помещениям, их оборудованию и содержанию;</w:t>
      </w:r>
    </w:p>
    <w:p w:rsidR="00E7728C" w:rsidRPr="00E7728C" w:rsidRDefault="00E7728C" w:rsidP="00E7728C">
      <w:pPr>
        <w:autoSpaceDE w:val="0"/>
        <w:autoSpaceDN w:val="0"/>
        <w:adjustRightInd w:val="0"/>
        <w:ind w:firstLine="709"/>
        <w:jc w:val="both"/>
        <w:rPr>
          <w:rFonts w:ascii="Times New Roman" w:eastAsia="TimesNewRomanPSMT" w:hAnsi="Times New Roman" w:cs="Times New Roman"/>
        </w:rPr>
      </w:pPr>
      <w:r w:rsidRPr="00E7728C">
        <w:rPr>
          <w:rFonts w:ascii="Times New Roman" w:eastAsia="TimesNewRomanPSMT" w:hAnsi="Times New Roman" w:cs="Times New Roman"/>
        </w:rPr>
        <w:t>- естественному и искусственному освещению помещений;</w:t>
      </w:r>
    </w:p>
    <w:p w:rsidR="00E7728C" w:rsidRPr="00E7728C" w:rsidRDefault="00E7728C" w:rsidP="00E7728C">
      <w:pPr>
        <w:autoSpaceDE w:val="0"/>
        <w:autoSpaceDN w:val="0"/>
        <w:adjustRightInd w:val="0"/>
        <w:ind w:firstLine="709"/>
        <w:jc w:val="both"/>
        <w:rPr>
          <w:rFonts w:ascii="Times New Roman" w:eastAsia="TimesNewRomanPSMT" w:hAnsi="Times New Roman" w:cs="Times New Roman"/>
        </w:rPr>
      </w:pPr>
      <w:r w:rsidRPr="00E7728C">
        <w:rPr>
          <w:rFonts w:ascii="Times New Roman" w:eastAsia="TimesNewRomanPSMT" w:hAnsi="Times New Roman" w:cs="Times New Roman"/>
        </w:rPr>
        <w:t>- отоплению и вентиляции;</w:t>
      </w:r>
    </w:p>
    <w:p w:rsidR="00E7728C" w:rsidRPr="00E7728C" w:rsidRDefault="00E7728C" w:rsidP="00E7728C">
      <w:pPr>
        <w:autoSpaceDE w:val="0"/>
        <w:autoSpaceDN w:val="0"/>
        <w:adjustRightInd w:val="0"/>
        <w:ind w:firstLine="709"/>
        <w:jc w:val="both"/>
        <w:rPr>
          <w:rFonts w:ascii="Times New Roman" w:eastAsia="TimesNewRomanPSMT" w:hAnsi="Times New Roman" w:cs="Times New Roman"/>
        </w:rPr>
      </w:pPr>
      <w:r w:rsidRPr="00E7728C">
        <w:rPr>
          <w:rFonts w:ascii="Times New Roman" w:eastAsia="TimesNewRomanPSMT" w:hAnsi="Times New Roman" w:cs="Times New Roman"/>
        </w:rPr>
        <w:t>- водоснабжению и канализации;</w:t>
      </w:r>
    </w:p>
    <w:p w:rsidR="00E7728C" w:rsidRPr="00E7728C" w:rsidRDefault="00E7728C" w:rsidP="00E7728C">
      <w:pPr>
        <w:autoSpaceDE w:val="0"/>
        <w:autoSpaceDN w:val="0"/>
        <w:adjustRightInd w:val="0"/>
        <w:ind w:firstLine="709"/>
        <w:jc w:val="both"/>
        <w:rPr>
          <w:rFonts w:ascii="Times New Roman" w:eastAsia="TimesNewRomanPSMT" w:hAnsi="Times New Roman" w:cs="Times New Roman"/>
        </w:rPr>
      </w:pPr>
      <w:r w:rsidRPr="00E7728C">
        <w:rPr>
          <w:rFonts w:ascii="Times New Roman" w:eastAsia="TimesNewRomanPSMT" w:hAnsi="Times New Roman" w:cs="Times New Roman"/>
        </w:rPr>
        <w:t>- организации питания;</w:t>
      </w:r>
    </w:p>
    <w:p w:rsidR="00E7728C" w:rsidRPr="00E7728C" w:rsidRDefault="00E7728C" w:rsidP="00E7728C">
      <w:pPr>
        <w:autoSpaceDE w:val="0"/>
        <w:autoSpaceDN w:val="0"/>
        <w:adjustRightInd w:val="0"/>
        <w:ind w:firstLine="709"/>
        <w:jc w:val="both"/>
        <w:rPr>
          <w:rFonts w:ascii="Times New Roman" w:eastAsia="TimesNewRomanPSMT" w:hAnsi="Times New Roman" w:cs="Times New Roman"/>
        </w:rPr>
      </w:pPr>
      <w:r w:rsidRPr="00E7728C">
        <w:rPr>
          <w:rFonts w:ascii="Times New Roman" w:eastAsia="TimesNewRomanPSMT" w:hAnsi="Times New Roman" w:cs="Times New Roman"/>
        </w:rPr>
        <w:t>- медицинскому обеспечению;</w:t>
      </w:r>
    </w:p>
    <w:p w:rsidR="00E7728C" w:rsidRPr="00E7728C" w:rsidRDefault="00E7728C" w:rsidP="00E7728C">
      <w:pPr>
        <w:autoSpaceDE w:val="0"/>
        <w:autoSpaceDN w:val="0"/>
        <w:adjustRightInd w:val="0"/>
        <w:ind w:firstLine="709"/>
        <w:jc w:val="both"/>
        <w:rPr>
          <w:rFonts w:ascii="Times New Roman" w:eastAsia="TimesNewRomanPSMT" w:hAnsi="Times New Roman" w:cs="Times New Roman"/>
        </w:rPr>
      </w:pPr>
      <w:r w:rsidRPr="00E7728C">
        <w:rPr>
          <w:rFonts w:ascii="Times New Roman" w:eastAsia="TimesNewRomanPSMT" w:hAnsi="Times New Roman" w:cs="Times New Roman"/>
        </w:rPr>
        <w:t>- приему детей в организации, осуществляющие образовательную деятельность;</w:t>
      </w:r>
    </w:p>
    <w:p w:rsidR="00E7728C" w:rsidRPr="00E7728C" w:rsidRDefault="00E7728C" w:rsidP="00E7728C">
      <w:pPr>
        <w:autoSpaceDE w:val="0"/>
        <w:autoSpaceDN w:val="0"/>
        <w:adjustRightInd w:val="0"/>
        <w:ind w:firstLine="709"/>
        <w:jc w:val="both"/>
        <w:rPr>
          <w:rFonts w:ascii="Times New Roman" w:eastAsia="TimesNewRomanPSMT" w:hAnsi="Times New Roman" w:cs="Times New Roman"/>
        </w:rPr>
      </w:pPr>
      <w:r w:rsidRPr="00E7728C">
        <w:rPr>
          <w:rFonts w:ascii="Times New Roman" w:eastAsia="TimesNewRomanPSMT" w:hAnsi="Times New Roman" w:cs="Times New Roman"/>
        </w:rPr>
        <w:t>- организации режима дня;</w:t>
      </w:r>
    </w:p>
    <w:p w:rsidR="00E7728C" w:rsidRPr="00E7728C" w:rsidRDefault="00E7728C" w:rsidP="00E7728C">
      <w:pPr>
        <w:autoSpaceDE w:val="0"/>
        <w:autoSpaceDN w:val="0"/>
        <w:adjustRightInd w:val="0"/>
        <w:ind w:firstLine="709"/>
        <w:jc w:val="both"/>
        <w:rPr>
          <w:rFonts w:ascii="Times New Roman" w:eastAsia="TimesNewRomanPSMT" w:hAnsi="Times New Roman" w:cs="Times New Roman"/>
        </w:rPr>
      </w:pPr>
      <w:r w:rsidRPr="00E7728C">
        <w:rPr>
          <w:rFonts w:ascii="Times New Roman" w:eastAsia="TimesNewRomanPSMT" w:hAnsi="Times New Roman" w:cs="Times New Roman"/>
        </w:rPr>
        <w:t>- организации физического воспитания;</w:t>
      </w:r>
    </w:p>
    <w:p w:rsidR="00E7728C" w:rsidRPr="00E7728C" w:rsidRDefault="00E7728C" w:rsidP="00E7728C">
      <w:pPr>
        <w:autoSpaceDE w:val="0"/>
        <w:autoSpaceDN w:val="0"/>
        <w:adjustRightInd w:val="0"/>
        <w:ind w:firstLine="709"/>
        <w:jc w:val="both"/>
        <w:rPr>
          <w:rFonts w:ascii="Times New Roman" w:eastAsia="TimesNewRomanPSMT" w:hAnsi="Times New Roman" w:cs="Times New Roman"/>
        </w:rPr>
      </w:pPr>
      <w:r w:rsidRPr="00E7728C">
        <w:rPr>
          <w:rFonts w:ascii="Times New Roman" w:eastAsia="TimesNewRomanPSMT" w:hAnsi="Times New Roman" w:cs="Times New Roman"/>
        </w:rPr>
        <w:t>- личной гигиене персонала;</w:t>
      </w:r>
    </w:p>
    <w:p w:rsidR="00E7728C" w:rsidRPr="00E7728C" w:rsidRDefault="00E7728C" w:rsidP="00E7728C">
      <w:pPr>
        <w:autoSpaceDE w:val="0"/>
        <w:autoSpaceDN w:val="0"/>
        <w:adjustRightInd w:val="0"/>
        <w:ind w:firstLine="709"/>
        <w:jc w:val="both"/>
        <w:rPr>
          <w:rFonts w:ascii="Times New Roman" w:eastAsia="TimesNewRomanPSMT" w:hAnsi="Times New Roman" w:cs="Times New Roman"/>
        </w:rPr>
      </w:pPr>
      <w:r w:rsidRPr="00E7728C">
        <w:rPr>
          <w:rFonts w:ascii="Times New Roman" w:eastAsia="TimesNewRomanPSMT" w:hAnsi="Times New Roman" w:cs="Times New Roman"/>
        </w:rPr>
        <w:t>- пожарной безопасности и электробезопасности;</w:t>
      </w:r>
    </w:p>
    <w:p w:rsidR="00E7728C" w:rsidRPr="00E7728C" w:rsidRDefault="00E7728C" w:rsidP="00E7728C">
      <w:pPr>
        <w:autoSpaceDE w:val="0"/>
        <w:autoSpaceDN w:val="0"/>
        <w:adjustRightInd w:val="0"/>
        <w:ind w:firstLine="709"/>
        <w:jc w:val="both"/>
        <w:rPr>
          <w:rFonts w:ascii="Times New Roman" w:eastAsia="TimesNewRomanPSMT" w:hAnsi="Times New Roman" w:cs="Times New Roman"/>
        </w:rPr>
      </w:pPr>
      <w:r w:rsidRPr="00E7728C">
        <w:rPr>
          <w:rFonts w:ascii="Times New Roman" w:eastAsia="TimesNewRomanPSMT" w:hAnsi="Times New Roman" w:cs="Times New Roman"/>
        </w:rPr>
        <w:lastRenderedPageBreak/>
        <w:t>- охране здоровья воспитанников и охране труда работников Организации;</w:t>
      </w:r>
    </w:p>
    <w:p w:rsidR="00E7728C" w:rsidRPr="00E7728C" w:rsidRDefault="00E7728C" w:rsidP="00E7728C">
      <w:pPr>
        <w:autoSpaceDE w:val="0"/>
        <w:autoSpaceDN w:val="0"/>
        <w:adjustRightInd w:val="0"/>
        <w:ind w:firstLine="709"/>
        <w:jc w:val="both"/>
        <w:rPr>
          <w:rFonts w:ascii="Times New Roman" w:eastAsia="TimesNewRomanPSMT" w:hAnsi="Times New Roman" w:cs="Times New Roman"/>
        </w:rPr>
      </w:pPr>
      <w:r w:rsidRPr="00E7728C">
        <w:rPr>
          <w:rFonts w:ascii="Times New Roman" w:eastAsia="TimesNewRomanPSMT" w:hAnsi="Times New Roman" w:cs="Times New Roman"/>
        </w:rPr>
        <w:t>Организация имеет необходимые для всех видов образовательной деятельности воспитанников (в том числе детей с ограниченными возможностями здоровья и детей-инвалидов), педагогической, административной и хозяйственной деятельности:</w:t>
      </w:r>
    </w:p>
    <w:p w:rsidR="00E7728C" w:rsidRPr="00E7728C" w:rsidRDefault="00E7728C" w:rsidP="00E7728C">
      <w:pPr>
        <w:autoSpaceDE w:val="0"/>
        <w:autoSpaceDN w:val="0"/>
        <w:adjustRightInd w:val="0"/>
        <w:ind w:firstLine="709"/>
        <w:jc w:val="both"/>
        <w:rPr>
          <w:rFonts w:ascii="Times New Roman" w:eastAsia="TimesNewRomanPSMT" w:hAnsi="Times New Roman" w:cs="Times New Roman"/>
        </w:rPr>
      </w:pPr>
      <w:r w:rsidRPr="00E7728C">
        <w:rPr>
          <w:rFonts w:ascii="Times New Roman" w:eastAsia="TimesNewRomanPSMT" w:hAnsi="Times New Roman" w:cs="Times New Roman"/>
        </w:rPr>
        <w:t>- учебно-методический комплект Программы;</w:t>
      </w:r>
    </w:p>
    <w:p w:rsidR="00E7728C" w:rsidRPr="00E7728C" w:rsidRDefault="00E7728C" w:rsidP="00E7728C">
      <w:pPr>
        <w:autoSpaceDE w:val="0"/>
        <w:autoSpaceDN w:val="0"/>
        <w:adjustRightInd w:val="0"/>
        <w:ind w:firstLine="709"/>
        <w:jc w:val="both"/>
        <w:rPr>
          <w:rFonts w:ascii="Times New Roman" w:eastAsia="TimesNewRomanPSMT" w:hAnsi="Times New Roman" w:cs="Times New Roman"/>
        </w:rPr>
      </w:pPr>
      <w:r w:rsidRPr="00E7728C">
        <w:rPr>
          <w:rFonts w:ascii="Times New Roman" w:eastAsia="TimesNewRomanPSMT" w:hAnsi="Times New Roman" w:cs="Times New Roman"/>
        </w:rPr>
        <w:t>- помещения для занятий;</w:t>
      </w:r>
    </w:p>
    <w:p w:rsidR="00E7728C" w:rsidRPr="00E7728C" w:rsidRDefault="00E7728C" w:rsidP="00E7728C">
      <w:pPr>
        <w:autoSpaceDE w:val="0"/>
        <w:autoSpaceDN w:val="0"/>
        <w:adjustRightInd w:val="0"/>
        <w:ind w:firstLine="709"/>
        <w:jc w:val="both"/>
        <w:rPr>
          <w:rFonts w:ascii="Times New Roman" w:eastAsia="TimesNewRomanPSMT" w:hAnsi="Times New Roman" w:cs="Times New Roman"/>
        </w:rPr>
      </w:pPr>
      <w:r w:rsidRPr="00E7728C">
        <w:rPr>
          <w:rFonts w:ascii="Times New Roman" w:eastAsia="TimesNewRomanPSMT" w:hAnsi="Times New Roman" w:cs="Times New Roman"/>
        </w:rPr>
        <w:t xml:space="preserve">- 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w:t>
      </w:r>
      <w:proofErr w:type="gramStart"/>
      <w:r w:rsidRPr="00E7728C">
        <w:rPr>
          <w:rFonts w:ascii="Times New Roman" w:eastAsia="TimesNewRomanPSMT" w:hAnsi="Times New Roman" w:cs="Times New Roman"/>
        </w:rPr>
        <w:t>обучающихся</w:t>
      </w:r>
      <w:proofErr w:type="gramEnd"/>
      <w:r w:rsidRPr="00E7728C">
        <w:rPr>
          <w:rFonts w:ascii="Times New Roman" w:eastAsia="TimesNewRomanPSMT" w:hAnsi="Times New Roman" w:cs="Times New Roman"/>
        </w:rPr>
        <w:t>;</w:t>
      </w:r>
    </w:p>
    <w:p w:rsidR="00E7728C" w:rsidRPr="00E7728C" w:rsidRDefault="00E7728C" w:rsidP="00E7728C">
      <w:pPr>
        <w:autoSpaceDE w:val="0"/>
        <w:autoSpaceDN w:val="0"/>
        <w:adjustRightInd w:val="0"/>
        <w:ind w:firstLine="709"/>
        <w:jc w:val="both"/>
        <w:rPr>
          <w:rFonts w:ascii="Times New Roman" w:eastAsia="TimesNewRomanPSMT" w:hAnsi="Times New Roman" w:cs="Times New Roman"/>
        </w:rPr>
      </w:pPr>
      <w:r w:rsidRPr="00E7728C">
        <w:rPr>
          <w:rFonts w:ascii="Times New Roman" w:eastAsia="TimesNewRomanPSMT" w:hAnsi="Times New Roman" w:cs="Times New Roman"/>
        </w:rPr>
        <w:t>- мебель, техническое оборудование и хозяйственный инвентарь.</w:t>
      </w:r>
    </w:p>
    <w:p w:rsidR="00E7728C" w:rsidRPr="00E7728C" w:rsidRDefault="00E7728C" w:rsidP="00E7728C">
      <w:pPr>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4"/>
        <w:gridCol w:w="8550"/>
      </w:tblGrid>
      <w:tr w:rsidR="00E7728C" w:rsidRPr="00E7728C" w:rsidTr="00A91D88">
        <w:tc>
          <w:tcPr>
            <w:tcW w:w="771" w:type="pct"/>
            <w:vMerge w:val="restart"/>
          </w:tcPr>
          <w:p w:rsidR="00E7728C" w:rsidRPr="00E7728C" w:rsidRDefault="00E7728C" w:rsidP="00A91D88">
            <w:pPr>
              <w:rPr>
                <w:rFonts w:ascii="Times New Roman" w:hAnsi="Times New Roman" w:cs="Times New Roman"/>
              </w:rPr>
            </w:pPr>
            <w:r w:rsidRPr="00E7728C">
              <w:rPr>
                <w:rFonts w:ascii="Times New Roman" w:hAnsi="Times New Roman" w:cs="Times New Roman"/>
              </w:rPr>
              <w:t>Перечень пособий</w:t>
            </w:r>
          </w:p>
          <w:p w:rsidR="00E7728C" w:rsidRPr="00E7728C" w:rsidRDefault="00E7728C" w:rsidP="00A91D88">
            <w:pPr>
              <w:jc w:val="center"/>
              <w:rPr>
                <w:rFonts w:ascii="Times New Roman" w:hAnsi="Times New Roman" w:cs="Times New Roman"/>
              </w:rPr>
            </w:pPr>
            <w:r w:rsidRPr="00E7728C">
              <w:rPr>
                <w:rFonts w:ascii="Times New Roman" w:hAnsi="Times New Roman" w:cs="Times New Roman"/>
              </w:rPr>
              <w:t>и программ</w:t>
            </w:r>
          </w:p>
        </w:tc>
        <w:tc>
          <w:tcPr>
            <w:tcW w:w="4229" w:type="pct"/>
          </w:tcPr>
          <w:p w:rsidR="00E7728C" w:rsidRPr="00E7728C" w:rsidRDefault="00E7728C" w:rsidP="00A91D88">
            <w:pPr>
              <w:rPr>
                <w:rFonts w:ascii="Times New Roman" w:hAnsi="Times New Roman" w:cs="Times New Roman"/>
                <w:shd w:val="clear" w:color="auto" w:fill="FFFFFF"/>
              </w:rPr>
            </w:pPr>
            <w:r w:rsidRPr="00E7728C">
              <w:rPr>
                <w:rFonts w:ascii="Times New Roman" w:hAnsi="Times New Roman" w:cs="Times New Roman"/>
                <w:shd w:val="clear" w:color="auto" w:fill="FFFFFF"/>
              </w:rPr>
              <w:t>Глазырина Л.Д., Овсянкин В.А. Методика физического воспитания детей дошкольного возраста, М., 1999</w:t>
            </w:r>
          </w:p>
          <w:p w:rsidR="00E7728C" w:rsidRPr="00E7728C" w:rsidRDefault="00E7728C" w:rsidP="00A91D88">
            <w:pPr>
              <w:rPr>
                <w:rFonts w:ascii="Times New Roman" w:hAnsi="Times New Roman" w:cs="Times New Roman"/>
                <w:shd w:val="clear" w:color="auto" w:fill="FFFFFF"/>
              </w:rPr>
            </w:pPr>
            <w:r w:rsidRPr="00E7728C">
              <w:rPr>
                <w:rFonts w:ascii="Times New Roman" w:hAnsi="Times New Roman" w:cs="Times New Roman"/>
                <w:shd w:val="clear" w:color="auto" w:fill="FFFFFF"/>
              </w:rPr>
              <w:t>Коротков И.М. Подвижные игры детей, М., 1987</w:t>
            </w:r>
          </w:p>
          <w:p w:rsidR="00E7728C" w:rsidRPr="00E7728C" w:rsidRDefault="00E7728C" w:rsidP="00A91D88">
            <w:pPr>
              <w:rPr>
                <w:rFonts w:ascii="Times New Roman" w:hAnsi="Times New Roman" w:cs="Times New Roman"/>
                <w:shd w:val="clear" w:color="auto" w:fill="FFFFFF"/>
              </w:rPr>
            </w:pPr>
            <w:r w:rsidRPr="00E7728C">
              <w:rPr>
                <w:rFonts w:ascii="Times New Roman" w:hAnsi="Times New Roman" w:cs="Times New Roman"/>
                <w:shd w:val="clear" w:color="auto" w:fill="FFFFFF"/>
              </w:rPr>
              <w:t>Э.Я. Степаненкова. Физическое воспитание в детском саду. – М.: Мозаика-синтез, 2005.</w:t>
            </w:r>
          </w:p>
          <w:p w:rsidR="00E7728C" w:rsidRPr="00E7728C" w:rsidRDefault="00E7728C" w:rsidP="00A91D88">
            <w:pPr>
              <w:rPr>
                <w:rFonts w:ascii="Times New Roman" w:hAnsi="Times New Roman" w:cs="Times New Roman"/>
                <w:shd w:val="clear" w:color="auto" w:fill="FFFFFF"/>
              </w:rPr>
            </w:pPr>
            <w:r w:rsidRPr="00E7728C">
              <w:rPr>
                <w:rFonts w:ascii="Times New Roman" w:hAnsi="Times New Roman" w:cs="Times New Roman"/>
                <w:shd w:val="clear" w:color="auto" w:fill="FFFFFF"/>
              </w:rPr>
              <w:t xml:space="preserve">Э.Я. Степаненкова «Методика физического воспитания». </w:t>
            </w:r>
            <w:proofErr w:type="gramStart"/>
            <w:r w:rsidRPr="00E7728C">
              <w:rPr>
                <w:rFonts w:ascii="Times New Roman" w:hAnsi="Times New Roman" w:cs="Times New Roman"/>
                <w:shd w:val="clear" w:color="auto" w:fill="FFFFFF"/>
              </w:rPr>
              <w:t>–М</w:t>
            </w:r>
            <w:proofErr w:type="gramEnd"/>
            <w:r w:rsidRPr="00E7728C">
              <w:rPr>
                <w:rFonts w:ascii="Times New Roman" w:hAnsi="Times New Roman" w:cs="Times New Roman"/>
                <w:shd w:val="clear" w:color="auto" w:fill="FFFFFF"/>
              </w:rPr>
              <w:t>. Издательский дом «Воспитание дошкольника». 2005.</w:t>
            </w:r>
          </w:p>
          <w:p w:rsidR="00E7728C" w:rsidRPr="00E7728C" w:rsidRDefault="00E7728C" w:rsidP="00A91D88">
            <w:pPr>
              <w:rPr>
                <w:rFonts w:ascii="Times New Roman" w:hAnsi="Times New Roman" w:cs="Times New Roman"/>
                <w:shd w:val="clear" w:color="auto" w:fill="FFFFFF"/>
              </w:rPr>
            </w:pPr>
            <w:r w:rsidRPr="00E7728C">
              <w:rPr>
                <w:rFonts w:ascii="Times New Roman" w:hAnsi="Times New Roman" w:cs="Times New Roman"/>
                <w:shd w:val="clear" w:color="auto" w:fill="FFFFFF"/>
              </w:rPr>
              <w:t>О.Н.Моргунова. Физкультурно-оздоровительная работа в ДОУ.</w:t>
            </w:r>
          </w:p>
          <w:p w:rsidR="00E7728C" w:rsidRPr="00E7728C" w:rsidRDefault="00E7728C" w:rsidP="00A91D88">
            <w:pPr>
              <w:rPr>
                <w:rFonts w:ascii="Times New Roman" w:hAnsi="Times New Roman" w:cs="Times New Roman"/>
                <w:shd w:val="clear" w:color="auto" w:fill="FFFFFF"/>
              </w:rPr>
            </w:pPr>
            <w:r w:rsidRPr="00E7728C">
              <w:rPr>
                <w:rFonts w:ascii="Times New Roman" w:hAnsi="Times New Roman" w:cs="Times New Roman"/>
                <w:shd w:val="clear" w:color="auto" w:fill="FFFFFF"/>
              </w:rPr>
              <w:t>М.А. Рунова. Двигательная активность ребенка в детском саду. – М.: Мозаика-синтез, 2000.</w:t>
            </w:r>
          </w:p>
          <w:p w:rsidR="00E7728C" w:rsidRPr="00E7728C" w:rsidRDefault="00E7728C" w:rsidP="00A91D88">
            <w:pPr>
              <w:rPr>
                <w:rFonts w:ascii="Times New Roman" w:hAnsi="Times New Roman" w:cs="Times New Roman"/>
                <w:shd w:val="clear" w:color="auto" w:fill="FFFFFF"/>
              </w:rPr>
            </w:pPr>
            <w:r w:rsidRPr="00E7728C">
              <w:rPr>
                <w:rFonts w:ascii="Times New Roman" w:hAnsi="Times New Roman" w:cs="Times New Roman"/>
                <w:shd w:val="clear" w:color="auto" w:fill="FFFFFF"/>
              </w:rPr>
              <w:t>Т.И. Осокина, Е.А. Тимофеева, М.А. Рунова. Физкультурное и спортивно-игровое оборудование для дошкольных образовательных учреждений. – М.: Мозаика-синтез, 1999.</w:t>
            </w:r>
          </w:p>
          <w:p w:rsidR="00E7728C" w:rsidRPr="00E7728C" w:rsidRDefault="00E7728C" w:rsidP="00A91D88">
            <w:pPr>
              <w:rPr>
                <w:rFonts w:ascii="Times New Roman" w:hAnsi="Times New Roman" w:cs="Times New Roman"/>
                <w:shd w:val="clear" w:color="auto" w:fill="FFFFFF"/>
              </w:rPr>
            </w:pPr>
            <w:r w:rsidRPr="00E7728C">
              <w:rPr>
                <w:rFonts w:ascii="Times New Roman" w:hAnsi="Times New Roman" w:cs="Times New Roman"/>
                <w:shd w:val="clear" w:color="auto" w:fill="FFFFFF"/>
              </w:rPr>
              <w:t>Л.В. Яковлева, Р.А. Юдина. Физическое развитие и здоровье детей 3-7 лет. – М.: Владос, 2003.</w:t>
            </w:r>
          </w:p>
          <w:p w:rsidR="00E7728C" w:rsidRPr="00E7728C" w:rsidRDefault="00E7728C" w:rsidP="00A91D88">
            <w:pPr>
              <w:rPr>
                <w:rFonts w:ascii="Times New Roman" w:hAnsi="Times New Roman" w:cs="Times New Roman"/>
                <w:shd w:val="clear" w:color="auto" w:fill="FFFFFF"/>
              </w:rPr>
            </w:pPr>
            <w:r w:rsidRPr="00E7728C">
              <w:rPr>
                <w:rFonts w:ascii="Times New Roman" w:hAnsi="Times New Roman" w:cs="Times New Roman"/>
                <w:shd w:val="clear" w:color="auto" w:fill="FFFFFF"/>
              </w:rPr>
              <w:t>В.Н. Шебеко, Н.Н. Ермак. Физкультурные праздники в детском саду. – М.: Просвещение, 2003.</w:t>
            </w:r>
          </w:p>
          <w:p w:rsidR="00E7728C" w:rsidRPr="00E7728C" w:rsidRDefault="00E7728C" w:rsidP="00A91D88">
            <w:pPr>
              <w:rPr>
                <w:rFonts w:ascii="Times New Roman" w:hAnsi="Times New Roman" w:cs="Times New Roman"/>
                <w:shd w:val="clear" w:color="auto" w:fill="FFFFFF"/>
              </w:rPr>
            </w:pPr>
            <w:r w:rsidRPr="00E7728C">
              <w:rPr>
                <w:rFonts w:ascii="Times New Roman" w:hAnsi="Times New Roman" w:cs="Times New Roman"/>
                <w:shd w:val="clear" w:color="auto" w:fill="FFFFFF"/>
              </w:rPr>
              <w:t>Л.И. Пензулаева. Подвижные игры и игровые упражнения для детей 5-7 лет. – М.: Владос, 2002.</w:t>
            </w:r>
          </w:p>
          <w:p w:rsidR="00E7728C" w:rsidRPr="00E7728C" w:rsidRDefault="00E7728C" w:rsidP="00A91D88">
            <w:pPr>
              <w:rPr>
                <w:rFonts w:ascii="Times New Roman" w:hAnsi="Times New Roman" w:cs="Times New Roman"/>
                <w:shd w:val="clear" w:color="auto" w:fill="FFFFFF"/>
              </w:rPr>
            </w:pPr>
            <w:r w:rsidRPr="00E7728C">
              <w:rPr>
                <w:rFonts w:ascii="Times New Roman" w:hAnsi="Times New Roman" w:cs="Times New Roman"/>
                <w:shd w:val="clear" w:color="auto" w:fill="FFFFFF"/>
              </w:rPr>
              <w:t xml:space="preserve">Т.С. Овчинникова "Организация здоровьесберегающей деятельности в дошкольных образовательных учреждениях". Монография. </w:t>
            </w:r>
            <w:proofErr w:type="gramStart"/>
            <w:r w:rsidRPr="00E7728C">
              <w:rPr>
                <w:rFonts w:ascii="Times New Roman" w:hAnsi="Times New Roman" w:cs="Times New Roman"/>
                <w:shd w:val="clear" w:color="auto" w:fill="FFFFFF"/>
              </w:rPr>
              <w:t>–С</w:t>
            </w:r>
            <w:proofErr w:type="gramEnd"/>
            <w:r w:rsidRPr="00E7728C">
              <w:rPr>
                <w:rFonts w:ascii="Times New Roman" w:hAnsi="Times New Roman" w:cs="Times New Roman"/>
                <w:shd w:val="clear" w:color="auto" w:fill="FFFFFF"/>
              </w:rPr>
              <w:t>Пб.: КАРО, 2006.</w:t>
            </w:r>
          </w:p>
          <w:p w:rsidR="00E7728C" w:rsidRPr="00E7728C" w:rsidRDefault="00E7728C" w:rsidP="00A91D88">
            <w:pPr>
              <w:rPr>
                <w:rFonts w:ascii="Times New Roman" w:hAnsi="Times New Roman" w:cs="Times New Roman"/>
                <w:shd w:val="clear" w:color="auto" w:fill="FFFFFF"/>
              </w:rPr>
            </w:pPr>
            <w:r w:rsidRPr="00E7728C">
              <w:rPr>
                <w:rFonts w:ascii="Times New Roman" w:hAnsi="Times New Roman" w:cs="Times New Roman"/>
                <w:shd w:val="clear" w:color="auto" w:fill="FFFFFF"/>
              </w:rPr>
              <w:t>Т.Л. Богина. Охрана здоровья детей в дошкольных учреждениях. – М.: Мозаика-синтез, 2006.</w:t>
            </w:r>
          </w:p>
          <w:p w:rsidR="00E7728C" w:rsidRPr="00E7728C" w:rsidRDefault="00E7728C" w:rsidP="00A91D88">
            <w:pPr>
              <w:rPr>
                <w:rFonts w:ascii="Times New Roman" w:hAnsi="Times New Roman" w:cs="Times New Roman"/>
                <w:shd w:val="clear" w:color="auto" w:fill="FFFFFF"/>
              </w:rPr>
            </w:pPr>
            <w:r w:rsidRPr="00E7728C">
              <w:rPr>
                <w:rFonts w:ascii="Times New Roman" w:hAnsi="Times New Roman" w:cs="Times New Roman"/>
                <w:shd w:val="clear" w:color="auto" w:fill="FFFFFF"/>
              </w:rPr>
              <w:t xml:space="preserve">М.М. </w:t>
            </w:r>
            <w:proofErr w:type="gramStart"/>
            <w:r w:rsidRPr="00E7728C">
              <w:rPr>
                <w:rFonts w:ascii="Times New Roman" w:hAnsi="Times New Roman" w:cs="Times New Roman"/>
                <w:shd w:val="clear" w:color="auto" w:fill="FFFFFF"/>
              </w:rPr>
              <w:t>Безруких</w:t>
            </w:r>
            <w:proofErr w:type="gramEnd"/>
            <w:r w:rsidRPr="00E7728C">
              <w:rPr>
                <w:rFonts w:ascii="Times New Roman" w:hAnsi="Times New Roman" w:cs="Times New Roman"/>
                <w:shd w:val="clear" w:color="auto" w:fill="FFFFFF"/>
              </w:rPr>
              <w:t>, Т.А. Филиппова. Разговор о правильном питании. – М.: Олма-Пресс, 2000.</w:t>
            </w:r>
          </w:p>
          <w:p w:rsidR="00E7728C" w:rsidRPr="00E7728C" w:rsidRDefault="00E7728C" w:rsidP="00A91D88">
            <w:pPr>
              <w:rPr>
                <w:rFonts w:ascii="Times New Roman" w:hAnsi="Times New Roman" w:cs="Times New Roman"/>
                <w:shd w:val="clear" w:color="auto" w:fill="FFFFFF"/>
              </w:rPr>
            </w:pPr>
            <w:r w:rsidRPr="00E7728C">
              <w:rPr>
                <w:rFonts w:ascii="Times New Roman" w:hAnsi="Times New Roman" w:cs="Times New Roman"/>
                <w:shd w:val="clear" w:color="auto" w:fill="FFFFFF"/>
              </w:rPr>
              <w:t>Уроки здоровья</w:t>
            </w:r>
            <w:proofErr w:type="gramStart"/>
            <w:r w:rsidRPr="00E7728C">
              <w:rPr>
                <w:rFonts w:ascii="Times New Roman" w:hAnsi="Times New Roman" w:cs="Times New Roman"/>
                <w:shd w:val="clear" w:color="auto" w:fill="FFFFFF"/>
              </w:rPr>
              <w:t xml:space="preserve"> /П</w:t>
            </w:r>
            <w:proofErr w:type="gramEnd"/>
            <w:r w:rsidRPr="00E7728C">
              <w:rPr>
                <w:rFonts w:ascii="Times New Roman" w:hAnsi="Times New Roman" w:cs="Times New Roman"/>
                <w:shd w:val="clear" w:color="auto" w:fill="FFFFFF"/>
              </w:rPr>
              <w:t>од ред. С.М.Чечельницкой.</w:t>
            </w:r>
          </w:p>
          <w:p w:rsidR="00E7728C" w:rsidRPr="00E7728C" w:rsidRDefault="00E7728C" w:rsidP="00A91D88">
            <w:pPr>
              <w:rPr>
                <w:rFonts w:ascii="Times New Roman" w:hAnsi="Times New Roman" w:cs="Times New Roman"/>
                <w:shd w:val="clear" w:color="auto" w:fill="FFFFFF"/>
              </w:rPr>
            </w:pPr>
            <w:r w:rsidRPr="00E7728C">
              <w:rPr>
                <w:rFonts w:ascii="Times New Roman" w:hAnsi="Times New Roman" w:cs="Times New Roman"/>
                <w:shd w:val="clear" w:color="auto" w:fill="FFFFFF"/>
              </w:rPr>
              <w:t>М.Д. Маханева. Воспитание здорового ребенка. – М.: Аркти, 1997.</w:t>
            </w:r>
          </w:p>
          <w:p w:rsidR="00E7728C" w:rsidRPr="00E7728C" w:rsidRDefault="00E7728C" w:rsidP="00A91D88">
            <w:pPr>
              <w:rPr>
                <w:rFonts w:ascii="Times New Roman" w:hAnsi="Times New Roman" w:cs="Times New Roman"/>
                <w:shd w:val="clear" w:color="auto" w:fill="FFFFFF"/>
              </w:rPr>
            </w:pPr>
            <w:r w:rsidRPr="00E7728C">
              <w:rPr>
                <w:rFonts w:ascii="Times New Roman" w:hAnsi="Times New Roman" w:cs="Times New Roman"/>
                <w:shd w:val="clear" w:color="auto" w:fill="FFFFFF"/>
              </w:rPr>
              <w:t>Здоровьесберегающие технологии воспитания в детском саду</w:t>
            </w:r>
            <w:proofErr w:type="gramStart"/>
            <w:r w:rsidRPr="00E7728C">
              <w:rPr>
                <w:rFonts w:ascii="Times New Roman" w:hAnsi="Times New Roman" w:cs="Times New Roman"/>
                <w:shd w:val="clear" w:color="auto" w:fill="FFFFFF"/>
              </w:rPr>
              <w:t xml:space="preserve"> /П</w:t>
            </w:r>
            <w:proofErr w:type="gramEnd"/>
            <w:r w:rsidRPr="00E7728C">
              <w:rPr>
                <w:rFonts w:ascii="Times New Roman" w:hAnsi="Times New Roman" w:cs="Times New Roman"/>
                <w:shd w:val="clear" w:color="auto" w:fill="FFFFFF"/>
              </w:rPr>
              <w:t>од ред. Т.С.</w:t>
            </w:r>
            <w:r w:rsidRPr="00E7728C">
              <w:rPr>
                <w:rFonts w:ascii="Times New Roman" w:hAnsi="Times New Roman" w:cs="Times New Roman"/>
                <w:shd w:val="clear" w:color="auto" w:fill="FFFFFF"/>
                <w:lang w:bidi="en-US"/>
              </w:rPr>
              <w:t> </w:t>
            </w:r>
            <w:r w:rsidRPr="00E7728C">
              <w:rPr>
                <w:rFonts w:ascii="Times New Roman" w:hAnsi="Times New Roman" w:cs="Times New Roman"/>
                <w:shd w:val="clear" w:color="auto" w:fill="FFFFFF"/>
              </w:rPr>
              <w:t>Яковлевой. – М.: Школьная пресса,</w:t>
            </w:r>
            <w:r w:rsidRPr="00E7728C">
              <w:rPr>
                <w:rFonts w:ascii="Times New Roman" w:hAnsi="Times New Roman" w:cs="Times New Roman"/>
                <w:shd w:val="clear" w:color="auto" w:fill="FFFFFF"/>
                <w:lang w:bidi="en-US"/>
              </w:rPr>
              <w:t> </w:t>
            </w:r>
            <w:r w:rsidRPr="00E7728C">
              <w:rPr>
                <w:rFonts w:ascii="Times New Roman" w:hAnsi="Times New Roman" w:cs="Times New Roman"/>
                <w:shd w:val="clear" w:color="auto" w:fill="FFFFFF"/>
              </w:rPr>
              <w:t xml:space="preserve"> 2006. </w:t>
            </w:r>
          </w:p>
          <w:p w:rsidR="00E7728C" w:rsidRPr="00E7728C" w:rsidRDefault="00E7728C" w:rsidP="00A91D88">
            <w:pPr>
              <w:rPr>
                <w:rFonts w:ascii="Times New Roman" w:hAnsi="Times New Roman" w:cs="Times New Roman"/>
                <w:shd w:val="clear" w:color="auto" w:fill="FFFFFF"/>
              </w:rPr>
            </w:pPr>
            <w:r w:rsidRPr="00E7728C">
              <w:rPr>
                <w:rFonts w:ascii="Times New Roman" w:hAnsi="Times New Roman" w:cs="Times New Roman"/>
                <w:shd w:val="clear" w:color="auto" w:fill="FFFFFF"/>
              </w:rPr>
              <w:t>В.А. Доскин, Л.Г. Голубева. Растем здоровыми. – М.: Просвещение, 2002.</w:t>
            </w:r>
          </w:p>
        </w:tc>
      </w:tr>
      <w:tr w:rsidR="00E7728C" w:rsidRPr="00E7728C" w:rsidTr="00A91D88">
        <w:tc>
          <w:tcPr>
            <w:tcW w:w="771" w:type="pct"/>
            <w:vMerge/>
          </w:tcPr>
          <w:p w:rsidR="00E7728C" w:rsidRPr="00E7728C" w:rsidRDefault="00E7728C" w:rsidP="00A91D88">
            <w:pPr>
              <w:jc w:val="center"/>
              <w:rPr>
                <w:rFonts w:ascii="Times New Roman" w:hAnsi="Times New Roman" w:cs="Times New Roman"/>
              </w:rPr>
            </w:pPr>
          </w:p>
        </w:tc>
        <w:tc>
          <w:tcPr>
            <w:tcW w:w="4229" w:type="pct"/>
          </w:tcPr>
          <w:p w:rsidR="00E7728C" w:rsidRPr="00E7728C" w:rsidRDefault="00E7728C" w:rsidP="00A91D88">
            <w:pPr>
              <w:rPr>
                <w:rFonts w:ascii="Times New Roman" w:hAnsi="Times New Roman" w:cs="Times New Roman"/>
                <w:shd w:val="clear" w:color="auto" w:fill="FFFFFF"/>
              </w:rPr>
            </w:pPr>
            <w:r w:rsidRPr="00E7728C">
              <w:rPr>
                <w:rFonts w:ascii="Times New Roman" w:hAnsi="Times New Roman" w:cs="Times New Roman"/>
                <w:shd w:val="clear" w:color="auto" w:fill="FFFFFF"/>
              </w:rPr>
              <w:t>Н.Н. Авдеева, О.Л. Князева, Р.Б. Стеркина. Основы безопасности детей дошкольного возраста. – М.: Просвещение, 2007.</w:t>
            </w:r>
          </w:p>
          <w:p w:rsidR="00E7728C" w:rsidRPr="00E7728C" w:rsidRDefault="00E7728C" w:rsidP="00A91D88">
            <w:pPr>
              <w:rPr>
                <w:rFonts w:ascii="Times New Roman" w:hAnsi="Times New Roman" w:cs="Times New Roman"/>
                <w:shd w:val="clear" w:color="auto" w:fill="FFFFFF"/>
              </w:rPr>
            </w:pPr>
          </w:p>
        </w:tc>
      </w:tr>
      <w:tr w:rsidR="00E7728C" w:rsidRPr="00E7728C" w:rsidTr="00A91D88">
        <w:trPr>
          <w:trHeight w:val="422"/>
        </w:trPr>
        <w:tc>
          <w:tcPr>
            <w:tcW w:w="771" w:type="pct"/>
            <w:vMerge/>
          </w:tcPr>
          <w:p w:rsidR="00E7728C" w:rsidRPr="00E7728C" w:rsidRDefault="00E7728C" w:rsidP="00A91D88">
            <w:pPr>
              <w:jc w:val="center"/>
              <w:rPr>
                <w:rFonts w:ascii="Times New Roman" w:hAnsi="Times New Roman" w:cs="Times New Roman"/>
              </w:rPr>
            </w:pPr>
          </w:p>
        </w:tc>
        <w:tc>
          <w:tcPr>
            <w:tcW w:w="4229" w:type="pct"/>
          </w:tcPr>
          <w:p w:rsidR="00E7728C" w:rsidRPr="00E7728C" w:rsidRDefault="00E7728C" w:rsidP="00A91D88">
            <w:pPr>
              <w:rPr>
                <w:rFonts w:ascii="Times New Roman" w:hAnsi="Times New Roman" w:cs="Times New Roman"/>
                <w:shd w:val="clear" w:color="auto" w:fill="FFFFFF"/>
              </w:rPr>
            </w:pPr>
            <w:r w:rsidRPr="00E7728C">
              <w:rPr>
                <w:rFonts w:ascii="Times New Roman" w:hAnsi="Times New Roman" w:cs="Times New Roman"/>
                <w:shd w:val="clear" w:color="auto" w:fill="FFFFFF"/>
              </w:rPr>
              <w:t>Правила дорожного движения</w:t>
            </w:r>
            <w:proofErr w:type="gramStart"/>
            <w:r w:rsidRPr="00E7728C">
              <w:rPr>
                <w:rFonts w:ascii="Times New Roman" w:hAnsi="Times New Roman" w:cs="Times New Roman"/>
                <w:shd w:val="clear" w:color="auto" w:fill="FFFFFF"/>
              </w:rPr>
              <w:t xml:space="preserve"> /П</w:t>
            </w:r>
            <w:proofErr w:type="gramEnd"/>
            <w:r w:rsidRPr="00E7728C">
              <w:rPr>
                <w:rFonts w:ascii="Times New Roman" w:hAnsi="Times New Roman" w:cs="Times New Roman"/>
                <w:shd w:val="clear" w:color="auto" w:fill="FFFFFF"/>
              </w:rPr>
              <w:t>од ред. Е.А. Романовой, А.Б. Малюшкина, М., 2006</w:t>
            </w:r>
          </w:p>
          <w:p w:rsidR="00E7728C" w:rsidRPr="00E7728C" w:rsidRDefault="00E7728C" w:rsidP="00A91D88">
            <w:pPr>
              <w:rPr>
                <w:rFonts w:ascii="Times New Roman" w:hAnsi="Times New Roman" w:cs="Times New Roman"/>
                <w:shd w:val="clear" w:color="auto" w:fill="FFFFFF"/>
              </w:rPr>
            </w:pPr>
            <w:r w:rsidRPr="00E7728C">
              <w:rPr>
                <w:rFonts w:ascii="Times New Roman" w:hAnsi="Times New Roman" w:cs="Times New Roman"/>
                <w:shd w:val="clear" w:color="auto" w:fill="FFFFFF"/>
              </w:rPr>
              <w:t>Белая К.Ю. Я и моя безопасность. Тематический словарь в картинках: Мир человека. – М.: Школьная Пресса, 2010.</w:t>
            </w:r>
          </w:p>
          <w:p w:rsidR="00E7728C" w:rsidRPr="00E7728C" w:rsidRDefault="00E7728C" w:rsidP="00A91D88">
            <w:pPr>
              <w:rPr>
                <w:rFonts w:ascii="Times New Roman" w:hAnsi="Times New Roman" w:cs="Times New Roman"/>
                <w:shd w:val="clear" w:color="auto" w:fill="FFFFFF"/>
              </w:rPr>
            </w:pPr>
            <w:r w:rsidRPr="00E7728C">
              <w:rPr>
                <w:rFonts w:ascii="Times New Roman" w:hAnsi="Times New Roman" w:cs="Times New Roman"/>
                <w:shd w:val="clear" w:color="auto" w:fill="FFFFFF"/>
              </w:rPr>
              <w:t>Безопасность на улицах и дорогах: Методическое пособие для работы с детьми старшего дошкольного возраста /Н.Н. Авдеева, О.Л. Князева, Р.Б. Стеркина, М.Д. Маханева. – М.: ООО «Издательство АСТ-ЛТД», 1997.</w:t>
            </w:r>
          </w:p>
          <w:p w:rsidR="00E7728C" w:rsidRPr="00E7728C" w:rsidRDefault="00E7728C" w:rsidP="00A91D88">
            <w:pPr>
              <w:rPr>
                <w:rFonts w:ascii="Times New Roman" w:hAnsi="Times New Roman" w:cs="Times New Roman"/>
                <w:shd w:val="clear" w:color="auto" w:fill="FFFFFF"/>
              </w:rPr>
            </w:pPr>
            <w:r w:rsidRPr="00E7728C">
              <w:rPr>
                <w:rFonts w:ascii="Times New Roman" w:hAnsi="Times New Roman" w:cs="Times New Roman"/>
                <w:shd w:val="clear" w:color="auto" w:fill="FFFFFF"/>
              </w:rPr>
              <w:t>Как обеспечить безопасность дошкольников: Конспекты занятий по основам безопасности детей дошкольного возраста: Кн. для воспитателей детского сада. /К.Ю. </w:t>
            </w:r>
            <w:proofErr w:type="gramStart"/>
            <w:r w:rsidRPr="00E7728C">
              <w:rPr>
                <w:rFonts w:ascii="Times New Roman" w:hAnsi="Times New Roman" w:cs="Times New Roman"/>
                <w:shd w:val="clear" w:color="auto" w:fill="FFFFFF"/>
              </w:rPr>
              <w:t>Белая</w:t>
            </w:r>
            <w:proofErr w:type="gramEnd"/>
            <w:r w:rsidRPr="00E7728C">
              <w:rPr>
                <w:rFonts w:ascii="Times New Roman" w:hAnsi="Times New Roman" w:cs="Times New Roman"/>
                <w:shd w:val="clear" w:color="auto" w:fill="FFFFFF"/>
              </w:rPr>
              <w:t xml:space="preserve">, В.Н. Зимонина, Л.А. Кондрыкинская и др. – 5-е изд. – М.: </w:t>
            </w:r>
            <w:r w:rsidRPr="00E7728C">
              <w:rPr>
                <w:rFonts w:ascii="Times New Roman" w:hAnsi="Times New Roman" w:cs="Times New Roman"/>
                <w:shd w:val="clear" w:color="auto" w:fill="FFFFFF"/>
              </w:rPr>
              <w:lastRenderedPageBreak/>
              <w:t>Просвещение, 2005.</w:t>
            </w:r>
          </w:p>
          <w:p w:rsidR="00E7728C" w:rsidRPr="00E7728C" w:rsidRDefault="00E7728C" w:rsidP="00A91D88">
            <w:pPr>
              <w:rPr>
                <w:rFonts w:ascii="Times New Roman" w:hAnsi="Times New Roman" w:cs="Times New Roman"/>
                <w:shd w:val="clear" w:color="auto" w:fill="FFFFFF"/>
              </w:rPr>
            </w:pPr>
            <w:r w:rsidRPr="00E7728C">
              <w:rPr>
                <w:rFonts w:ascii="Times New Roman" w:hAnsi="Times New Roman" w:cs="Times New Roman"/>
                <w:shd w:val="clear" w:color="auto" w:fill="FFFFFF"/>
              </w:rPr>
              <w:t>Стеркина Р.Б. Основы безопасности детей дошкольного возраста. – М.: Просвещение, 2000.</w:t>
            </w:r>
          </w:p>
          <w:p w:rsidR="00E7728C" w:rsidRPr="00E7728C" w:rsidRDefault="00E7728C" w:rsidP="00A91D88">
            <w:pPr>
              <w:rPr>
                <w:rFonts w:ascii="Times New Roman" w:hAnsi="Times New Roman" w:cs="Times New Roman"/>
                <w:shd w:val="clear" w:color="auto" w:fill="FFFFFF"/>
              </w:rPr>
            </w:pPr>
            <w:r w:rsidRPr="00E7728C">
              <w:rPr>
                <w:rFonts w:ascii="Times New Roman" w:hAnsi="Times New Roman" w:cs="Times New Roman"/>
                <w:shd w:val="clear" w:color="auto" w:fill="FFFFFF"/>
              </w:rPr>
              <w:t>Твоя безопасность: Как себя вести дома и на улице. Для средн. и ст. возраста: Кн. для дошкольников, воспитателей д/сада и родителей. /К.Ю. </w:t>
            </w:r>
            <w:proofErr w:type="gramStart"/>
            <w:r w:rsidRPr="00E7728C">
              <w:rPr>
                <w:rFonts w:ascii="Times New Roman" w:hAnsi="Times New Roman" w:cs="Times New Roman"/>
                <w:shd w:val="clear" w:color="auto" w:fill="FFFFFF"/>
              </w:rPr>
              <w:t>Белая</w:t>
            </w:r>
            <w:proofErr w:type="gramEnd"/>
            <w:r w:rsidRPr="00E7728C">
              <w:rPr>
                <w:rFonts w:ascii="Times New Roman" w:hAnsi="Times New Roman" w:cs="Times New Roman"/>
                <w:shd w:val="clear" w:color="auto" w:fill="FFFFFF"/>
              </w:rPr>
              <w:t>, В.Н. Зимонина, Л.А. Кондрыкинская и др. – М.: Просвещение, 2005.</w:t>
            </w:r>
          </w:p>
          <w:p w:rsidR="00E7728C" w:rsidRPr="00E7728C" w:rsidRDefault="00E7728C" w:rsidP="00A91D88">
            <w:pPr>
              <w:rPr>
                <w:rFonts w:ascii="Times New Roman" w:hAnsi="Times New Roman" w:cs="Times New Roman"/>
                <w:shd w:val="clear" w:color="auto" w:fill="FFFFFF"/>
              </w:rPr>
            </w:pPr>
            <w:r w:rsidRPr="00E7728C">
              <w:rPr>
                <w:rFonts w:ascii="Times New Roman" w:hAnsi="Times New Roman" w:cs="Times New Roman"/>
                <w:shd w:val="clear" w:color="auto" w:fill="FFFFFF"/>
              </w:rPr>
              <w:t>Храмцова Т.Г. Воспитание безопасного поведения в быту детей дошкольного возраста. Учебное пособие. – М.: Педагогическое общество России, 2005.</w:t>
            </w:r>
          </w:p>
          <w:p w:rsidR="00E7728C" w:rsidRPr="00E7728C" w:rsidRDefault="00E7728C" w:rsidP="00A91D88">
            <w:pPr>
              <w:rPr>
                <w:rFonts w:ascii="Times New Roman" w:hAnsi="Times New Roman" w:cs="Times New Roman"/>
                <w:shd w:val="clear" w:color="auto" w:fill="FFFFFF"/>
              </w:rPr>
            </w:pPr>
            <w:r w:rsidRPr="00E7728C">
              <w:rPr>
                <w:rFonts w:ascii="Times New Roman" w:hAnsi="Times New Roman" w:cs="Times New Roman"/>
                <w:shd w:val="clear" w:color="auto" w:fill="FFFFFF"/>
              </w:rPr>
              <w:t>Шорыгина Т.А. Осторожные сказки: Безопасность для малышей. – М.: Книголюб, 2004.</w:t>
            </w:r>
          </w:p>
          <w:p w:rsidR="00E7728C" w:rsidRPr="00E7728C" w:rsidRDefault="00E7728C" w:rsidP="00A91D88">
            <w:pPr>
              <w:rPr>
                <w:rFonts w:ascii="Times New Roman" w:hAnsi="Times New Roman" w:cs="Times New Roman"/>
                <w:shd w:val="clear" w:color="auto" w:fill="FFFFFF"/>
              </w:rPr>
            </w:pPr>
            <w:r w:rsidRPr="00E7728C">
              <w:rPr>
                <w:rFonts w:ascii="Times New Roman" w:hAnsi="Times New Roman" w:cs="Times New Roman"/>
                <w:shd w:val="clear" w:color="auto" w:fill="FFFFFF"/>
              </w:rPr>
              <w:t>Шорыгина Т.А. Правила пожарной безопасности детей 5-8 лет. – М.: Сфера, 2005.</w:t>
            </w:r>
          </w:p>
        </w:tc>
      </w:tr>
      <w:tr w:rsidR="00E7728C" w:rsidRPr="00E7728C" w:rsidTr="00A91D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71" w:type="pct"/>
            <w:vMerge/>
            <w:vAlign w:val="center"/>
          </w:tcPr>
          <w:p w:rsidR="00E7728C" w:rsidRPr="00E7728C" w:rsidRDefault="00E7728C" w:rsidP="00A91D88">
            <w:pPr>
              <w:jc w:val="center"/>
              <w:rPr>
                <w:rFonts w:ascii="Times New Roman" w:hAnsi="Times New Roman" w:cs="Times New Roman"/>
              </w:rPr>
            </w:pPr>
          </w:p>
        </w:tc>
        <w:tc>
          <w:tcPr>
            <w:tcW w:w="4229" w:type="pct"/>
            <w:vAlign w:val="center"/>
          </w:tcPr>
          <w:p w:rsidR="00E7728C" w:rsidRPr="00E7728C" w:rsidRDefault="00E7728C" w:rsidP="00A91D88">
            <w:pPr>
              <w:rPr>
                <w:rFonts w:ascii="Times New Roman" w:hAnsi="Times New Roman" w:cs="Times New Roman"/>
              </w:rPr>
            </w:pPr>
            <w:r w:rsidRPr="00E7728C">
              <w:rPr>
                <w:rFonts w:ascii="Times New Roman" w:hAnsi="Times New Roman" w:cs="Times New Roman"/>
              </w:rPr>
              <w:t>Я, ты, мы: Социально-эмоциональное развитие детей от 3 до 6 лет. Учебно-методическое пособие. О.Л.Князева, Р.Б.Стеркина;</w:t>
            </w:r>
          </w:p>
          <w:p w:rsidR="00E7728C" w:rsidRPr="00E7728C" w:rsidRDefault="00E7728C" w:rsidP="00A91D88">
            <w:pPr>
              <w:rPr>
                <w:rFonts w:ascii="Times New Roman" w:hAnsi="Times New Roman" w:cs="Times New Roman"/>
              </w:rPr>
            </w:pPr>
            <w:r w:rsidRPr="00E7728C">
              <w:rPr>
                <w:rFonts w:ascii="Times New Roman" w:hAnsi="Times New Roman" w:cs="Times New Roman"/>
              </w:rPr>
              <w:t>Основы безопасности детей дошкольного возраста. Программа для дошкольных образовательных учреждений;</w:t>
            </w:r>
          </w:p>
          <w:p w:rsidR="00E7728C" w:rsidRPr="00E7728C" w:rsidRDefault="00E7728C" w:rsidP="00A91D88">
            <w:pPr>
              <w:rPr>
                <w:rFonts w:ascii="Times New Roman" w:hAnsi="Times New Roman" w:cs="Times New Roman"/>
              </w:rPr>
            </w:pPr>
            <w:r w:rsidRPr="00E7728C">
              <w:rPr>
                <w:rFonts w:ascii="Times New Roman" w:hAnsi="Times New Roman" w:cs="Times New Roman"/>
              </w:rPr>
              <w:t>Мы живем в России. Гражданско-патриотическое воспитание дошкольников. Н.Г.Зеленова, Л.Е.Осипова (средняя, старшая, подготовительная группа);</w:t>
            </w:r>
          </w:p>
          <w:p w:rsidR="00E7728C" w:rsidRPr="00E7728C" w:rsidRDefault="00E7728C" w:rsidP="00A91D88">
            <w:pPr>
              <w:rPr>
                <w:rFonts w:ascii="Times New Roman" w:hAnsi="Times New Roman" w:cs="Times New Roman"/>
              </w:rPr>
            </w:pPr>
            <w:r w:rsidRPr="00E7728C">
              <w:rPr>
                <w:rFonts w:ascii="Times New Roman" w:hAnsi="Times New Roman" w:cs="Times New Roman"/>
              </w:rPr>
              <w:t>Маленьким детям – большие права. Л.К.Мячина, Л.М.Зотова, О.А.Данилова;</w:t>
            </w:r>
          </w:p>
          <w:p w:rsidR="00E7728C" w:rsidRPr="00E7728C" w:rsidRDefault="00E7728C" w:rsidP="00A91D88">
            <w:pPr>
              <w:rPr>
                <w:rFonts w:ascii="Times New Roman" w:hAnsi="Times New Roman" w:cs="Times New Roman"/>
              </w:rPr>
            </w:pPr>
            <w:r w:rsidRPr="00E7728C">
              <w:rPr>
                <w:rFonts w:ascii="Times New Roman" w:hAnsi="Times New Roman" w:cs="Times New Roman"/>
              </w:rPr>
              <w:t>Приобщение детей к истокам русской народной культуры. О.Л.Князева, М.Д.Маханева;</w:t>
            </w:r>
          </w:p>
          <w:p w:rsidR="00E7728C" w:rsidRPr="00E7728C" w:rsidRDefault="00E7728C" w:rsidP="00A91D88">
            <w:pPr>
              <w:rPr>
                <w:rFonts w:ascii="Times New Roman" w:hAnsi="Times New Roman" w:cs="Times New Roman"/>
              </w:rPr>
            </w:pPr>
            <w:r w:rsidRPr="00E7728C">
              <w:rPr>
                <w:rFonts w:ascii="Times New Roman" w:hAnsi="Times New Roman" w:cs="Times New Roman"/>
              </w:rPr>
              <w:t>Ознакомление дошкольников с окружающим и социальной действительностью. Н.В.Алешина;</w:t>
            </w:r>
          </w:p>
          <w:p w:rsidR="00E7728C" w:rsidRPr="00E7728C" w:rsidRDefault="00E7728C" w:rsidP="00A91D88">
            <w:pPr>
              <w:rPr>
                <w:rFonts w:ascii="Times New Roman" w:hAnsi="Times New Roman" w:cs="Times New Roman"/>
              </w:rPr>
            </w:pPr>
            <w:r w:rsidRPr="00E7728C">
              <w:rPr>
                <w:rFonts w:ascii="Times New Roman" w:hAnsi="Times New Roman" w:cs="Times New Roman"/>
              </w:rPr>
              <w:t>Технология использования авторской дидактической сказки. Л.Д.Короткова;</w:t>
            </w:r>
          </w:p>
          <w:p w:rsidR="00E7728C" w:rsidRPr="00E7728C" w:rsidRDefault="00E7728C" w:rsidP="00A91D88">
            <w:pPr>
              <w:rPr>
                <w:rFonts w:ascii="Times New Roman" w:hAnsi="Times New Roman" w:cs="Times New Roman"/>
              </w:rPr>
            </w:pPr>
            <w:r w:rsidRPr="00E7728C">
              <w:rPr>
                <w:rFonts w:ascii="Times New Roman" w:hAnsi="Times New Roman" w:cs="Times New Roman"/>
              </w:rPr>
              <w:t>Театр настроений. Коррекция и развитие эмоционально-нравственной сферы у дошкольников. Г.П.Иванов;</w:t>
            </w:r>
          </w:p>
          <w:p w:rsidR="00E7728C" w:rsidRPr="00E7728C" w:rsidRDefault="00E7728C" w:rsidP="00A91D88">
            <w:pPr>
              <w:rPr>
                <w:rFonts w:ascii="Times New Roman" w:hAnsi="Times New Roman" w:cs="Times New Roman"/>
              </w:rPr>
            </w:pPr>
            <w:r w:rsidRPr="00E7728C">
              <w:rPr>
                <w:rFonts w:ascii="Times New Roman" w:hAnsi="Times New Roman" w:cs="Times New Roman"/>
              </w:rPr>
              <w:t>Знакомим дошкольников с семьей и родословной. Е.К.Ривина;</w:t>
            </w:r>
          </w:p>
          <w:p w:rsidR="00E7728C" w:rsidRPr="00E7728C" w:rsidRDefault="00E7728C" w:rsidP="00A91D88">
            <w:pPr>
              <w:rPr>
                <w:rFonts w:ascii="Times New Roman" w:hAnsi="Times New Roman" w:cs="Times New Roman"/>
              </w:rPr>
            </w:pPr>
            <w:r w:rsidRPr="00E7728C">
              <w:rPr>
                <w:rFonts w:ascii="Times New Roman" w:hAnsi="Times New Roman" w:cs="Times New Roman"/>
              </w:rPr>
              <w:t>Парциальная программа духовно-нравственного воспитания «С чистым сердцем» Р. Ю. Белоусова.</w:t>
            </w:r>
          </w:p>
        </w:tc>
      </w:tr>
      <w:tr w:rsidR="00E7728C" w:rsidRPr="00E7728C" w:rsidTr="00A91D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71" w:type="pct"/>
            <w:vMerge/>
            <w:vAlign w:val="center"/>
          </w:tcPr>
          <w:p w:rsidR="00E7728C" w:rsidRPr="00E7728C" w:rsidRDefault="00E7728C" w:rsidP="00A91D88">
            <w:pPr>
              <w:jc w:val="center"/>
              <w:rPr>
                <w:rFonts w:ascii="Times New Roman" w:hAnsi="Times New Roman" w:cs="Times New Roman"/>
              </w:rPr>
            </w:pPr>
          </w:p>
        </w:tc>
        <w:tc>
          <w:tcPr>
            <w:tcW w:w="4229" w:type="pct"/>
            <w:vAlign w:val="center"/>
          </w:tcPr>
          <w:p w:rsidR="00E7728C" w:rsidRPr="00E7728C" w:rsidRDefault="00E7728C" w:rsidP="00A91D88">
            <w:pPr>
              <w:rPr>
                <w:rFonts w:ascii="Times New Roman" w:hAnsi="Times New Roman" w:cs="Times New Roman"/>
              </w:rPr>
            </w:pPr>
            <w:r w:rsidRPr="00E7728C">
              <w:rPr>
                <w:rFonts w:ascii="Times New Roman" w:hAnsi="Times New Roman" w:cs="Times New Roman"/>
              </w:rPr>
              <w:t>Артамонова О. Предметно-пространственная сфера: ее роль в развитии личности. //Дошкольное воспитание. – 1995. - № 4. – С. 37.</w:t>
            </w:r>
          </w:p>
          <w:p w:rsidR="00E7728C" w:rsidRPr="00E7728C" w:rsidRDefault="00E7728C" w:rsidP="00A91D88">
            <w:pPr>
              <w:rPr>
                <w:rFonts w:ascii="Times New Roman" w:hAnsi="Times New Roman" w:cs="Times New Roman"/>
              </w:rPr>
            </w:pPr>
            <w:r w:rsidRPr="00E7728C">
              <w:rPr>
                <w:rFonts w:ascii="Times New Roman" w:hAnsi="Times New Roman" w:cs="Times New Roman"/>
              </w:rPr>
              <w:t>Доронова Т., Доронов Е. Развитие детей в театрализованной деятельности: Пособие для воспитателей. – М., 1997.</w:t>
            </w:r>
          </w:p>
          <w:p w:rsidR="00E7728C" w:rsidRPr="00E7728C" w:rsidRDefault="00E7728C" w:rsidP="00A91D88">
            <w:pPr>
              <w:rPr>
                <w:rFonts w:ascii="Times New Roman" w:hAnsi="Times New Roman" w:cs="Times New Roman"/>
              </w:rPr>
            </w:pPr>
            <w:r w:rsidRPr="00E7728C">
              <w:rPr>
                <w:rFonts w:ascii="Times New Roman" w:hAnsi="Times New Roman" w:cs="Times New Roman"/>
              </w:rPr>
              <w:t>Михайлова З. Игровые задачи для дошкольников. – СПб</w:t>
            </w:r>
            <w:proofErr w:type="gramStart"/>
            <w:r w:rsidRPr="00E7728C">
              <w:rPr>
                <w:rFonts w:ascii="Times New Roman" w:hAnsi="Times New Roman" w:cs="Times New Roman"/>
              </w:rPr>
              <w:t xml:space="preserve">., </w:t>
            </w:r>
            <w:proofErr w:type="gramEnd"/>
            <w:r w:rsidRPr="00E7728C">
              <w:rPr>
                <w:rFonts w:ascii="Times New Roman" w:hAnsi="Times New Roman" w:cs="Times New Roman"/>
              </w:rPr>
              <w:t>1996.</w:t>
            </w:r>
          </w:p>
          <w:p w:rsidR="00E7728C" w:rsidRPr="00E7728C" w:rsidRDefault="00E7728C" w:rsidP="00A91D88">
            <w:pPr>
              <w:rPr>
                <w:rFonts w:ascii="Times New Roman" w:hAnsi="Times New Roman" w:cs="Times New Roman"/>
              </w:rPr>
            </w:pPr>
            <w:r w:rsidRPr="00E7728C">
              <w:rPr>
                <w:rFonts w:ascii="Times New Roman" w:hAnsi="Times New Roman" w:cs="Times New Roman"/>
              </w:rPr>
              <w:t>Николаева С. Игра и экологическое воспитание. //Дошкольное воспитание. – 1994. - № 12. – С. 37.</w:t>
            </w:r>
          </w:p>
          <w:p w:rsidR="00E7728C" w:rsidRPr="00E7728C" w:rsidRDefault="00E7728C" w:rsidP="00A91D88">
            <w:pPr>
              <w:rPr>
                <w:rFonts w:ascii="Times New Roman" w:hAnsi="Times New Roman" w:cs="Times New Roman"/>
              </w:rPr>
            </w:pPr>
            <w:r w:rsidRPr="00E7728C">
              <w:rPr>
                <w:rFonts w:ascii="Times New Roman" w:hAnsi="Times New Roman" w:cs="Times New Roman"/>
              </w:rPr>
              <w:t>Николаева С. Место игры в экологическом воспитании. – М., 1996.</w:t>
            </w:r>
          </w:p>
          <w:p w:rsidR="00E7728C" w:rsidRPr="00E7728C" w:rsidRDefault="00E7728C" w:rsidP="00A91D88">
            <w:pPr>
              <w:rPr>
                <w:rFonts w:ascii="Times New Roman" w:hAnsi="Times New Roman" w:cs="Times New Roman"/>
              </w:rPr>
            </w:pPr>
            <w:r w:rsidRPr="00E7728C">
              <w:rPr>
                <w:rFonts w:ascii="Times New Roman" w:hAnsi="Times New Roman" w:cs="Times New Roman"/>
              </w:rPr>
              <w:t>Новоселова С. Развивающая предметная среда. Методические рекомендации. – М.: ДОМ Центр инноваций в педагогике, 1995.</w:t>
            </w:r>
          </w:p>
          <w:p w:rsidR="00E7728C" w:rsidRPr="00E7728C" w:rsidRDefault="00E7728C" w:rsidP="00A91D88">
            <w:pPr>
              <w:rPr>
                <w:rFonts w:ascii="Times New Roman" w:hAnsi="Times New Roman" w:cs="Times New Roman"/>
              </w:rPr>
            </w:pPr>
            <w:r w:rsidRPr="00E7728C">
              <w:rPr>
                <w:rFonts w:ascii="Times New Roman" w:hAnsi="Times New Roman" w:cs="Times New Roman"/>
              </w:rPr>
              <w:t>Новоселова С.Л., Ревуцкая К.А. Игры, игрушки и игровое оборудование для ДОУ. – М., 1997.</w:t>
            </w:r>
          </w:p>
        </w:tc>
      </w:tr>
      <w:tr w:rsidR="00E7728C" w:rsidRPr="00E7728C" w:rsidTr="00A91D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71" w:type="pct"/>
            <w:vMerge/>
            <w:vAlign w:val="center"/>
          </w:tcPr>
          <w:p w:rsidR="00E7728C" w:rsidRPr="00E7728C" w:rsidRDefault="00E7728C" w:rsidP="00A91D88">
            <w:pPr>
              <w:jc w:val="center"/>
              <w:rPr>
                <w:rFonts w:ascii="Times New Roman" w:hAnsi="Times New Roman" w:cs="Times New Roman"/>
              </w:rPr>
            </w:pPr>
          </w:p>
        </w:tc>
        <w:tc>
          <w:tcPr>
            <w:tcW w:w="4229" w:type="pct"/>
            <w:vAlign w:val="center"/>
          </w:tcPr>
          <w:p w:rsidR="00E7728C" w:rsidRPr="00E7728C" w:rsidRDefault="00E7728C" w:rsidP="00A91D88">
            <w:pPr>
              <w:rPr>
                <w:rFonts w:ascii="Times New Roman" w:hAnsi="Times New Roman" w:cs="Times New Roman"/>
              </w:rPr>
            </w:pPr>
            <w:r w:rsidRPr="00E7728C">
              <w:rPr>
                <w:rFonts w:ascii="Times New Roman" w:hAnsi="Times New Roman" w:cs="Times New Roman"/>
              </w:rPr>
              <w:t>Л.В. Куцакова. Занятия с дошкольниками по конструированию и ручному труду. Авторская программа. – М.: Совершенство,1999.</w:t>
            </w:r>
          </w:p>
        </w:tc>
      </w:tr>
      <w:tr w:rsidR="00E7728C" w:rsidRPr="00E7728C" w:rsidTr="00A91D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71" w:type="pct"/>
            <w:vMerge/>
            <w:vAlign w:val="center"/>
          </w:tcPr>
          <w:p w:rsidR="00E7728C" w:rsidRPr="00E7728C" w:rsidRDefault="00E7728C" w:rsidP="00A91D88">
            <w:pPr>
              <w:jc w:val="center"/>
              <w:rPr>
                <w:rFonts w:ascii="Times New Roman" w:hAnsi="Times New Roman" w:cs="Times New Roman"/>
              </w:rPr>
            </w:pPr>
          </w:p>
        </w:tc>
        <w:tc>
          <w:tcPr>
            <w:tcW w:w="4229" w:type="pct"/>
            <w:vAlign w:val="center"/>
          </w:tcPr>
          <w:p w:rsidR="00E7728C" w:rsidRPr="00E7728C" w:rsidRDefault="00E7728C" w:rsidP="00A91D88">
            <w:pPr>
              <w:rPr>
                <w:rFonts w:ascii="Times New Roman" w:hAnsi="Times New Roman" w:cs="Times New Roman"/>
              </w:rPr>
            </w:pPr>
            <w:r w:rsidRPr="00E7728C">
              <w:rPr>
                <w:rFonts w:ascii="Times New Roman" w:hAnsi="Times New Roman" w:cs="Times New Roman"/>
              </w:rPr>
              <w:t>Куцакова Л.В. Нравственно-трудовое воспитание ребенка-дошкольника, М., 2005</w:t>
            </w:r>
          </w:p>
          <w:p w:rsidR="00E7728C" w:rsidRPr="00E7728C" w:rsidRDefault="00E7728C" w:rsidP="00A91D88">
            <w:pPr>
              <w:rPr>
                <w:rFonts w:ascii="Times New Roman" w:hAnsi="Times New Roman" w:cs="Times New Roman"/>
              </w:rPr>
            </w:pPr>
            <w:r w:rsidRPr="00E7728C">
              <w:rPr>
                <w:rFonts w:ascii="Times New Roman" w:hAnsi="Times New Roman" w:cs="Times New Roman"/>
              </w:rPr>
              <w:t>Р.С. Буре. Дошкольник и труд. Учебно-методическое пособие. – СПб</w:t>
            </w:r>
            <w:proofErr w:type="gramStart"/>
            <w:r w:rsidRPr="00E7728C">
              <w:rPr>
                <w:rFonts w:ascii="Times New Roman" w:hAnsi="Times New Roman" w:cs="Times New Roman"/>
              </w:rPr>
              <w:t xml:space="preserve">.: </w:t>
            </w:r>
            <w:proofErr w:type="gramEnd"/>
            <w:r w:rsidRPr="00E7728C">
              <w:rPr>
                <w:rFonts w:ascii="Times New Roman" w:hAnsi="Times New Roman" w:cs="Times New Roman"/>
              </w:rPr>
              <w:t>Детство-Пресс, 2004.</w:t>
            </w:r>
          </w:p>
          <w:p w:rsidR="00E7728C" w:rsidRPr="00E7728C" w:rsidRDefault="00E7728C" w:rsidP="00A91D88">
            <w:pPr>
              <w:rPr>
                <w:rFonts w:ascii="Times New Roman" w:hAnsi="Times New Roman" w:cs="Times New Roman"/>
              </w:rPr>
            </w:pPr>
            <w:r w:rsidRPr="00E7728C">
              <w:rPr>
                <w:rFonts w:ascii="Times New Roman" w:hAnsi="Times New Roman" w:cs="Times New Roman"/>
              </w:rPr>
              <w:t>Нравственно- трудовое воспитание детей в детском саду. /Под редакцией Р.С. Буре. –  М.: Просвещение,1987.</w:t>
            </w:r>
          </w:p>
          <w:p w:rsidR="00E7728C" w:rsidRPr="00E7728C" w:rsidRDefault="00E7728C" w:rsidP="00A91D88">
            <w:pPr>
              <w:rPr>
                <w:rFonts w:ascii="Times New Roman" w:hAnsi="Times New Roman" w:cs="Times New Roman"/>
              </w:rPr>
            </w:pPr>
            <w:r w:rsidRPr="00E7728C">
              <w:rPr>
                <w:rFonts w:ascii="Times New Roman" w:hAnsi="Times New Roman" w:cs="Times New Roman"/>
              </w:rPr>
              <w:t>Р.С. Буре, Г.Н. Година. Учите детей трудиться. – М., 1983.</w:t>
            </w:r>
          </w:p>
          <w:p w:rsidR="00E7728C" w:rsidRPr="00E7728C" w:rsidRDefault="00E7728C" w:rsidP="00A91D88">
            <w:pPr>
              <w:rPr>
                <w:rFonts w:ascii="Times New Roman" w:hAnsi="Times New Roman" w:cs="Times New Roman"/>
              </w:rPr>
            </w:pPr>
            <w:r w:rsidRPr="00E7728C">
              <w:rPr>
                <w:rFonts w:ascii="Times New Roman" w:hAnsi="Times New Roman" w:cs="Times New Roman"/>
              </w:rPr>
              <w:t>С.А. Козлова. Теория и методика ознакомления дошкольников с социальной действительностью. Учебное пособие. – М.: Академия, 1998.</w:t>
            </w:r>
          </w:p>
          <w:p w:rsidR="00E7728C" w:rsidRPr="00E7728C" w:rsidRDefault="00E7728C" w:rsidP="00A91D88">
            <w:pPr>
              <w:rPr>
                <w:rFonts w:ascii="Times New Roman" w:hAnsi="Times New Roman" w:cs="Times New Roman"/>
              </w:rPr>
            </w:pPr>
            <w:r w:rsidRPr="00E7728C">
              <w:rPr>
                <w:rFonts w:ascii="Times New Roman" w:hAnsi="Times New Roman" w:cs="Times New Roman"/>
              </w:rPr>
              <w:t>Л.В. Куцакова. Нравственно-трудовое воспитание ребёнка- дошкольника. Пособие для педагогов. – М.: Владос, 2003.</w:t>
            </w:r>
          </w:p>
          <w:p w:rsidR="00E7728C" w:rsidRPr="00E7728C" w:rsidRDefault="00E7728C" w:rsidP="00A91D88">
            <w:pPr>
              <w:rPr>
                <w:rFonts w:ascii="Times New Roman" w:hAnsi="Times New Roman" w:cs="Times New Roman"/>
              </w:rPr>
            </w:pPr>
            <w:r w:rsidRPr="00E7728C">
              <w:rPr>
                <w:rFonts w:ascii="Times New Roman" w:hAnsi="Times New Roman" w:cs="Times New Roman"/>
              </w:rPr>
              <w:lastRenderedPageBreak/>
              <w:t>Культура поведения за столом. /В.Г. Алямовская, К.Ю. Белая, В.Н. Зимонина  и др.- М.: Ижица, 2004.</w:t>
            </w:r>
          </w:p>
          <w:p w:rsidR="00E7728C" w:rsidRPr="00E7728C" w:rsidRDefault="00E7728C" w:rsidP="00A91D88">
            <w:pPr>
              <w:rPr>
                <w:rFonts w:ascii="Times New Roman" w:hAnsi="Times New Roman" w:cs="Times New Roman"/>
              </w:rPr>
            </w:pPr>
            <w:r w:rsidRPr="00E7728C">
              <w:rPr>
                <w:rFonts w:ascii="Times New Roman" w:hAnsi="Times New Roman" w:cs="Times New Roman"/>
              </w:rPr>
              <w:t>Т.В. Потапова. Беседы с дошкольниками о профессиях. – М: Сфера,2005. (Серия «Вместе с дошкольниками»).</w:t>
            </w:r>
          </w:p>
          <w:p w:rsidR="00E7728C" w:rsidRPr="00E7728C" w:rsidRDefault="00E7728C" w:rsidP="00A91D88">
            <w:pPr>
              <w:rPr>
                <w:rFonts w:ascii="Times New Roman" w:hAnsi="Times New Roman" w:cs="Times New Roman"/>
              </w:rPr>
            </w:pPr>
            <w:r w:rsidRPr="00E7728C">
              <w:rPr>
                <w:rFonts w:ascii="Times New Roman" w:hAnsi="Times New Roman" w:cs="Times New Roman"/>
              </w:rPr>
              <w:t>З.А. Богатеева. Чудесные поделки из бумаги. Книга для воспитателей детского сада. – М.: Просвещение, 1992.</w:t>
            </w:r>
          </w:p>
          <w:p w:rsidR="00E7728C" w:rsidRPr="00E7728C" w:rsidRDefault="00E7728C" w:rsidP="00A91D88">
            <w:pPr>
              <w:rPr>
                <w:rFonts w:ascii="Times New Roman" w:hAnsi="Times New Roman" w:cs="Times New Roman"/>
              </w:rPr>
            </w:pPr>
            <w:r w:rsidRPr="00E7728C">
              <w:rPr>
                <w:rFonts w:ascii="Times New Roman" w:hAnsi="Times New Roman" w:cs="Times New Roman"/>
              </w:rPr>
              <w:t>Л.А. Парамонова. Конструирование из природного материала. – М.: Карапуз.</w:t>
            </w:r>
          </w:p>
          <w:p w:rsidR="00E7728C" w:rsidRPr="00E7728C" w:rsidRDefault="00E7728C" w:rsidP="00A91D88">
            <w:pPr>
              <w:rPr>
                <w:rFonts w:ascii="Times New Roman" w:hAnsi="Times New Roman" w:cs="Times New Roman"/>
              </w:rPr>
            </w:pPr>
            <w:r w:rsidRPr="00E7728C">
              <w:rPr>
                <w:rFonts w:ascii="Times New Roman" w:hAnsi="Times New Roman" w:cs="Times New Roman"/>
              </w:rPr>
              <w:t>К.П. Нефёдова. Тематический словарь в картинках. Мир человека. Современные профессии. К программе «Я – человек». – М: Школьная пресса, 2008.</w:t>
            </w:r>
          </w:p>
        </w:tc>
      </w:tr>
      <w:tr w:rsidR="00E7728C" w:rsidRPr="00E7728C" w:rsidTr="00A91D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71" w:type="pct"/>
            <w:vAlign w:val="center"/>
          </w:tcPr>
          <w:p w:rsidR="00E7728C" w:rsidRPr="00E7728C" w:rsidRDefault="00E7728C" w:rsidP="00A91D88">
            <w:pPr>
              <w:jc w:val="center"/>
              <w:rPr>
                <w:rFonts w:ascii="Times New Roman" w:hAnsi="Times New Roman" w:cs="Times New Roman"/>
              </w:rPr>
            </w:pPr>
            <w:r w:rsidRPr="00E7728C">
              <w:rPr>
                <w:rFonts w:ascii="Times New Roman" w:hAnsi="Times New Roman" w:cs="Times New Roman"/>
              </w:rPr>
              <w:lastRenderedPageBreak/>
              <w:t>Перечень программ и технологий</w:t>
            </w:r>
          </w:p>
          <w:p w:rsidR="00E7728C" w:rsidRPr="00E7728C" w:rsidRDefault="00E7728C" w:rsidP="00A91D88">
            <w:pPr>
              <w:jc w:val="center"/>
              <w:rPr>
                <w:rFonts w:ascii="Times New Roman" w:hAnsi="Times New Roman" w:cs="Times New Roman"/>
              </w:rPr>
            </w:pPr>
            <w:r w:rsidRPr="00E7728C">
              <w:rPr>
                <w:rFonts w:ascii="Times New Roman" w:hAnsi="Times New Roman" w:cs="Times New Roman"/>
              </w:rPr>
              <w:t>(познавательное развитие)</w:t>
            </w:r>
          </w:p>
        </w:tc>
        <w:tc>
          <w:tcPr>
            <w:tcW w:w="4229" w:type="pct"/>
            <w:vAlign w:val="center"/>
          </w:tcPr>
          <w:p w:rsidR="00E7728C" w:rsidRPr="00E7728C" w:rsidRDefault="00E7728C" w:rsidP="00A91D88">
            <w:pPr>
              <w:rPr>
                <w:rFonts w:ascii="Times New Roman" w:hAnsi="Times New Roman" w:cs="Times New Roman"/>
              </w:rPr>
            </w:pPr>
            <w:r w:rsidRPr="00E7728C">
              <w:rPr>
                <w:rFonts w:ascii="Times New Roman" w:hAnsi="Times New Roman" w:cs="Times New Roman"/>
              </w:rPr>
              <w:t>Логика и математика для дошкольников. /Автор-сост. Е.А. Носова, Р.Л. Непомнящая/ (Библиотека программы «Детство»). – СПб</w:t>
            </w:r>
            <w:proofErr w:type="gramStart"/>
            <w:r w:rsidRPr="00E7728C">
              <w:rPr>
                <w:rFonts w:ascii="Times New Roman" w:hAnsi="Times New Roman" w:cs="Times New Roman"/>
              </w:rPr>
              <w:t xml:space="preserve">.: </w:t>
            </w:r>
            <w:proofErr w:type="gramEnd"/>
            <w:r w:rsidRPr="00E7728C">
              <w:rPr>
                <w:rFonts w:ascii="Times New Roman" w:hAnsi="Times New Roman" w:cs="Times New Roman"/>
              </w:rPr>
              <w:t>Акцидент, 1997.</w:t>
            </w:r>
          </w:p>
          <w:p w:rsidR="00E7728C" w:rsidRPr="00E7728C" w:rsidRDefault="00E7728C" w:rsidP="00A91D88">
            <w:pPr>
              <w:rPr>
                <w:rFonts w:ascii="Times New Roman" w:hAnsi="Times New Roman" w:cs="Times New Roman"/>
              </w:rPr>
            </w:pPr>
            <w:r w:rsidRPr="00E7728C">
              <w:rPr>
                <w:rFonts w:ascii="Times New Roman" w:hAnsi="Times New Roman" w:cs="Times New Roman"/>
              </w:rPr>
              <w:t>Е.Н. Колесникова «Математика в детском саду» методическое пособие 4-5 лет, 5-6 лет, 6-7 лет.- М.:ТЦ Сфера, 2022г.</w:t>
            </w:r>
          </w:p>
          <w:p w:rsidR="00E7728C" w:rsidRPr="00E7728C" w:rsidRDefault="00E7728C" w:rsidP="00A91D88">
            <w:pPr>
              <w:rPr>
                <w:rFonts w:ascii="Times New Roman" w:hAnsi="Times New Roman" w:cs="Times New Roman"/>
              </w:rPr>
            </w:pPr>
            <w:r w:rsidRPr="00E7728C">
              <w:rPr>
                <w:rFonts w:ascii="Times New Roman" w:hAnsi="Times New Roman" w:cs="Times New Roman"/>
              </w:rPr>
              <w:t>Новикова В.П. Математика в детском саду. Подготовительная группа. – М.: Мозаика-Синтез, 2008.</w:t>
            </w:r>
          </w:p>
          <w:p w:rsidR="00E7728C" w:rsidRPr="00E7728C" w:rsidRDefault="00E7728C" w:rsidP="00A91D88">
            <w:pPr>
              <w:rPr>
                <w:rFonts w:ascii="Times New Roman" w:hAnsi="Times New Roman" w:cs="Times New Roman"/>
              </w:rPr>
            </w:pPr>
            <w:r w:rsidRPr="00E7728C">
              <w:rPr>
                <w:rFonts w:ascii="Times New Roman" w:hAnsi="Times New Roman" w:cs="Times New Roman"/>
              </w:rPr>
              <w:t>Новикова В.П. Математика в детском саду. Старшая группа. – М.: Мозаика-Синтез, 2008.</w:t>
            </w:r>
          </w:p>
          <w:p w:rsidR="00E7728C" w:rsidRPr="00E7728C" w:rsidRDefault="00E7728C" w:rsidP="00A91D88">
            <w:pPr>
              <w:rPr>
                <w:rFonts w:ascii="Times New Roman" w:hAnsi="Times New Roman" w:cs="Times New Roman"/>
              </w:rPr>
            </w:pPr>
            <w:r w:rsidRPr="00E7728C">
              <w:rPr>
                <w:rFonts w:ascii="Times New Roman" w:hAnsi="Times New Roman" w:cs="Times New Roman"/>
              </w:rPr>
              <w:t>Новикова В.П. Математика в детском саду. Средняя группа. – М.: Мозаика-Синтез, 2008.</w:t>
            </w:r>
          </w:p>
          <w:p w:rsidR="00E7728C" w:rsidRPr="00E7728C" w:rsidRDefault="00E7728C" w:rsidP="00A91D88">
            <w:pPr>
              <w:rPr>
                <w:rFonts w:ascii="Times New Roman" w:hAnsi="Times New Roman" w:cs="Times New Roman"/>
              </w:rPr>
            </w:pPr>
            <w:r w:rsidRPr="00E7728C">
              <w:rPr>
                <w:rFonts w:ascii="Times New Roman" w:hAnsi="Times New Roman" w:cs="Times New Roman"/>
              </w:rPr>
              <w:t>Новикова В.П., Тихонова Л.И. Воспитание ребенка-дошкольника. – М.: Владос, 2008.</w:t>
            </w:r>
          </w:p>
          <w:p w:rsidR="00E7728C" w:rsidRPr="00E7728C" w:rsidRDefault="00E7728C" w:rsidP="00A91D88">
            <w:pPr>
              <w:rPr>
                <w:rFonts w:ascii="Times New Roman" w:hAnsi="Times New Roman" w:cs="Times New Roman"/>
              </w:rPr>
            </w:pPr>
            <w:r w:rsidRPr="00E7728C">
              <w:rPr>
                <w:rFonts w:ascii="Times New Roman" w:hAnsi="Times New Roman" w:cs="Times New Roman"/>
              </w:rPr>
              <w:t>Протасова Е.Ю., Родина Н.М. Познание окружающего мира с детьми 3-7 лет. – М., 2009.</w:t>
            </w:r>
          </w:p>
          <w:p w:rsidR="00E7728C" w:rsidRPr="00E7728C" w:rsidRDefault="00E7728C" w:rsidP="00A91D88">
            <w:pPr>
              <w:rPr>
                <w:rFonts w:ascii="Times New Roman" w:hAnsi="Times New Roman" w:cs="Times New Roman"/>
              </w:rPr>
            </w:pPr>
            <w:r w:rsidRPr="00E7728C">
              <w:rPr>
                <w:rFonts w:ascii="Times New Roman" w:hAnsi="Times New Roman" w:cs="Times New Roman"/>
              </w:rPr>
              <w:t>Парамонова Л.А. Развивающие занятия с детьми 2-3, 3-4, 4-5, 5-6, 6-7 лет.</w:t>
            </w:r>
          </w:p>
        </w:tc>
      </w:tr>
      <w:tr w:rsidR="00E7728C" w:rsidRPr="00E7728C" w:rsidTr="00A91D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71" w:type="pct"/>
            <w:vAlign w:val="center"/>
          </w:tcPr>
          <w:p w:rsidR="00E7728C" w:rsidRPr="00E7728C" w:rsidRDefault="00E7728C" w:rsidP="00A91D88">
            <w:pPr>
              <w:jc w:val="center"/>
              <w:rPr>
                <w:rFonts w:ascii="Times New Roman" w:hAnsi="Times New Roman" w:cs="Times New Roman"/>
              </w:rPr>
            </w:pPr>
            <w:r w:rsidRPr="00E7728C">
              <w:rPr>
                <w:rFonts w:ascii="Times New Roman" w:hAnsi="Times New Roman" w:cs="Times New Roman"/>
              </w:rPr>
              <w:t xml:space="preserve">Перечень программ и технологий </w:t>
            </w:r>
          </w:p>
          <w:p w:rsidR="00E7728C" w:rsidRPr="00E7728C" w:rsidRDefault="00E7728C" w:rsidP="00A91D88">
            <w:pPr>
              <w:jc w:val="center"/>
              <w:rPr>
                <w:rFonts w:ascii="Times New Roman" w:hAnsi="Times New Roman" w:cs="Times New Roman"/>
              </w:rPr>
            </w:pPr>
            <w:r w:rsidRPr="00E7728C">
              <w:rPr>
                <w:rFonts w:ascii="Times New Roman" w:hAnsi="Times New Roman" w:cs="Times New Roman"/>
              </w:rPr>
              <w:t>(познание окружающего мира)</w:t>
            </w:r>
          </w:p>
        </w:tc>
        <w:tc>
          <w:tcPr>
            <w:tcW w:w="4229" w:type="pct"/>
            <w:vAlign w:val="center"/>
          </w:tcPr>
          <w:p w:rsidR="00E7728C" w:rsidRPr="00E7728C" w:rsidRDefault="00E7728C" w:rsidP="00A91D88">
            <w:pPr>
              <w:rPr>
                <w:rFonts w:ascii="Times New Roman" w:hAnsi="Times New Roman" w:cs="Times New Roman"/>
              </w:rPr>
            </w:pPr>
            <w:proofErr w:type="gramStart"/>
            <w:r w:rsidRPr="00E7728C">
              <w:rPr>
                <w:rFonts w:ascii="Times New Roman" w:hAnsi="Times New Roman" w:cs="Times New Roman"/>
              </w:rPr>
              <w:t>Алешина</w:t>
            </w:r>
            <w:proofErr w:type="gramEnd"/>
            <w:r w:rsidRPr="00E7728C">
              <w:rPr>
                <w:rFonts w:ascii="Times New Roman" w:hAnsi="Times New Roman" w:cs="Times New Roman"/>
              </w:rPr>
              <w:t xml:space="preserve"> Н.В. Патриотическое воспитание дошкольников, М., 2005</w:t>
            </w:r>
          </w:p>
          <w:p w:rsidR="00E7728C" w:rsidRPr="00E7728C" w:rsidRDefault="00E7728C" w:rsidP="00A91D88">
            <w:pPr>
              <w:rPr>
                <w:rFonts w:ascii="Times New Roman" w:hAnsi="Times New Roman" w:cs="Times New Roman"/>
              </w:rPr>
            </w:pPr>
            <w:r w:rsidRPr="00E7728C">
              <w:rPr>
                <w:rFonts w:ascii="Times New Roman" w:hAnsi="Times New Roman" w:cs="Times New Roman"/>
              </w:rPr>
              <w:t>Зеленова Н.Г., Осипова Л.Е. Мы живем в России, М., 2007</w:t>
            </w:r>
          </w:p>
          <w:p w:rsidR="00E7728C" w:rsidRPr="00E7728C" w:rsidRDefault="00E7728C" w:rsidP="00A91D88">
            <w:pPr>
              <w:rPr>
                <w:rFonts w:ascii="Times New Roman" w:hAnsi="Times New Roman" w:cs="Times New Roman"/>
              </w:rPr>
            </w:pPr>
            <w:r w:rsidRPr="00E7728C">
              <w:rPr>
                <w:rFonts w:ascii="Times New Roman" w:hAnsi="Times New Roman" w:cs="Times New Roman"/>
              </w:rPr>
              <w:t>Князева О.Л., Маханева М.Д. Приобщение детей к истокам русской народной культуры, СПб</w:t>
            </w:r>
            <w:proofErr w:type="gramStart"/>
            <w:r w:rsidRPr="00E7728C">
              <w:rPr>
                <w:rFonts w:ascii="Times New Roman" w:hAnsi="Times New Roman" w:cs="Times New Roman"/>
              </w:rPr>
              <w:t xml:space="preserve">., </w:t>
            </w:r>
            <w:proofErr w:type="gramEnd"/>
            <w:r w:rsidRPr="00E7728C">
              <w:rPr>
                <w:rFonts w:ascii="Times New Roman" w:hAnsi="Times New Roman" w:cs="Times New Roman"/>
              </w:rPr>
              <w:t>1998</w:t>
            </w:r>
          </w:p>
          <w:p w:rsidR="00E7728C" w:rsidRPr="00E7728C" w:rsidRDefault="00E7728C" w:rsidP="00A91D88">
            <w:pPr>
              <w:rPr>
                <w:rFonts w:ascii="Times New Roman" w:hAnsi="Times New Roman" w:cs="Times New Roman"/>
              </w:rPr>
            </w:pPr>
            <w:r w:rsidRPr="00E7728C">
              <w:rPr>
                <w:rFonts w:ascii="Times New Roman" w:hAnsi="Times New Roman" w:cs="Times New Roman"/>
              </w:rPr>
              <w:t>Кобитина И.И. Дошкольникам о технике, М., 1991</w:t>
            </w:r>
          </w:p>
          <w:p w:rsidR="00E7728C" w:rsidRPr="00E7728C" w:rsidRDefault="00E7728C" w:rsidP="00A91D88">
            <w:pPr>
              <w:rPr>
                <w:rFonts w:ascii="Times New Roman" w:hAnsi="Times New Roman" w:cs="Times New Roman"/>
              </w:rPr>
            </w:pPr>
            <w:r w:rsidRPr="00E7728C">
              <w:rPr>
                <w:rFonts w:ascii="Times New Roman" w:hAnsi="Times New Roman" w:cs="Times New Roman"/>
              </w:rPr>
              <w:t>С чего начинается родина? / Под ред. Л.А. Кондрыкинской, М., 2004</w:t>
            </w:r>
          </w:p>
          <w:p w:rsidR="00E7728C" w:rsidRPr="00E7728C" w:rsidRDefault="00E7728C" w:rsidP="00A91D88">
            <w:pPr>
              <w:rPr>
                <w:rFonts w:ascii="Times New Roman" w:hAnsi="Times New Roman" w:cs="Times New Roman"/>
              </w:rPr>
            </w:pPr>
            <w:r w:rsidRPr="00E7728C">
              <w:rPr>
                <w:rFonts w:ascii="Times New Roman" w:hAnsi="Times New Roman" w:cs="Times New Roman"/>
              </w:rPr>
              <w:t>Рыжова Н.А. Экологическое образование в детском саду, М., 2001</w:t>
            </w:r>
          </w:p>
          <w:p w:rsidR="00E7728C" w:rsidRPr="00E7728C" w:rsidRDefault="00E7728C" w:rsidP="00A91D88">
            <w:pPr>
              <w:rPr>
                <w:rFonts w:ascii="Times New Roman" w:hAnsi="Times New Roman" w:cs="Times New Roman"/>
              </w:rPr>
            </w:pPr>
            <w:r w:rsidRPr="00E7728C">
              <w:rPr>
                <w:rFonts w:ascii="Times New Roman" w:hAnsi="Times New Roman" w:cs="Times New Roman"/>
              </w:rPr>
              <w:t>Рыжова Н.А. Наш дом – природа, блок занятий: Я и природа, М., 2005</w:t>
            </w:r>
          </w:p>
          <w:p w:rsidR="00E7728C" w:rsidRPr="00E7728C" w:rsidRDefault="00E7728C" w:rsidP="00A91D88">
            <w:pPr>
              <w:rPr>
                <w:rFonts w:ascii="Times New Roman" w:hAnsi="Times New Roman" w:cs="Times New Roman"/>
              </w:rPr>
            </w:pPr>
            <w:r w:rsidRPr="00E7728C">
              <w:rPr>
                <w:rFonts w:ascii="Times New Roman" w:hAnsi="Times New Roman" w:cs="Times New Roman"/>
              </w:rPr>
              <w:t>Рыжова Н.А. Наш дом – природа, блок занятий: песок, глина, камни, М., 2005</w:t>
            </w:r>
          </w:p>
          <w:p w:rsidR="00E7728C" w:rsidRPr="00E7728C" w:rsidRDefault="00E7728C" w:rsidP="00A91D88">
            <w:pPr>
              <w:rPr>
                <w:rFonts w:ascii="Times New Roman" w:hAnsi="Times New Roman" w:cs="Times New Roman"/>
              </w:rPr>
            </w:pPr>
            <w:r w:rsidRPr="00E7728C">
              <w:rPr>
                <w:rFonts w:ascii="Times New Roman" w:hAnsi="Times New Roman" w:cs="Times New Roman"/>
              </w:rPr>
              <w:t>Рыжова Н.А. Наш дом – природа, блок занятий: почва – живая земля, М., 2005</w:t>
            </w:r>
          </w:p>
        </w:tc>
      </w:tr>
      <w:tr w:rsidR="00E7728C" w:rsidRPr="00E7728C" w:rsidTr="00A91D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71" w:type="pct"/>
            <w:vAlign w:val="center"/>
          </w:tcPr>
          <w:p w:rsidR="00E7728C" w:rsidRPr="00E7728C" w:rsidRDefault="00E7728C" w:rsidP="00A91D88">
            <w:pPr>
              <w:jc w:val="center"/>
              <w:rPr>
                <w:rFonts w:ascii="Times New Roman" w:hAnsi="Times New Roman" w:cs="Times New Roman"/>
              </w:rPr>
            </w:pPr>
            <w:r w:rsidRPr="00E7728C">
              <w:rPr>
                <w:rFonts w:ascii="Times New Roman" w:hAnsi="Times New Roman" w:cs="Times New Roman"/>
              </w:rPr>
              <w:t>Перечень пособий и технологий (конструирование)</w:t>
            </w:r>
          </w:p>
        </w:tc>
        <w:tc>
          <w:tcPr>
            <w:tcW w:w="4229" w:type="pct"/>
            <w:vAlign w:val="center"/>
          </w:tcPr>
          <w:p w:rsidR="00E7728C" w:rsidRPr="00E7728C" w:rsidRDefault="00E7728C" w:rsidP="00A91D88">
            <w:pPr>
              <w:rPr>
                <w:rFonts w:ascii="Times New Roman" w:hAnsi="Times New Roman" w:cs="Times New Roman"/>
              </w:rPr>
            </w:pPr>
            <w:r w:rsidRPr="00E7728C">
              <w:rPr>
                <w:rFonts w:ascii="Times New Roman" w:hAnsi="Times New Roman" w:cs="Times New Roman"/>
              </w:rPr>
              <w:t>Куцакова Л.В. Конструирование и ручной труд в детском саду: Программа и конспекты занятий. – М., 2007</w:t>
            </w:r>
          </w:p>
          <w:p w:rsidR="00E7728C" w:rsidRPr="00E7728C" w:rsidRDefault="00E7728C" w:rsidP="00A91D88">
            <w:pPr>
              <w:rPr>
                <w:rFonts w:ascii="Times New Roman" w:hAnsi="Times New Roman" w:cs="Times New Roman"/>
              </w:rPr>
            </w:pPr>
            <w:r w:rsidRPr="00E7728C">
              <w:rPr>
                <w:rFonts w:ascii="Times New Roman" w:hAnsi="Times New Roman" w:cs="Times New Roman"/>
              </w:rPr>
              <w:t>Куцакова Л.В. Творим и мастерим. Ручной труд: Пособие для педагогов и родителей. – М., 2007.</w:t>
            </w:r>
          </w:p>
          <w:p w:rsidR="00E7728C" w:rsidRPr="00E7728C" w:rsidRDefault="00E7728C" w:rsidP="00A91D88">
            <w:pPr>
              <w:rPr>
                <w:rFonts w:ascii="Times New Roman" w:hAnsi="Times New Roman" w:cs="Times New Roman"/>
              </w:rPr>
            </w:pPr>
            <w:r w:rsidRPr="00E7728C">
              <w:rPr>
                <w:rFonts w:ascii="Times New Roman" w:hAnsi="Times New Roman" w:cs="Times New Roman"/>
              </w:rPr>
              <w:t>Куцакова Л.В. Занятия по конструированию из строительного материала. – М. 2006.</w:t>
            </w:r>
          </w:p>
          <w:p w:rsidR="00E7728C" w:rsidRPr="00E7728C" w:rsidRDefault="00E7728C" w:rsidP="00A91D88">
            <w:pPr>
              <w:rPr>
                <w:rFonts w:ascii="Times New Roman" w:hAnsi="Times New Roman" w:cs="Times New Roman"/>
              </w:rPr>
            </w:pPr>
            <w:r w:rsidRPr="00E7728C">
              <w:rPr>
                <w:rFonts w:ascii="Times New Roman" w:hAnsi="Times New Roman" w:cs="Times New Roman"/>
              </w:rPr>
              <w:t>Парамонова Л.А. Развивающие занятия с детьми 2-3, 3-4, 4-5, 5-6, 6-7 лет.</w:t>
            </w:r>
          </w:p>
          <w:p w:rsidR="00E7728C" w:rsidRPr="00E7728C" w:rsidRDefault="00E7728C" w:rsidP="00A91D88">
            <w:pPr>
              <w:rPr>
                <w:rFonts w:ascii="Times New Roman" w:hAnsi="Times New Roman" w:cs="Times New Roman"/>
              </w:rPr>
            </w:pPr>
            <w:r w:rsidRPr="00E7728C">
              <w:rPr>
                <w:rFonts w:ascii="Times New Roman" w:hAnsi="Times New Roman" w:cs="Times New Roman"/>
              </w:rPr>
              <w:t>Парамонова Л.А. Теория и методика творческого конструирования в детском саду: Учебное пособие для студентов высших педагогических заведений. – М., 2002.</w:t>
            </w:r>
          </w:p>
        </w:tc>
      </w:tr>
      <w:tr w:rsidR="00E7728C" w:rsidRPr="00E7728C" w:rsidTr="00A91D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71" w:type="pct"/>
            <w:vAlign w:val="center"/>
          </w:tcPr>
          <w:p w:rsidR="00E7728C" w:rsidRPr="00E7728C" w:rsidRDefault="00E7728C" w:rsidP="00A91D88">
            <w:pPr>
              <w:jc w:val="center"/>
              <w:rPr>
                <w:rFonts w:ascii="Times New Roman" w:hAnsi="Times New Roman" w:cs="Times New Roman"/>
              </w:rPr>
            </w:pPr>
            <w:r w:rsidRPr="00E7728C">
              <w:rPr>
                <w:rFonts w:ascii="Times New Roman" w:hAnsi="Times New Roman" w:cs="Times New Roman"/>
              </w:rPr>
              <w:t>Перечень пособий (развитие речи)</w:t>
            </w:r>
          </w:p>
        </w:tc>
        <w:tc>
          <w:tcPr>
            <w:tcW w:w="4229" w:type="pct"/>
            <w:vAlign w:val="center"/>
          </w:tcPr>
          <w:p w:rsidR="00E7728C" w:rsidRPr="00E7728C" w:rsidRDefault="00E7728C" w:rsidP="00A91D88">
            <w:pPr>
              <w:rPr>
                <w:rFonts w:ascii="Times New Roman" w:hAnsi="Times New Roman" w:cs="Times New Roman"/>
              </w:rPr>
            </w:pPr>
            <w:r w:rsidRPr="00E7728C">
              <w:rPr>
                <w:rFonts w:ascii="Times New Roman" w:hAnsi="Times New Roman" w:cs="Times New Roman"/>
              </w:rPr>
              <w:t>Арушанова А.Г. Речь и речевое общение детей 3-7 лет. – М.: Мозаика-Синтез, 1999.</w:t>
            </w:r>
          </w:p>
          <w:p w:rsidR="00E7728C" w:rsidRPr="00E7728C" w:rsidRDefault="00E7728C" w:rsidP="00A91D88">
            <w:pPr>
              <w:rPr>
                <w:rFonts w:ascii="Times New Roman" w:hAnsi="Times New Roman" w:cs="Times New Roman"/>
              </w:rPr>
            </w:pPr>
            <w:r w:rsidRPr="00E7728C">
              <w:rPr>
                <w:rFonts w:ascii="Times New Roman" w:hAnsi="Times New Roman" w:cs="Times New Roman"/>
              </w:rPr>
              <w:t>Арушанова А.Г., Рычагова Е.С. Игры со звучащим словом. – М., 2009.</w:t>
            </w:r>
          </w:p>
          <w:p w:rsidR="00E7728C" w:rsidRPr="00E7728C" w:rsidRDefault="00E7728C" w:rsidP="00A91D88">
            <w:pPr>
              <w:rPr>
                <w:rFonts w:ascii="Times New Roman" w:hAnsi="Times New Roman" w:cs="Times New Roman"/>
              </w:rPr>
            </w:pPr>
            <w:r w:rsidRPr="00E7728C">
              <w:rPr>
                <w:rFonts w:ascii="Times New Roman" w:hAnsi="Times New Roman" w:cs="Times New Roman"/>
              </w:rPr>
              <w:t>Развивающие занятия с детьми 2-3 лет</w:t>
            </w:r>
            <w:proofErr w:type="gramStart"/>
            <w:r w:rsidRPr="00E7728C">
              <w:rPr>
                <w:rFonts w:ascii="Times New Roman" w:hAnsi="Times New Roman" w:cs="Times New Roman"/>
              </w:rPr>
              <w:t xml:space="preserve"> /П</w:t>
            </w:r>
            <w:proofErr w:type="gramEnd"/>
            <w:r w:rsidRPr="00E7728C">
              <w:rPr>
                <w:rFonts w:ascii="Times New Roman" w:hAnsi="Times New Roman" w:cs="Times New Roman"/>
              </w:rPr>
              <w:t>од ред. Л.А. Парамоновой. – М.: ОЛМА Медиа Групп, 2008.</w:t>
            </w:r>
          </w:p>
          <w:p w:rsidR="00E7728C" w:rsidRPr="00E7728C" w:rsidRDefault="00E7728C" w:rsidP="00A91D88">
            <w:pPr>
              <w:rPr>
                <w:rFonts w:ascii="Times New Roman" w:hAnsi="Times New Roman" w:cs="Times New Roman"/>
              </w:rPr>
            </w:pPr>
            <w:r w:rsidRPr="00E7728C">
              <w:rPr>
                <w:rFonts w:ascii="Times New Roman" w:hAnsi="Times New Roman" w:cs="Times New Roman"/>
              </w:rPr>
              <w:t>Развивающие занятия с детьми 3-4 лет</w:t>
            </w:r>
            <w:proofErr w:type="gramStart"/>
            <w:r w:rsidRPr="00E7728C">
              <w:rPr>
                <w:rFonts w:ascii="Times New Roman" w:hAnsi="Times New Roman" w:cs="Times New Roman"/>
              </w:rPr>
              <w:t xml:space="preserve"> /П</w:t>
            </w:r>
            <w:proofErr w:type="gramEnd"/>
            <w:r w:rsidRPr="00E7728C">
              <w:rPr>
                <w:rFonts w:ascii="Times New Roman" w:hAnsi="Times New Roman" w:cs="Times New Roman"/>
              </w:rPr>
              <w:t>од ред. Л.А. Парамоновой. – М., 2009.</w:t>
            </w:r>
          </w:p>
          <w:p w:rsidR="00E7728C" w:rsidRPr="00E7728C" w:rsidRDefault="00E7728C" w:rsidP="00A91D88">
            <w:pPr>
              <w:rPr>
                <w:rFonts w:ascii="Times New Roman" w:hAnsi="Times New Roman" w:cs="Times New Roman"/>
              </w:rPr>
            </w:pPr>
            <w:r w:rsidRPr="00E7728C">
              <w:rPr>
                <w:rFonts w:ascii="Times New Roman" w:hAnsi="Times New Roman" w:cs="Times New Roman"/>
              </w:rPr>
              <w:t>Развивающие занятия с детьми 4-5 лет. /Под ред. Л.А. Парамоновой. – М., 2009.</w:t>
            </w:r>
          </w:p>
          <w:p w:rsidR="00E7728C" w:rsidRPr="00E7728C" w:rsidRDefault="00E7728C" w:rsidP="00A91D88">
            <w:pPr>
              <w:rPr>
                <w:rFonts w:ascii="Times New Roman" w:hAnsi="Times New Roman" w:cs="Times New Roman"/>
              </w:rPr>
            </w:pPr>
            <w:r w:rsidRPr="00E7728C">
              <w:rPr>
                <w:rFonts w:ascii="Times New Roman" w:hAnsi="Times New Roman" w:cs="Times New Roman"/>
              </w:rPr>
              <w:t>Развивающие занятия с детьми 5-6 лет</w:t>
            </w:r>
            <w:proofErr w:type="gramStart"/>
            <w:r w:rsidRPr="00E7728C">
              <w:rPr>
                <w:rFonts w:ascii="Times New Roman" w:hAnsi="Times New Roman" w:cs="Times New Roman"/>
              </w:rPr>
              <w:t xml:space="preserve"> /П</w:t>
            </w:r>
            <w:proofErr w:type="gramEnd"/>
            <w:r w:rsidRPr="00E7728C">
              <w:rPr>
                <w:rFonts w:ascii="Times New Roman" w:hAnsi="Times New Roman" w:cs="Times New Roman"/>
              </w:rPr>
              <w:t>од ред. Л.А. Парамоновой. – М.: ОЛМА Медиа Групп, 2008.</w:t>
            </w:r>
          </w:p>
          <w:p w:rsidR="00E7728C" w:rsidRPr="00E7728C" w:rsidRDefault="00E7728C" w:rsidP="00A91D88">
            <w:pPr>
              <w:rPr>
                <w:rFonts w:ascii="Times New Roman" w:hAnsi="Times New Roman" w:cs="Times New Roman"/>
              </w:rPr>
            </w:pPr>
            <w:r w:rsidRPr="00E7728C">
              <w:rPr>
                <w:rFonts w:ascii="Times New Roman" w:hAnsi="Times New Roman" w:cs="Times New Roman"/>
              </w:rPr>
              <w:lastRenderedPageBreak/>
              <w:t>Развивающие занятия с детьми 6-7 лет</w:t>
            </w:r>
            <w:proofErr w:type="gramStart"/>
            <w:r w:rsidRPr="00E7728C">
              <w:rPr>
                <w:rFonts w:ascii="Times New Roman" w:hAnsi="Times New Roman" w:cs="Times New Roman"/>
              </w:rPr>
              <w:t xml:space="preserve"> /П</w:t>
            </w:r>
            <w:proofErr w:type="gramEnd"/>
            <w:r w:rsidRPr="00E7728C">
              <w:rPr>
                <w:rFonts w:ascii="Times New Roman" w:hAnsi="Times New Roman" w:cs="Times New Roman"/>
              </w:rPr>
              <w:t>од ред. Л.А. Парамоновой. – М.: ОЛМА Медиа Групп, 2008.</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Арушанова А.Г. Речь и речевое общение детей: Книга для воспитателей детского сада. – М.: Мозаика-Синтез, 1999. </w:t>
            </w:r>
          </w:p>
          <w:p w:rsidR="00E7728C" w:rsidRPr="00E7728C" w:rsidRDefault="00E7728C" w:rsidP="00A91D88">
            <w:pPr>
              <w:rPr>
                <w:rFonts w:ascii="Times New Roman" w:hAnsi="Times New Roman" w:cs="Times New Roman"/>
              </w:rPr>
            </w:pPr>
            <w:r w:rsidRPr="00E7728C">
              <w:rPr>
                <w:rFonts w:ascii="Times New Roman" w:hAnsi="Times New Roman" w:cs="Times New Roman"/>
              </w:rPr>
              <w:t>Бондаренко А.К. Дидактические игры в детском саду. – М.: Просвещение, 1985.</w:t>
            </w:r>
          </w:p>
          <w:p w:rsidR="00E7728C" w:rsidRPr="00E7728C" w:rsidRDefault="00E7728C" w:rsidP="00A91D88">
            <w:pPr>
              <w:rPr>
                <w:rFonts w:ascii="Times New Roman" w:hAnsi="Times New Roman" w:cs="Times New Roman"/>
              </w:rPr>
            </w:pPr>
            <w:r w:rsidRPr="00E7728C">
              <w:rPr>
                <w:rFonts w:ascii="Times New Roman" w:hAnsi="Times New Roman" w:cs="Times New Roman"/>
              </w:rPr>
              <w:t>Занятия по развитию речи в детском саду. /Под ред. О.С. Ушаковой. – М.: Просвещение, 1993.</w:t>
            </w:r>
          </w:p>
          <w:p w:rsidR="00E7728C" w:rsidRPr="00E7728C" w:rsidRDefault="00E7728C" w:rsidP="00A91D88">
            <w:pPr>
              <w:rPr>
                <w:rFonts w:ascii="Times New Roman" w:hAnsi="Times New Roman" w:cs="Times New Roman"/>
              </w:rPr>
            </w:pPr>
            <w:r w:rsidRPr="00E7728C">
              <w:rPr>
                <w:rFonts w:ascii="Times New Roman" w:hAnsi="Times New Roman" w:cs="Times New Roman"/>
              </w:rPr>
              <w:t>Придумай слово. Речевые игры и упражнения для дошкольников</w:t>
            </w:r>
            <w:proofErr w:type="gramStart"/>
            <w:r w:rsidRPr="00E7728C">
              <w:rPr>
                <w:rFonts w:ascii="Times New Roman" w:hAnsi="Times New Roman" w:cs="Times New Roman"/>
              </w:rPr>
              <w:t xml:space="preserve"> /П</w:t>
            </w:r>
            <w:proofErr w:type="gramEnd"/>
            <w:r w:rsidRPr="00E7728C">
              <w:rPr>
                <w:rFonts w:ascii="Times New Roman" w:hAnsi="Times New Roman" w:cs="Times New Roman"/>
              </w:rPr>
              <w:t>од ред. О.С. Ушаковой. – М.: Просвещение, 1966.</w:t>
            </w:r>
          </w:p>
          <w:p w:rsidR="00E7728C" w:rsidRPr="00E7728C" w:rsidRDefault="00E7728C" w:rsidP="00A91D88">
            <w:pPr>
              <w:rPr>
                <w:rFonts w:ascii="Times New Roman" w:hAnsi="Times New Roman" w:cs="Times New Roman"/>
              </w:rPr>
            </w:pPr>
            <w:r w:rsidRPr="00E7728C">
              <w:rPr>
                <w:rFonts w:ascii="Times New Roman" w:hAnsi="Times New Roman" w:cs="Times New Roman"/>
              </w:rPr>
              <w:t>Скажи по-другому /Речевые Иры, упражнения, ситуации, сценарии. /Под ред. О.С. Ушаковой. – Самара, 1994.</w:t>
            </w:r>
          </w:p>
        </w:tc>
      </w:tr>
      <w:tr w:rsidR="00E7728C" w:rsidRPr="00E7728C" w:rsidTr="00A91D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71" w:type="pct"/>
            <w:vAlign w:val="center"/>
          </w:tcPr>
          <w:p w:rsidR="00E7728C" w:rsidRPr="00E7728C" w:rsidRDefault="00E7728C" w:rsidP="00A91D88">
            <w:pPr>
              <w:jc w:val="center"/>
              <w:rPr>
                <w:rFonts w:ascii="Times New Roman" w:hAnsi="Times New Roman" w:cs="Times New Roman"/>
              </w:rPr>
            </w:pPr>
            <w:r w:rsidRPr="00E7728C">
              <w:rPr>
                <w:rFonts w:ascii="Times New Roman" w:hAnsi="Times New Roman" w:cs="Times New Roman"/>
              </w:rPr>
              <w:lastRenderedPageBreak/>
              <w:t>Перечень программ и технологий</w:t>
            </w:r>
          </w:p>
          <w:p w:rsidR="00E7728C" w:rsidRPr="00E7728C" w:rsidRDefault="00E7728C" w:rsidP="00A91D88">
            <w:pPr>
              <w:jc w:val="center"/>
              <w:rPr>
                <w:rFonts w:ascii="Times New Roman" w:hAnsi="Times New Roman" w:cs="Times New Roman"/>
              </w:rPr>
            </w:pPr>
          </w:p>
        </w:tc>
        <w:tc>
          <w:tcPr>
            <w:tcW w:w="4229" w:type="pct"/>
            <w:vAlign w:val="center"/>
          </w:tcPr>
          <w:p w:rsidR="00E7728C" w:rsidRPr="00E7728C" w:rsidRDefault="00E7728C" w:rsidP="00A91D88">
            <w:pPr>
              <w:rPr>
                <w:rFonts w:ascii="Times New Roman" w:hAnsi="Times New Roman" w:cs="Times New Roman"/>
              </w:rPr>
            </w:pPr>
            <w:r w:rsidRPr="00E7728C">
              <w:rPr>
                <w:rFonts w:ascii="Times New Roman" w:hAnsi="Times New Roman" w:cs="Times New Roman"/>
              </w:rPr>
              <w:t>Ушакова О.С., Гавриш Н.В. Знакомим дошкольников с литературой, - М.,1998.</w:t>
            </w:r>
          </w:p>
          <w:p w:rsidR="00E7728C" w:rsidRPr="00E7728C" w:rsidRDefault="00E7728C" w:rsidP="00A91D88">
            <w:pPr>
              <w:rPr>
                <w:rFonts w:ascii="Times New Roman" w:hAnsi="Times New Roman" w:cs="Times New Roman"/>
              </w:rPr>
            </w:pPr>
            <w:r w:rsidRPr="00E7728C">
              <w:rPr>
                <w:rFonts w:ascii="Times New Roman" w:hAnsi="Times New Roman" w:cs="Times New Roman"/>
              </w:rPr>
              <w:t>Ушакова О.С. Знакомим дошкольников с литературой. – М.: Сфера, 1998.</w:t>
            </w:r>
          </w:p>
          <w:p w:rsidR="00E7728C" w:rsidRPr="00E7728C" w:rsidRDefault="00E7728C" w:rsidP="00A91D88">
            <w:pPr>
              <w:rPr>
                <w:rFonts w:ascii="Times New Roman" w:hAnsi="Times New Roman" w:cs="Times New Roman"/>
              </w:rPr>
            </w:pPr>
            <w:r w:rsidRPr="00E7728C">
              <w:rPr>
                <w:rFonts w:ascii="Times New Roman" w:hAnsi="Times New Roman" w:cs="Times New Roman"/>
              </w:rPr>
              <w:t>Ушакова О.С. Знакомим дошкольников 3-5 лет с литературой. – М., 2010.</w:t>
            </w:r>
          </w:p>
          <w:p w:rsidR="00E7728C" w:rsidRPr="00E7728C" w:rsidRDefault="00E7728C" w:rsidP="00A91D88">
            <w:pPr>
              <w:rPr>
                <w:rFonts w:ascii="Times New Roman" w:hAnsi="Times New Roman" w:cs="Times New Roman"/>
              </w:rPr>
            </w:pPr>
            <w:r w:rsidRPr="00E7728C">
              <w:rPr>
                <w:rFonts w:ascii="Times New Roman" w:hAnsi="Times New Roman" w:cs="Times New Roman"/>
              </w:rPr>
              <w:t>Ушакова О.С. Знакомим дошкольников 5-7 лет с литературой. – М., 2010.</w:t>
            </w:r>
          </w:p>
        </w:tc>
      </w:tr>
      <w:tr w:rsidR="00E7728C" w:rsidRPr="00E7728C" w:rsidTr="00A91D88">
        <w:tc>
          <w:tcPr>
            <w:tcW w:w="771" w:type="pct"/>
          </w:tcPr>
          <w:p w:rsidR="00E7728C" w:rsidRPr="00E7728C" w:rsidRDefault="00E7728C" w:rsidP="00A91D88">
            <w:pPr>
              <w:jc w:val="center"/>
              <w:rPr>
                <w:rFonts w:ascii="Times New Roman" w:hAnsi="Times New Roman" w:cs="Times New Roman"/>
                <w:b/>
              </w:rPr>
            </w:pPr>
            <w:r w:rsidRPr="00E7728C">
              <w:rPr>
                <w:rFonts w:ascii="Times New Roman" w:hAnsi="Times New Roman" w:cs="Times New Roman"/>
              </w:rPr>
              <w:t>Перечень программ и технологий</w:t>
            </w:r>
          </w:p>
        </w:tc>
        <w:tc>
          <w:tcPr>
            <w:tcW w:w="4229" w:type="pct"/>
          </w:tcPr>
          <w:p w:rsidR="00E7728C" w:rsidRPr="00E7728C" w:rsidRDefault="00E7728C" w:rsidP="00A91D88">
            <w:pPr>
              <w:rPr>
                <w:rFonts w:ascii="Times New Roman" w:hAnsi="Times New Roman" w:cs="Times New Roman"/>
              </w:rPr>
            </w:pPr>
            <w:r w:rsidRPr="00E7728C">
              <w:rPr>
                <w:rFonts w:ascii="Times New Roman" w:hAnsi="Times New Roman" w:cs="Times New Roman"/>
              </w:rPr>
              <w:t>Комарова Т.С., Антонова А.В., Зацепина М.Б. Красота. Радость. Творчество. Программа эстетического воспитания детей 2-7 лет, М., 2000.</w:t>
            </w:r>
          </w:p>
          <w:p w:rsidR="00E7728C" w:rsidRPr="00E7728C" w:rsidRDefault="00E7728C" w:rsidP="00A91D88">
            <w:pPr>
              <w:rPr>
                <w:rFonts w:ascii="Times New Roman" w:hAnsi="Times New Roman" w:cs="Times New Roman"/>
              </w:rPr>
            </w:pPr>
            <w:r w:rsidRPr="00E7728C">
              <w:rPr>
                <w:rFonts w:ascii="Times New Roman" w:hAnsi="Times New Roman" w:cs="Times New Roman"/>
              </w:rPr>
              <w:t>Казакова Т.Г. Рисуем натюрморт (5-8 лет). – М.: Карапуз, 2003.</w:t>
            </w:r>
          </w:p>
          <w:p w:rsidR="00E7728C" w:rsidRPr="00E7728C" w:rsidRDefault="00E7728C" w:rsidP="00A91D88">
            <w:pPr>
              <w:rPr>
                <w:rFonts w:ascii="Times New Roman" w:hAnsi="Times New Roman" w:cs="Times New Roman"/>
              </w:rPr>
            </w:pPr>
            <w:r w:rsidRPr="00E7728C">
              <w:rPr>
                <w:rFonts w:ascii="Times New Roman" w:hAnsi="Times New Roman" w:cs="Times New Roman"/>
              </w:rPr>
              <w:t>Казакова Т.Г. Цветные пейзажи (3-8 лет). – М.: Карапуз, 2003.</w:t>
            </w:r>
          </w:p>
          <w:p w:rsidR="00E7728C" w:rsidRPr="00E7728C" w:rsidRDefault="00E7728C" w:rsidP="00A91D88">
            <w:pPr>
              <w:rPr>
                <w:rFonts w:ascii="Times New Roman" w:hAnsi="Times New Roman" w:cs="Times New Roman"/>
              </w:rPr>
            </w:pPr>
            <w:r w:rsidRPr="00E7728C">
              <w:rPr>
                <w:rFonts w:ascii="Times New Roman" w:hAnsi="Times New Roman" w:cs="Times New Roman"/>
              </w:rPr>
              <w:t>Копцева Т.А. Природа и художник. – М.: Сфера, 2001.</w:t>
            </w:r>
          </w:p>
          <w:p w:rsidR="00E7728C" w:rsidRPr="00E7728C" w:rsidRDefault="00E7728C" w:rsidP="00A91D88">
            <w:pPr>
              <w:rPr>
                <w:rFonts w:ascii="Times New Roman" w:hAnsi="Times New Roman" w:cs="Times New Roman"/>
              </w:rPr>
            </w:pPr>
            <w:r w:rsidRPr="00E7728C">
              <w:rPr>
                <w:rFonts w:ascii="Times New Roman" w:hAnsi="Times New Roman" w:cs="Times New Roman"/>
              </w:rPr>
              <w:t>Лыкова И.А. Программа художественного воспитания, обучения и развития детей 2-7 лет «Цветные ладошки». – М.: Карапуз-дидактика, 2007.</w:t>
            </w:r>
          </w:p>
          <w:p w:rsidR="00E7728C" w:rsidRPr="00E7728C" w:rsidRDefault="00E7728C" w:rsidP="00A91D88">
            <w:pPr>
              <w:rPr>
                <w:rFonts w:ascii="Times New Roman" w:hAnsi="Times New Roman" w:cs="Times New Roman"/>
              </w:rPr>
            </w:pPr>
            <w:r w:rsidRPr="00E7728C">
              <w:rPr>
                <w:rFonts w:ascii="Times New Roman" w:hAnsi="Times New Roman" w:cs="Times New Roman"/>
              </w:rPr>
              <w:t>Пантелеева Л.В. Музей и дети. – М.: Карапуз, 2000.</w:t>
            </w:r>
          </w:p>
          <w:p w:rsidR="00E7728C" w:rsidRPr="00E7728C" w:rsidRDefault="00E7728C" w:rsidP="00A91D88">
            <w:pPr>
              <w:rPr>
                <w:rFonts w:ascii="Times New Roman" w:hAnsi="Times New Roman" w:cs="Times New Roman"/>
              </w:rPr>
            </w:pPr>
            <w:r w:rsidRPr="00E7728C">
              <w:rPr>
                <w:rFonts w:ascii="Times New Roman" w:hAnsi="Times New Roman" w:cs="Times New Roman"/>
              </w:rPr>
              <w:t>Пантелеева Л.В. Рисуем портрет (5-9 лет). – М.: Карапуз, 2008.</w:t>
            </w:r>
          </w:p>
          <w:p w:rsidR="00E7728C" w:rsidRPr="00E7728C" w:rsidRDefault="00E7728C" w:rsidP="00A91D88">
            <w:pPr>
              <w:rPr>
                <w:rFonts w:ascii="Times New Roman" w:hAnsi="Times New Roman" w:cs="Times New Roman"/>
              </w:rPr>
            </w:pPr>
            <w:r w:rsidRPr="00E7728C">
              <w:rPr>
                <w:rFonts w:ascii="Times New Roman" w:hAnsi="Times New Roman" w:cs="Times New Roman"/>
              </w:rPr>
              <w:t>Швайко Г.С. Занятия по изобразительной деятельности в детском саду (средняя, старшая, подготовительная группы). – М.: Владос, 2006.</w:t>
            </w:r>
          </w:p>
        </w:tc>
      </w:tr>
      <w:tr w:rsidR="00E7728C" w:rsidRPr="00E7728C" w:rsidTr="00A91D88">
        <w:tc>
          <w:tcPr>
            <w:tcW w:w="771" w:type="pct"/>
          </w:tcPr>
          <w:p w:rsidR="00E7728C" w:rsidRPr="00E7728C" w:rsidRDefault="00E7728C" w:rsidP="00A91D88">
            <w:pPr>
              <w:jc w:val="center"/>
              <w:rPr>
                <w:rFonts w:ascii="Times New Roman" w:hAnsi="Times New Roman" w:cs="Times New Roman"/>
                <w:b/>
              </w:rPr>
            </w:pPr>
            <w:r w:rsidRPr="00E7728C">
              <w:rPr>
                <w:rFonts w:ascii="Times New Roman" w:hAnsi="Times New Roman" w:cs="Times New Roman"/>
              </w:rPr>
              <w:t>Перечень пособий</w:t>
            </w:r>
          </w:p>
        </w:tc>
        <w:tc>
          <w:tcPr>
            <w:tcW w:w="4229" w:type="pct"/>
          </w:tcPr>
          <w:p w:rsidR="00E7728C" w:rsidRPr="00E7728C" w:rsidRDefault="00E7728C" w:rsidP="00A91D88">
            <w:pPr>
              <w:rPr>
                <w:rFonts w:ascii="Times New Roman" w:hAnsi="Times New Roman" w:cs="Times New Roman"/>
              </w:rPr>
            </w:pPr>
            <w:r w:rsidRPr="00E7728C">
              <w:rPr>
                <w:rFonts w:ascii="Times New Roman" w:hAnsi="Times New Roman" w:cs="Times New Roman"/>
              </w:rPr>
              <w:t>Доронова Т.Н. Дошкольникам о художниках детской книги, М., 1991</w:t>
            </w:r>
          </w:p>
          <w:p w:rsidR="00E7728C" w:rsidRPr="00E7728C" w:rsidRDefault="00E7728C" w:rsidP="00A91D88">
            <w:pPr>
              <w:rPr>
                <w:rFonts w:ascii="Times New Roman" w:hAnsi="Times New Roman" w:cs="Times New Roman"/>
              </w:rPr>
            </w:pPr>
            <w:r w:rsidRPr="00E7728C">
              <w:rPr>
                <w:rFonts w:ascii="Times New Roman" w:hAnsi="Times New Roman" w:cs="Times New Roman"/>
              </w:rPr>
              <w:t>Комарова Т.С. Занятия по  изобразительной деятельности в детском саду, М., 1991</w:t>
            </w:r>
          </w:p>
          <w:p w:rsidR="00E7728C" w:rsidRPr="00E7728C" w:rsidRDefault="00E7728C" w:rsidP="00A91D88">
            <w:pPr>
              <w:rPr>
                <w:rFonts w:ascii="Times New Roman" w:hAnsi="Times New Roman" w:cs="Times New Roman"/>
              </w:rPr>
            </w:pPr>
            <w:r w:rsidRPr="00E7728C">
              <w:rPr>
                <w:rFonts w:ascii="Times New Roman" w:hAnsi="Times New Roman" w:cs="Times New Roman"/>
              </w:rPr>
              <w:t>Комарова Т.С., Савенков А.И. Коллективное творчество детей, М., 2000</w:t>
            </w:r>
          </w:p>
          <w:p w:rsidR="00E7728C" w:rsidRPr="00E7728C" w:rsidRDefault="00E7728C" w:rsidP="00A91D88">
            <w:pPr>
              <w:rPr>
                <w:rFonts w:ascii="Times New Roman" w:hAnsi="Times New Roman" w:cs="Times New Roman"/>
              </w:rPr>
            </w:pPr>
            <w:r w:rsidRPr="00E7728C">
              <w:rPr>
                <w:rFonts w:ascii="Times New Roman" w:hAnsi="Times New Roman" w:cs="Times New Roman"/>
              </w:rPr>
              <w:t>Народное искусство в воспитании детей</w:t>
            </w:r>
            <w:proofErr w:type="gramStart"/>
            <w:r w:rsidRPr="00E7728C">
              <w:rPr>
                <w:rFonts w:ascii="Times New Roman" w:hAnsi="Times New Roman" w:cs="Times New Roman"/>
              </w:rPr>
              <w:t xml:space="preserve"> /П</w:t>
            </w:r>
            <w:proofErr w:type="gramEnd"/>
            <w:r w:rsidRPr="00E7728C">
              <w:rPr>
                <w:rFonts w:ascii="Times New Roman" w:hAnsi="Times New Roman" w:cs="Times New Roman"/>
              </w:rPr>
              <w:t>од ред. Д.п.н. Т.С. Комаровой, М., 1997</w:t>
            </w:r>
          </w:p>
          <w:p w:rsidR="00E7728C" w:rsidRPr="00E7728C" w:rsidRDefault="00E7728C" w:rsidP="00A91D88">
            <w:pPr>
              <w:rPr>
                <w:rFonts w:ascii="Times New Roman" w:hAnsi="Times New Roman" w:cs="Times New Roman"/>
              </w:rPr>
            </w:pPr>
            <w:r w:rsidRPr="00E7728C">
              <w:rPr>
                <w:rFonts w:ascii="Times New Roman" w:hAnsi="Times New Roman" w:cs="Times New Roman"/>
              </w:rPr>
              <w:t>Музейная педагогика</w:t>
            </w:r>
            <w:proofErr w:type="gramStart"/>
            <w:r w:rsidRPr="00E7728C">
              <w:rPr>
                <w:rFonts w:ascii="Times New Roman" w:hAnsi="Times New Roman" w:cs="Times New Roman"/>
              </w:rPr>
              <w:t xml:space="preserve"> / П</w:t>
            </w:r>
            <w:proofErr w:type="gramEnd"/>
            <w:r w:rsidRPr="00E7728C">
              <w:rPr>
                <w:rFonts w:ascii="Times New Roman" w:hAnsi="Times New Roman" w:cs="Times New Roman"/>
              </w:rPr>
              <w:t>од ред. А.Н. Морозовой, О.В. Мельниковой, М., 2006</w:t>
            </w:r>
          </w:p>
          <w:p w:rsidR="00E7728C" w:rsidRPr="00E7728C" w:rsidRDefault="00E7728C" w:rsidP="00A91D88">
            <w:pPr>
              <w:rPr>
                <w:rFonts w:ascii="Times New Roman" w:hAnsi="Times New Roman" w:cs="Times New Roman"/>
              </w:rPr>
            </w:pPr>
            <w:r w:rsidRPr="00E7728C">
              <w:rPr>
                <w:rFonts w:ascii="Times New Roman" w:hAnsi="Times New Roman" w:cs="Times New Roman"/>
              </w:rPr>
              <w:t>Т.С.Комарова, А.В.Размыслова «Цвет в детском изобразительном творчестве дошкольников». М. Педагогическое общество России.2005.</w:t>
            </w:r>
          </w:p>
          <w:p w:rsidR="00E7728C" w:rsidRPr="00E7728C" w:rsidRDefault="00E7728C" w:rsidP="00A91D88">
            <w:pPr>
              <w:rPr>
                <w:rFonts w:ascii="Times New Roman" w:hAnsi="Times New Roman" w:cs="Times New Roman"/>
              </w:rPr>
            </w:pPr>
            <w:r w:rsidRPr="00E7728C">
              <w:rPr>
                <w:rFonts w:ascii="Times New Roman" w:hAnsi="Times New Roman" w:cs="Times New Roman"/>
              </w:rPr>
              <w:t>А.А.Грибовская «Ознакомление дошкольников с графикой и живописью». М. Педагогическое общество России.2006.</w:t>
            </w:r>
          </w:p>
          <w:p w:rsidR="00E7728C" w:rsidRPr="00E7728C" w:rsidRDefault="00E7728C" w:rsidP="00A91D88">
            <w:pPr>
              <w:rPr>
                <w:rFonts w:ascii="Times New Roman" w:hAnsi="Times New Roman" w:cs="Times New Roman"/>
              </w:rPr>
            </w:pPr>
            <w:r w:rsidRPr="00E7728C">
              <w:rPr>
                <w:rFonts w:ascii="Times New Roman" w:hAnsi="Times New Roman" w:cs="Times New Roman"/>
              </w:rPr>
              <w:t>Т.С.Комарова, А.И.Савенков «Коллективное творчество дошкольников». М. Педагогическое общество России.2005.</w:t>
            </w:r>
          </w:p>
          <w:p w:rsidR="00E7728C" w:rsidRPr="00E7728C" w:rsidRDefault="00E7728C" w:rsidP="00A91D88">
            <w:pPr>
              <w:rPr>
                <w:rFonts w:ascii="Times New Roman" w:hAnsi="Times New Roman" w:cs="Times New Roman"/>
              </w:rPr>
            </w:pPr>
            <w:r w:rsidRPr="00E7728C">
              <w:rPr>
                <w:rFonts w:ascii="Times New Roman" w:hAnsi="Times New Roman" w:cs="Times New Roman"/>
              </w:rPr>
              <w:t>Т.С.Комарова, О.Ю.Зарянова «Преемственность в формировании художественного творчества детей в детском саду и начальной школе». М. Педагогическое общество России.2006.</w:t>
            </w:r>
          </w:p>
          <w:p w:rsidR="00E7728C" w:rsidRPr="00E7728C" w:rsidRDefault="00E7728C" w:rsidP="00A91D88">
            <w:pPr>
              <w:rPr>
                <w:rFonts w:ascii="Times New Roman" w:hAnsi="Times New Roman" w:cs="Times New Roman"/>
              </w:rPr>
            </w:pPr>
            <w:r w:rsidRPr="00E7728C">
              <w:rPr>
                <w:rFonts w:ascii="Times New Roman" w:hAnsi="Times New Roman" w:cs="Times New Roman"/>
              </w:rPr>
              <w:t>М.Б.Зацепина, Т.В.Антонова «Праздники и развлечения в детском саду». М. Мозаика-Синтез.2005.</w:t>
            </w:r>
          </w:p>
          <w:p w:rsidR="00E7728C" w:rsidRPr="00E7728C" w:rsidRDefault="00E7728C" w:rsidP="00A91D88">
            <w:pPr>
              <w:rPr>
                <w:rFonts w:ascii="Times New Roman" w:hAnsi="Times New Roman" w:cs="Times New Roman"/>
              </w:rPr>
            </w:pPr>
            <w:r w:rsidRPr="00E7728C">
              <w:rPr>
                <w:rFonts w:ascii="Times New Roman" w:hAnsi="Times New Roman" w:cs="Times New Roman"/>
              </w:rPr>
              <w:t>М.В.Тихонова, Н.С.Смирнова «Красна изба … Знакомство детей с русским народным искусством, ремёслами, бытом в музее детского сада. - СПб. Детство-пресс. 2004 г.</w:t>
            </w:r>
          </w:p>
          <w:p w:rsidR="00E7728C" w:rsidRPr="00E7728C" w:rsidRDefault="00E7728C" w:rsidP="00A91D88">
            <w:pPr>
              <w:rPr>
                <w:rFonts w:ascii="Times New Roman" w:hAnsi="Times New Roman" w:cs="Times New Roman"/>
              </w:rPr>
            </w:pPr>
            <w:r w:rsidRPr="00E7728C">
              <w:rPr>
                <w:rFonts w:ascii="Times New Roman" w:hAnsi="Times New Roman" w:cs="Times New Roman"/>
              </w:rPr>
              <w:t>О.А.Соломенникова. Радость творчества. Ознакомление детей 5-7 лет с народным и декоративно-прикладным искусством.</w:t>
            </w:r>
          </w:p>
          <w:p w:rsidR="00E7728C" w:rsidRPr="00E7728C" w:rsidRDefault="00E7728C" w:rsidP="00A91D88">
            <w:pPr>
              <w:rPr>
                <w:rFonts w:ascii="Times New Roman" w:hAnsi="Times New Roman" w:cs="Times New Roman"/>
              </w:rPr>
            </w:pPr>
            <w:r w:rsidRPr="00E7728C">
              <w:rPr>
                <w:rFonts w:ascii="Times New Roman" w:hAnsi="Times New Roman" w:cs="Times New Roman"/>
              </w:rPr>
              <w:t>Грибовская А.А  Детям о народном искусстве. – М.: Просвещение, 2006.</w:t>
            </w:r>
          </w:p>
          <w:p w:rsidR="00E7728C" w:rsidRPr="00E7728C" w:rsidRDefault="00E7728C" w:rsidP="00A91D88">
            <w:pPr>
              <w:rPr>
                <w:rFonts w:ascii="Times New Roman" w:hAnsi="Times New Roman" w:cs="Times New Roman"/>
              </w:rPr>
            </w:pPr>
            <w:r w:rsidRPr="00E7728C">
              <w:rPr>
                <w:rFonts w:ascii="Times New Roman" w:hAnsi="Times New Roman" w:cs="Times New Roman"/>
              </w:rPr>
              <w:t>Грибовская А.А. Аппликация в детском саду (в 2-х частях). М.: Развитие, 2005.</w:t>
            </w:r>
          </w:p>
          <w:p w:rsidR="00E7728C" w:rsidRPr="00E7728C" w:rsidRDefault="00E7728C" w:rsidP="00A91D88">
            <w:pPr>
              <w:rPr>
                <w:rFonts w:ascii="Times New Roman" w:hAnsi="Times New Roman" w:cs="Times New Roman"/>
              </w:rPr>
            </w:pPr>
            <w:r w:rsidRPr="00E7728C">
              <w:rPr>
                <w:rFonts w:ascii="Times New Roman" w:hAnsi="Times New Roman" w:cs="Times New Roman"/>
              </w:rPr>
              <w:t>Грибовская А.А. Дошкольникам о графике, живописи, архитектуре и скульптуре. – М.: МИПКРО, 2001.</w:t>
            </w:r>
          </w:p>
          <w:p w:rsidR="00E7728C" w:rsidRPr="00E7728C" w:rsidRDefault="00E7728C" w:rsidP="00A91D88">
            <w:pPr>
              <w:rPr>
                <w:rFonts w:ascii="Times New Roman" w:hAnsi="Times New Roman" w:cs="Times New Roman"/>
              </w:rPr>
            </w:pPr>
            <w:r w:rsidRPr="00E7728C">
              <w:rPr>
                <w:rFonts w:ascii="Times New Roman" w:hAnsi="Times New Roman" w:cs="Times New Roman"/>
              </w:rPr>
              <w:lastRenderedPageBreak/>
              <w:t>Григорьева Г.Г. Изобразительная деятельность дошкольников. – М.: Академия, 1997.</w:t>
            </w:r>
          </w:p>
          <w:p w:rsidR="00E7728C" w:rsidRPr="00E7728C" w:rsidRDefault="00E7728C" w:rsidP="00A91D88">
            <w:pPr>
              <w:rPr>
                <w:rFonts w:ascii="Times New Roman" w:hAnsi="Times New Roman" w:cs="Times New Roman"/>
              </w:rPr>
            </w:pPr>
            <w:r w:rsidRPr="00E7728C">
              <w:rPr>
                <w:rFonts w:ascii="Times New Roman" w:hAnsi="Times New Roman" w:cs="Times New Roman"/>
              </w:rPr>
              <w:t>Григорьева Г.Г. Игровые приемы обучения дошкольников изобразительной деятельности. – М.: Просвещение, 1995.</w:t>
            </w:r>
          </w:p>
          <w:p w:rsidR="00E7728C" w:rsidRPr="00E7728C" w:rsidRDefault="00E7728C" w:rsidP="00A91D88">
            <w:pPr>
              <w:rPr>
                <w:rFonts w:ascii="Times New Roman" w:hAnsi="Times New Roman" w:cs="Times New Roman"/>
              </w:rPr>
            </w:pPr>
            <w:r w:rsidRPr="00E7728C">
              <w:rPr>
                <w:rFonts w:ascii="Times New Roman" w:hAnsi="Times New Roman" w:cs="Times New Roman"/>
              </w:rPr>
              <w:t>Доронова Т.Н. Дошкольникам об искусстве.- М.: Просвещение, 2003.</w:t>
            </w:r>
          </w:p>
          <w:p w:rsidR="00E7728C" w:rsidRPr="00E7728C" w:rsidRDefault="00E7728C" w:rsidP="00A91D88">
            <w:pPr>
              <w:rPr>
                <w:rFonts w:ascii="Times New Roman" w:hAnsi="Times New Roman" w:cs="Times New Roman"/>
              </w:rPr>
            </w:pPr>
            <w:r w:rsidRPr="00E7728C">
              <w:rPr>
                <w:rFonts w:ascii="Times New Roman" w:hAnsi="Times New Roman" w:cs="Times New Roman"/>
              </w:rPr>
              <w:t>Казакова Т.Г. Занятие с дошкольниками по изобразительной деятельности: Книга для воспитателей детского сада и родителей. – 2-е изд., дораб. – М.: Просвещение, 1996.</w:t>
            </w:r>
          </w:p>
          <w:p w:rsidR="00E7728C" w:rsidRPr="00E7728C" w:rsidRDefault="00E7728C" w:rsidP="00A91D88">
            <w:pPr>
              <w:rPr>
                <w:rFonts w:ascii="Times New Roman" w:hAnsi="Times New Roman" w:cs="Times New Roman"/>
              </w:rPr>
            </w:pPr>
            <w:r w:rsidRPr="00E7728C">
              <w:rPr>
                <w:rFonts w:ascii="Times New Roman" w:hAnsi="Times New Roman" w:cs="Times New Roman"/>
              </w:rPr>
              <w:t>Казакова Т.Г. Изобразительная деятельность младших дошкольников: Пособие для воспитателя дет</w:t>
            </w:r>
            <w:proofErr w:type="gramStart"/>
            <w:r w:rsidRPr="00E7728C">
              <w:rPr>
                <w:rFonts w:ascii="Times New Roman" w:hAnsi="Times New Roman" w:cs="Times New Roman"/>
              </w:rPr>
              <w:t>.с</w:t>
            </w:r>
            <w:proofErr w:type="gramEnd"/>
            <w:r w:rsidRPr="00E7728C">
              <w:rPr>
                <w:rFonts w:ascii="Times New Roman" w:hAnsi="Times New Roman" w:cs="Times New Roman"/>
              </w:rPr>
              <w:t>ада. – М.: Просвещение, 1980.</w:t>
            </w:r>
          </w:p>
          <w:p w:rsidR="00E7728C" w:rsidRPr="00E7728C" w:rsidRDefault="00E7728C" w:rsidP="00A91D88">
            <w:pPr>
              <w:rPr>
                <w:rFonts w:ascii="Times New Roman" w:hAnsi="Times New Roman" w:cs="Times New Roman"/>
              </w:rPr>
            </w:pPr>
            <w:r w:rsidRPr="00E7728C">
              <w:rPr>
                <w:rFonts w:ascii="Times New Roman" w:hAnsi="Times New Roman" w:cs="Times New Roman"/>
              </w:rPr>
              <w:t>Казакова Т.Г. Развивайте у дошкольников творчество (конспекты занятий рисование, лепкой, аппликацией): Пособие для воспитателей дет</w:t>
            </w:r>
            <w:proofErr w:type="gramStart"/>
            <w:r w:rsidRPr="00E7728C">
              <w:rPr>
                <w:rFonts w:ascii="Times New Roman" w:hAnsi="Times New Roman" w:cs="Times New Roman"/>
              </w:rPr>
              <w:t>.</w:t>
            </w:r>
            <w:proofErr w:type="gramEnd"/>
            <w:r w:rsidRPr="00E7728C">
              <w:rPr>
                <w:rFonts w:ascii="Times New Roman" w:hAnsi="Times New Roman" w:cs="Times New Roman"/>
              </w:rPr>
              <w:t xml:space="preserve"> </w:t>
            </w:r>
            <w:proofErr w:type="gramStart"/>
            <w:r w:rsidRPr="00E7728C">
              <w:rPr>
                <w:rFonts w:ascii="Times New Roman" w:hAnsi="Times New Roman" w:cs="Times New Roman"/>
              </w:rPr>
              <w:t>с</w:t>
            </w:r>
            <w:proofErr w:type="gramEnd"/>
            <w:r w:rsidRPr="00E7728C">
              <w:rPr>
                <w:rFonts w:ascii="Times New Roman" w:hAnsi="Times New Roman" w:cs="Times New Roman"/>
              </w:rPr>
              <w:t>ада. – М.: Просвещение, 1995.</w:t>
            </w:r>
          </w:p>
          <w:p w:rsidR="00E7728C" w:rsidRPr="00E7728C" w:rsidRDefault="00E7728C" w:rsidP="00A91D88">
            <w:pPr>
              <w:rPr>
                <w:rFonts w:ascii="Times New Roman" w:hAnsi="Times New Roman" w:cs="Times New Roman"/>
              </w:rPr>
            </w:pPr>
            <w:r w:rsidRPr="00E7728C">
              <w:rPr>
                <w:rFonts w:ascii="Times New Roman" w:hAnsi="Times New Roman" w:cs="Times New Roman"/>
              </w:rPr>
              <w:t>Комарова Т.С. Занятие по изобразительной деятельности в детском саду: Книга для воспитателя детского сада. – 3-е изд., перераб. и доп. -  М.: Просвещение, 1991.</w:t>
            </w:r>
          </w:p>
          <w:p w:rsidR="00E7728C" w:rsidRPr="00E7728C" w:rsidRDefault="00E7728C" w:rsidP="00A91D88">
            <w:pPr>
              <w:rPr>
                <w:rFonts w:ascii="Times New Roman" w:hAnsi="Times New Roman" w:cs="Times New Roman"/>
              </w:rPr>
            </w:pPr>
            <w:r w:rsidRPr="00E7728C">
              <w:rPr>
                <w:rFonts w:ascii="Times New Roman" w:hAnsi="Times New Roman" w:cs="Times New Roman"/>
              </w:rPr>
              <w:t>Комарова Т.С., Размыслова А.В. Цвет в детском изобразительном творчестве. – Изд.: Педагогическое общество России, 2005.</w:t>
            </w:r>
          </w:p>
          <w:p w:rsidR="00E7728C" w:rsidRPr="00E7728C" w:rsidRDefault="00E7728C" w:rsidP="00A91D88">
            <w:pPr>
              <w:rPr>
                <w:rFonts w:ascii="Times New Roman" w:hAnsi="Times New Roman" w:cs="Times New Roman"/>
              </w:rPr>
            </w:pPr>
            <w:proofErr w:type="gramStart"/>
            <w:r w:rsidRPr="00E7728C">
              <w:rPr>
                <w:rFonts w:ascii="Times New Roman" w:hAnsi="Times New Roman" w:cs="Times New Roman"/>
              </w:rPr>
              <w:t>Лыкова И.А. Изобразительная деятельность: планирование, конспекты занятий, методические рекомендации (младшая, средняя, старшая, подготовительная группы).</w:t>
            </w:r>
            <w:proofErr w:type="gramEnd"/>
            <w:r w:rsidRPr="00E7728C">
              <w:rPr>
                <w:rFonts w:ascii="Times New Roman" w:hAnsi="Times New Roman" w:cs="Times New Roman"/>
              </w:rPr>
              <w:t xml:space="preserve"> – М.: Карапуз-Дидактика, 2006.</w:t>
            </w:r>
          </w:p>
          <w:p w:rsidR="00E7728C" w:rsidRPr="00E7728C" w:rsidRDefault="00E7728C" w:rsidP="00A91D88">
            <w:pPr>
              <w:rPr>
                <w:rFonts w:ascii="Times New Roman" w:hAnsi="Times New Roman" w:cs="Times New Roman"/>
              </w:rPr>
            </w:pPr>
            <w:r w:rsidRPr="00E7728C">
              <w:rPr>
                <w:rFonts w:ascii="Times New Roman" w:hAnsi="Times New Roman" w:cs="Times New Roman"/>
              </w:rPr>
              <w:t>Лыкова И.А. Изобразительное творчество в детском саду. Занятия в изостудии. – Изд.</w:t>
            </w:r>
            <w:proofErr w:type="gramStart"/>
            <w:r w:rsidRPr="00E7728C">
              <w:rPr>
                <w:rFonts w:ascii="Times New Roman" w:hAnsi="Times New Roman" w:cs="Times New Roman"/>
              </w:rPr>
              <w:t xml:space="preserve"> :</w:t>
            </w:r>
            <w:proofErr w:type="gramEnd"/>
            <w:r w:rsidRPr="00E7728C">
              <w:rPr>
                <w:rFonts w:ascii="Times New Roman" w:hAnsi="Times New Roman" w:cs="Times New Roman"/>
              </w:rPr>
              <w:t xml:space="preserve"> Карапуз,  2008.</w:t>
            </w:r>
          </w:p>
          <w:p w:rsidR="00E7728C" w:rsidRPr="00E7728C" w:rsidRDefault="00E7728C" w:rsidP="00A91D88">
            <w:pPr>
              <w:rPr>
                <w:rFonts w:ascii="Times New Roman" w:hAnsi="Times New Roman" w:cs="Times New Roman"/>
              </w:rPr>
            </w:pPr>
            <w:r w:rsidRPr="00E7728C">
              <w:rPr>
                <w:rFonts w:ascii="Times New Roman" w:hAnsi="Times New Roman" w:cs="Times New Roman"/>
              </w:rPr>
              <w:t>Лыкова И.А. Художественный труд в детском саду: 4-7 лет. – Изд.</w:t>
            </w:r>
            <w:proofErr w:type="gramStart"/>
            <w:r w:rsidRPr="00E7728C">
              <w:rPr>
                <w:rFonts w:ascii="Times New Roman" w:hAnsi="Times New Roman" w:cs="Times New Roman"/>
              </w:rPr>
              <w:t xml:space="preserve"> :</w:t>
            </w:r>
            <w:proofErr w:type="gramEnd"/>
            <w:r w:rsidRPr="00E7728C">
              <w:rPr>
                <w:rFonts w:ascii="Times New Roman" w:hAnsi="Times New Roman" w:cs="Times New Roman"/>
              </w:rPr>
              <w:t xml:space="preserve"> Карапуз, 2009.</w:t>
            </w:r>
          </w:p>
          <w:p w:rsidR="00E7728C" w:rsidRPr="00E7728C" w:rsidRDefault="00E7728C" w:rsidP="00A91D88">
            <w:pPr>
              <w:rPr>
                <w:rFonts w:ascii="Times New Roman" w:hAnsi="Times New Roman" w:cs="Times New Roman"/>
                <w:b/>
              </w:rPr>
            </w:pPr>
            <w:r w:rsidRPr="00E7728C">
              <w:rPr>
                <w:rFonts w:ascii="Times New Roman" w:hAnsi="Times New Roman" w:cs="Times New Roman"/>
              </w:rPr>
              <w:t> Серия «Искусство – детям!»  - Изд.</w:t>
            </w:r>
            <w:proofErr w:type="gramStart"/>
            <w:r w:rsidRPr="00E7728C">
              <w:rPr>
                <w:rFonts w:ascii="Times New Roman" w:hAnsi="Times New Roman" w:cs="Times New Roman"/>
              </w:rPr>
              <w:t xml:space="preserve"> :</w:t>
            </w:r>
            <w:proofErr w:type="gramEnd"/>
            <w:r w:rsidRPr="00E7728C">
              <w:rPr>
                <w:rFonts w:ascii="Times New Roman" w:hAnsi="Times New Roman" w:cs="Times New Roman"/>
              </w:rPr>
              <w:t xml:space="preserve"> Мозаика-Синтез, 2006, 2007.</w:t>
            </w:r>
          </w:p>
        </w:tc>
      </w:tr>
      <w:tr w:rsidR="00E7728C" w:rsidRPr="00E7728C" w:rsidTr="00A91D88">
        <w:tc>
          <w:tcPr>
            <w:tcW w:w="771" w:type="pct"/>
          </w:tcPr>
          <w:p w:rsidR="00E7728C" w:rsidRPr="00E7728C" w:rsidRDefault="00E7728C" w:rsidP="00A91D88">
            <w:pPr>
              <w:jc w:val="center"/>
              <w:rPr>
                <w:rFonts w:ascii="Times New Roman" w:hAnsi="Times New Roman" w:cs="Times New Roman"/>
                <w:b/>
              </w:rPr>
            </w:pPr>
            <w:r w:rsidRPr="00E7728C">
              <w:rPr>
                <w:rFonts w:ascii="Times New Roman" w:hAnsi="Times New Roman" w:cs="Times New Roman"/>
              </w:rPr>
              <w:lastRenderedPageBreak/>
              <w:t>Перечень пособий</w:t>
            </w:r>
          </w:p>
        </w:tc>
        <w:tc>
          <w:tcPr>
            <w:tcW w:w="4229" w:type="pct"/>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Ветлугина Н.А. Музыкальное воспитание в детском саду. – М.: Просвещение, 1981. – 240 с., нот. – </w:t>
            </w:r>
            <w:proofErr w:type="gramStart"/>
            <w:r w:rsidRPr="00E7728C">
              <w:rPr>
                <w:rFonts w:ascii="Times New Roman" w:hAnsi="Times New Roman" w:cs="Times New Roman"/>
              </w:rPr>
              <w:t xml:space="preserve">(Б-ка </w:t>
            </w:r>
            <w:proofErr w:type="gramEnd"/>
          </w:p>
          <w:p w:rsidR="00E7728C" w:rsidRPr="00E7728C" w:rsidRDefault="00E7728C" w:rsidP="00A91D88">
            <w:pPr>
              <w:rPr>
                <w:rFonts w:ascii="Times New Roman" w:hAnsi="Times New Roman" w:cs="Times New Roman"/>
              </w:rPr>
            </w:pPr>
            <w:r w:rsidRPr="00E7728C">
              <w:rPr>
                <w:rFonts w:ascii="Times New Roman" w:hAnsi="Times New Roman" w:cs="Times New Roman"/>
              </w:rPr>
              <w:t>воспитателя дет</w:t>
            </w:r>
            <w:proofErr w:type="gramStart"/>
            <w:r w:rsidRPr="00E7728C">
              <w:rPr>
                <w:rFonts w:ascii="Times New Roman" w:hAnsi="Times New Roman" w:cs="Times New Roman"/>
              </w:rPr>
              <w:t>.</w:t>
            </w:r>
            <w:proofErr w:type="gramEnd"/>
            <w:r w:rsidRPr="00E7728C">
              <w:rPr>
                <w:rFonts w:ascii="Times New Roman" w:hAnsi="Times New Roman" w:cs="Times New Roman"/>
              </w:rPr>
              <w:t xml:space="preserve"> </w:t>
            </w:r>
            <w:proofErr w:type="gramStart"/>
            <w:r w:rsidRPr="00E7728C">
              <w:rPr>
                <w:rFonts w:ascii="Times New Roman" w:hAnsi="Times New Roman" w:cs="Times New Roman"/>
              </w:rPr>
              <w:t>с</w:t>
            </w:r>
            <w:proofErr w:type="gramEnd"/>
            <w:r w:rsidRPr="00E7728C">
              <w:rPr>
                <w:rFonts w:ascii="Times New Roman" w:hAnsi="Times New Roman" w:cs="Times New Roman"/>
              </w:rPr>
              <w:t>ада).</w:t>
            </w:r>
          </w:p>
          <w:p w:rsidR="00E7728C" w:rsidRPr="00E7728C" w:rsidRDefault="00E7728C" w:rsidP="00A91D88">
            <w:pPr>
              <w:rPr>
                <w:rFonts w:ascii="Times New Roman" w:hAnsi="Times New Roman" w:cs="Times New Roman"/>
              </w:rPr>
            </w:pPr>
            <w:r w:rsidRPr="00E7728C">
              <w:rPr>
                <w:rFonts w:ascii="Times New Roman" w:hAnsi="Times New Roman" w:cs="Times New Roman"/>
              </w:rPr>
              <w:t>Коренева Т.Ф. «Музыкально-</w:t>
            </w:r>
            <w:proofErr w:type="gramStart"/>
            <w:r w:rsidRPr="00E7728C">
              <w:rPr>
                <w:rFonts w:ascii="Times New Roman" w:hAnsi="Times New Roman" w:cs="Times New Roman"/>
              </w:rPr>
              <w:t>ритмические движения</w:t>
            </w:r>
            <w:proofErr w:type="gramEnd"/>
            <w:r w:rsidRPr="00E7728C">
              <w:rPr>
                <w:rFonts w:ascii="Times New Roman" w:hAnsi="Times New Roman" w:cs="Times New Roman"/>
              </w:rPr>
              <w:t xml:space="preserve"> для детей дошкольного и младшего школьного возраста» в 2частях. – Учеб</w:t>
            </w:r>
            <w:proofErr w:type="gramStart"/>
            <w:r w:rsidRPr="00E7728C">
              <w:rPr>
                <w:rFonts w:ascii="Times New Roman" w:hAnsi="Times New Roman" w:cs="Times New Roman"/>
              </w:rPr>
              <w:t>.-</w:t>
            </w:r>
            <w:proofErr w:type="gramEnd"/>
            <w:r w:rsidRPr="00E7728C">
              <w:rPr>
                <w:rFonts w:ascii="Times New Roman" w:hAnsi="Times New Roman" w:cs="Times New Roman"/>
              </w:rPr>
              <w:t>метод. пособие. – (Воспитание и дополнительное образование детей). - (Б-ка музыкального руководителя и педагога музыки). - М.: Гуманит. изд. центр «ВЛАДОС», 2001. – ч.1. – 112 с.: ноты.</w:t>
            </w:r>
          </w:p>
          <w:p w:rsidR="00E7728C" w:rsidRPr="00E7728C" w:rsidRDefault="00E7728C" w:rsidP="00A91D88">
            <w:pPr>
              <w:rPr>
                <w:rFonts w:ascii="Times New Roman" w:hAnsi="Times New Roman" w:cs="Times New Roman"/>
              </w:rPr>
            </w:pPr>
            <w:proofErr w:type="gramStart"/>
            <w:r w:rsidRPr="00E7728C">
              <w:rPr>
                <w:rFonts w:ascii="Times New Roman" w:hAnsi="Times New Roman" w:cs="Times New Roman"/>
              </w:rPr>
              <w:t>Куцакова Л.В., Мерзлякова С.И. Воспитание ребенка – дошкольника: развитого, образованного, самостоятельного, инициативного, неповторимого, культурного, активно-творческого:</w:t>
            </w:r>
            <w:proofErr w:type="gramEnd"/>
            <w:r w:rsidRPr="00E7728C">
              <w:rPr>
                <w:rFonts w:ascii="Times New Roman" w:hAnsi="Times New Roman" w:cs="Times New Roman"/>
              </w:rPr>
              <w:t xml:space="preserve"> В мире </w:t>
            </w:r>
            <w:proofErr w:type="gramStart"/>
            <w:r w:rsidRPr="00E7728C">
              <w:rPr>
                <w:rFonts w:ascii="Times New Roman" w:hAnsi="Times New Roman" w:cs="Times New Roman"/>
              </w:rPr>
              <w:t>прекрасного</w:t>
            </w:r>
            <w:proofErr w:type="gramEnd"/>
            <w:r w:rsidRPr="00E7728C">
              <w:rPr>
                <w:rFonts w:ascii="Times New Roman" w:hAnsi="Times New Roman" w:cs="Times New Roman"/>
              </w:rPr>
              <w:t>: Програм</w:t>
            </w:r>
            <w:proofErr w:type="gramStart"/>
            <w:r w:rsidRPr="00E7728C">
              <w:rPr>
                <w:rFonts w:ascii="Times New Roman" w:hAnsi="Times New Roman" w:cs="Times New Roman"/>
              </w:rPr>
              <w:t>.-</w:t>
            </w:r>
            <w:proofErr w:type="gramEnd"/>
            <w:r w:rsidRPr="00E7728C">
              <w:rPr>
                <w:rFonts w:ascii="Times New Roman" w:hAnsi="Times New Roman" w:cs="Times New Roman"/>
              </w:rPr>
              <w:t>метод. пособие. – М.: Гуманит. изд. центр ВЛАДОС, 2004. – 368с.: ил. – («Росинка»).</w:t>
            </w:r>
          </w:p>
          <w:p w:rsidR="00E7728C" w:rsidRPr="00E7728C" w:rsidRDefault="00E7728C" w:rsidP="00A91D88">
            <w:pPr>
              <w:rPr>
                <w:rFonts w:ascii="Times New Roman" w:hAnsi="Times New Roman" w:cs="Times New Roman"/>
              </w:rPr>
            </w:pPr>
            <w:r w:rsidRPr="00E7728C">
              <w:rPr>
                <w:rFonts w:ascii="Times New Roman" w:hAnsi="Times New Roman" w:cs="Times New Roman"/>
              </w:rPr>
              <w:t>Петрова В.А. Музыка - малышам. – М.: Мозаика-Синтез, 2001.</w:t>
            </w:r>
          </w:p>
          <w:p w:rsidR="00E7728C" w:rsidRPr="00E7728C" w:rsidRDefault="00E7728C" w:rsidP="00A91D88">
            <w:pPr>
              <w:rPr>
                <w:rFonts w:ascii="Times New Roman" w:hAnsi="Times New Roman" w:cs="Times New Roman"/>
              </w:rPr>
            </w:pPr>
            <w:r w:rsidRPr="00E7728C">
              <w:rPr>
                <w:rFonts w:ascii="Times New Roman" w:hAnsi="Times New Roman" w:cs="Times New Roman"/>
              </w:rPr>
              <w:t>Петрова В.А., Мы танцуем и поем. – М.: Карапуз, 2003.</w:t>
            </w:r>
          </w:p>
          <w:p w:rsidR="00E7728C" w:rsidRPr="00E7728C" w:rsidRDefault="00E7728C" w:rsidP="00A91D88">
            <w:pPr>
              <w:rPr>
                <w:rFonts w:ascii="Times New Roman" w:hAnsi="Times New Roman" w:cs="Times New Roman"/>
              </w:rPr>
            </w:pPr>
            <w:r w:rsidRPr="00E7728C">
              <w:rPr>
                <w:rFonts w:ascii="Times New Roman" w:hAnsi="Times New Roman" w:cs="Times New Roman"/>
              </w:rPr>
              <w:t>Фольклор – музыка – театр: Программы и конспекты занятий для педагогов дополнительного образования, работающих с дошкольниками: Программ.-метод. пособие</w:t>
            </w:r>
            <w:proofErr w:type="gramStart"/>
            <w:r w:rsidRPr="00E7728C">
              <w:rPr>
                <w:rFonts w:ascii="Times New Roman" w:hAnsi="Times New Roman" w:cs="Times New Roman"/>
              </w:rPr>
              <w:t xml:space="preserve"> /П</w:t>
            </w:r>
            <w:proofErr w:type="gramEnd"/>
            <w:r w:rsidRPr="00E7728C">
              <w:rPr>
                <w:rFonts w:ascii="Times New Roman" w:hAnsi="Times New Roman" w:cs="Times New Roman"/>
              </w:rPr>
              <w:t>од ред. С.И. Мерзляковой. – М.: Гуманит. Изд. центр ВЛАДОС, 2003г. – 216 с.: ил. – (Воспитание и доп. образование детей).</w:t>
            </w:r>
          </w:p>
          <w:p w:rsidR="00E7728C" w:rsidRPr="00E7728C" w:rsidRDefault="00E7728C" w:rsidP="00A91D88">
            <w:pPr>
              <w:rPr>
                <w:rFonts w:ascii="Times New Roman" w:hAnsi="Times New Roman" w:cs="Times New Roman"/>
              </w:rPr>
            </w:pPr>
            <w:r w:rsidRPr="00E7728C">
              <w:rPr>
                <w:rFonts w:ascii="Times New Roman" w:hAnsi="Times New Roman" w:cs="Times New Roman"/>
              </w:rPr>
              <w:t>Методическое обеспечение программы О.П. Радыновой «Музыкальные шедевры»:</w:t>
            </w:r>
          </w:p>
          <w:p w:rsidR="00E7728C" w:rsidRPr="00E7728C" w:rsidRDefault="00E7728C" w:rsidP="00A91D88">
            <w:pPr>
              <w:rPr>
                <w:rFonts w:ascii="Times New Roman" w:hAnsi="Times New Roman" w:cs="Times New Roman"/>
              </w:rPr>
            </w:pPr>
            <w:r w:rsidRPr="00E7728C">
              <w:rPr>
                <w:rFonts w:ascii="Times New Roman" w:hAnsi="Times New Roman" w:cs="Times New Roman"/>
              </w:rPr>
              <w:t>·         О.П. Радынова «Музыкальное развитие детей» в двух частях. – М.: «Владос», 1997.</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         «Баюшки-баю». Методическое пособие. – М.: «Владос», 1995.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  Пособия для педагогов.</w:t>
            </w:r>
          </w:p>
          <w:p w:rsidR="00E7728C" w:rsidRPr="00E7728C" w:rsidRDefault="00E7728C" w:rsidP="00A91D88">
            <w:pPr>
              <w:rPr>
                <w:rFonts w:ascii="Times New Roman" w:hAnsi="Times New Roman" w:cs="Times New Roman"/>
              </w:rPr>
            </w:pPr>
            <w:r w:rsidRPr="00E7728C">
              <w:rPr>
                <w:rFonts w:ascii="Times New Roman" w:hAnsi="Times New Roman" w:cs="Times New Roman"/>
              </w:rPr>
              <w:t>О.П. Радынова «Беседы о музыкальных инструментах». Комплект из 3 аудиокассет с дидактическим альбомом. – М., 1997.</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        «Мы слушаем музыку». Учебное пособие. Комплект из 6 аудиокассет с </w:t>
            </w:r>
            <w:r w:rsidRPr="00E7728C">
              <w:rPr>
                <w:rFonts w:ascii="Times New Roman" w:hAnsi="Times New Roman" w:cs="Times New Roman"/>
              </w:rPr>
              <w:lastRenderedPageBreak/>
              <w:t>методическими рекомендациями (сост. О.П. Радынова). – М.: 1997.</w:t>
            </w:r>
          </w:p>
          <w:p w:rsidR="00E7728C" w:rsidRPr="00E7728C" w:rsidRDefault="00E7728C" w:rsidP="00A91D88">
            <w:pPr>
              <w:rPr>
                <w:rFonts w:ascii="Times New Roman" w:hAnsi="Times New Roman" w:cs="Times New Roman"/>
              </w:rPr>
            </w:pPr>
            <w:r w:rsidRPr="00E7728C">
              <w:rPr>
                <w:rFonts w:ascii="Times New Roman" w:hAnsi="Times New Roman" w:cs="Times New Roman"/>
              </w:rPr>
              <w:t>Методическое обеспечение технологии Т.Э. Тютюнниковой «Элементарное музицирование»:</w:t>
            </w:r>
          </w:p>
          <w:p w:rsidR="00E7728C" w:rsidRPr="00E7728C" w:rsidRDefault="00E7728C" w:rsidP="00A91D88">
            <w:pPr>
              <w:rPr>
                <w:rFonts w:ascii="Times New Roman" w:hAnsi="Times New Roman" w:cs="Times New Roman"/>
              </w:rPr>
            </w:pPr>
            <w:r w:rsidRPr="00E7728C">
              <w:rPr>
                <w:rFonts w:ascii="Times New Roman" w:hAnsi="Times New Roman" w:cs="Times New Roman"/>
              </w:rPr>
              <w:t>·         Алексеева Л.Н., Тютюнникова Т.Э. «Музыка». Учебно-наглядное пособие «Музыка». – М.: АСТ, 1998.</w:t>
            </w:r>
          </w:p>
          <w:p w:rsidR="00E7728C" w:rsidRPr="00E7728C" w:rsidRDefault="00E7728C" w:rsidP="00A91D88">
            <w:pPr>
              <w:rPr>
                <w:rFonts w:ascii="Times New Roman" w:hAnsi="Times New Roman" w:cs="Times New Roman"/>
              </w:rPr>
            </w:pPr>
            <w:r w:rsidRPr="00E7728C">
              <w:rPr>
                <w:rFonts w:ascii="Times New Roman" w:hAnsi="Times New Roman" w:cs="Times New Roman"/>
              </w:rPr>
              <w:t>·         Тютюнникова Т.Э. «</w:t>
            </w:r>
            <w:proofErr w:type="gramStart"/>
            <w:r w:rsidRPr="00E7728C">
              <w:rPr>
                <w:rFonts w:ascii="Times New Roman" w:hAnsi="Times New Roman" w:cs="Times New Roman"/>
              </w:rPr>
              <w:t>Элементарное</w:t>
            </w:r>
            <w:proofErr w:type="gramEnd"/>
            <w:r w:rsidRPr="00E7728C">
              <w:rPr>
                <w:rFonts w:ascii="Times New Roman" w:hAnsi="Times New Roman" w:cs="Times New Roman"/>
              </w:rPr>
              <w:t xml:space="preserve"> музицирование с дошкольниками».</w:t>
            </w:r>
          </w:p>
        </w:tc>
      </w:tr>
    </w:tbl>
    <w:p w:rsidR="00E7728C" w:rsidRPr="00E7728C" w:rsidRDefault="00E7728C" w:rsidP="00E7728C">
      <w:pPr>
        <w:jc w:val="both"/>
        <w:rPr>
          <w:rFonts w:ascii="Times New Roman" w:hAnsi="Times New Roman" w:cs="Times New Roman"/>
        </w:rPr>
      </w:pPr>
    </w:p>
    <w:p w:rsidR="00E7728C" w:rsidRPr="00E7728C" w:rsidRDefault="00E7728C" w:rsidP="00E7728C">
      <w:pPr>
        <w:ind w:firstLine="708"/>
        <w:jc w:val="both"/>
        <w:rPr>
          <w:rFonts w:ascii="Times New Roman" w:hAnsi="Times New Roman" w:cs="Times New Roman"/>
        </w:rPr>
      </w:pPr>
      <w:r w:rsidRPr="00E7728C">
        <w:rPr>
          <w:rFonts w:ascii="Times New Roman" w:hAnsi="Times New Roman" w:cs="Times New Roman"/>
        </w:rPr>
        <w:t>Уклад определяет общественный договор, основные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между педагогами и родителями, детей друг с другом. На сегодняшний день уклад включает в себя сетевое информационное пространство и нормы общения участников образовательных отношений в социальных сетях.</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Уклад определяет специфику и конкретные формы организации распорядка дневного, недельного, месячного, годового цикла жизни ДОО.</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Процесс проектирования уклада ДОО включает следующие шаги.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9"/>
        <w:gridCol w:w="4560"/>
        <w:gridCol w:w="4112"/>
      </w:tblGrid>
      <w:tr w:rsidR="00E7728C" w:rsidRPr="00E7728C" w:rsidTr="00A91D88">
        <w:tc>
          <w:tcPr>
            <w:tcW w:w="899" w:type="dxa"/>
          </w:tcPr>
          <w:p w:rsidR="00E7728C" w:rsidRPr="00E7728C" w:rsidRDefault="00E7728C" w:rsidP="00A91D88">
            <w:pPr>
              <w:pStyle w:val="af3"/>
              <w:tabs>
                <w:tab w:val="left" w:pos="993"/>
              </w:tabs>
              <w:ind w:left="0"/>
              <w:jc w:val="center"/>
              <w:rPr>
                <w:color w:val="000000"/>
                <w:sz w:val="24"/>
                <w:szCs w:val="24"/>
              </w:rPr>
            </w:pPr>
            <w:r w:rsidRPr="00E7728C">
              <w:rPr>
                <w:color w:val="000000"/>
                <w:sz w:val="24"/>
                <w:szCs w:val="24"/>
              </w:rPr>
              <w:t xml:space="preserve">№ </w:t>
            </w:r>
            <w:proofErr w:type="gramStart"/>
            <w:r w:rsidRPr="00E7728C">
              <w:rPr>
                <w:color w:val="000000"/>
                <w:sz w:val="24"/>
                <w:szCs w:val="24"/>
              </w:rPr>
              <w:t>п</w:t>
            </w:r>
            <w:proofErr w:type="gramEnd"/>
            <w:r w:rsidRPr="00E7728C">
              <w:rPr>
                <w:color w:val="000000"/>
                <w:sz w:val="24"/>
                <w:szCs w:val="24"/>
              </w:rPr>
              <w:t>/п</w:t>
            </w:r>
          </w:p>
        </w:tc>
        <w:tc>
          <w:tcPr>
            <w:tcW w:w="4560" w:type="dxa"/>
          </w:tcPr>
          <w:p w:rsidR="00E7728C" w:rsidRPr="00E7728C" w:rsidRDefault="00E7728C" w:rsidP="00A91D88">
            <w:pPr>
              <w:pStyle w:val="af3"/>
              <w:tabs>
                <w:tab w:val="left" w:pos="993"/>
              </w:tabs>
              <w:ind w:left="0"/>
              <w:jc w:val="center"/>
              <w:rPr>
                <w:color w:val="000000"/>
                <w:sz w:val="24"/>
                <w:szCs w:val="24"/>
              </w:rPr>
            </w:pPr>
            <w:r w:rsidRPr="00E7728C">
              <w:rPr>
                <w:color w:val="000000"/>
                <w:sz w:val="24"/>
                <w:szCs w:val="24"/>
              </w:rPr>
              <w:t>Шаг</w:t>
            </w:r>
          </w:p>
        </w:tc>
        <w:tc>
          <w:tcPr>
            <w:tcW w:w="4112" w:type="dxa"/>
          </w:tcPr>
          <w:p w:rsidR="00E7728C" w:rsidRPr="00E7728C" w:rsidRDefault="00E7728C" w:rsidP="00A91D88">
            <w:pPr>
              <w:pStyle w:val="af3"/>
              <w:tabs>
                <w:tab w:val="left" w:pos="993"/>
              </w:tabs>
              <w:ind w:left="0"/>
              <w:jc w:val="center"/>
              <w:rPr>
                <w:color w:val="000000"/>
                <w:sz w:val="24"/>
                <w:szCs w:val="24"/>
              </w:rPr>
            </w:pPr>
            <w:r w:rsidRPr="00E7728C">
              <w:rPr>
                <w:color w:val="000000"/>
                <w:sz w:val="24"/>
                <w:szCs w:val="24"/>
              </w:rPr>
              <w:t>Оформление</w:t>
            </w:r>
          </w:p>
        </w:tc>
      </w:tr>
      <w:tr w:rsidR="00E7728C" w:rsidRPr="00E7728C" w:rsidTr="00A91D88">
        <w:tc>
          <w:tcPr>
            <w:tcW w:w="899" w:type="dxa"/>
          </w:tcPr>
          <w:p w:rsidR="00E7728C" w:rsidRPr="00E7728C" w:rsidRDefault="00E7728C" w:rsidP="00A91D88">
            <w:pPr>
              <w:pStyle w:val="af3"/>
              <w:tabs>
                <w:tab w:val="left" w:pos="993"/>
              </w:tabs>
              <w:ind w:left="0"/>
              <w:jc w:val="center"/>
              <w:rPr>
                <w:color w:val="000000"/>
                <w:sz w:val="24"/>
                <w:szCs w:val="24"/>
              </w:rPr>
            </w:pPr>
            <w:r w:rsidRPr="00E7728C">
              <w:rPr>
                <w:color w:val="000000"/>
                <w:sz w:val="24"/>
                <w:szCs w:val="24"/>
              </w:rPr>
              <w:t>1</w:t>
            </w:r>
          </w:p>
        </w:tc>
        <w:tc>
          <w:tcPr>
            <w:tcW w:w="4560" w:type="dxa"/>
          </w:tcPr>
          <w:p w:rsidR="00E7728C" w:rsidRPr="00E7728C" w:rsidRDefault="00E7728C" w:rsidP="00A91D88">
            <w:pPr>
              <w:pStyle w:val="af3"/>
              <w:tabs>
                <w:tab w:val="left" w:pos="993"/>
              </w:tabs>
              <w:ind w:left="0"/>
              <w:rPr>
                <w:color w:val="000000"/>
                <w:sz w:val="24"/>
                <w:szCs w:val="24"/>
              </w:rPr>
            </w:pPr>
            <w:r w:rsidRPr="00E7728C">
              <w:rPr>
                <w:color w:val="000000"/>
                <w:sz w:val="24"/>
                <w:szCs w:val="24"/>
              </w:rPr>
              <w:t>Определить ценностно-смысловое наполнение жизнедеятельности ДОО.</w:t>
            </w:r>
          </w:p>
        </w:tc>
        <w:tc>
          <w:tcPr>
            <w:tcW w:w="4112" w:type="dxa"/>
          </w:tcPr>
          <w:p w:rsidR="00E7728C" w:rsidRPr="00E7728C" w:rsidRDefault="00E7728C" w:rsidP="00A91D88">
            <w:pPr>
              <w:pStyle w:val="af3"/>
              <w:tabs>
                <w:tab w:val="left" w:pos="993"/>
              </w:tabs>
              <w:ind w:left="0"/>
              <w:rPr>
                <w:color w:val="000000"/>
                <w:sz w:val="24"/>
                <w:szCs w:val="24"/>
              </w:rPr>
            </w:pPr>
            <w:r w:rsidRPr="00E7728C">
              <w:rPr>
                <w:color w:val="000000"/>
                <w:sz w:val="24"/>
                <w:szCs w:val="24"/>
              </w:rPr>
              <w:t>Устав ДОО, локальные акты, правила поведения для детей и взрослых, внутренняя символика.</w:t>
            </w:r>
          </w:p>
        </w:tc>
      </w:tr>
      <w:tr w:rsidR="00E7728C" w:rsidRPr="00E7728C" w:rsidTr="00A91D88">
        <w:tc>
          <w:tcPr>
            <w:tcW w:w="899" w:type="dxa"/>
          </w:tcPr>
          <w:p w:rsidR="00E7728C" w:rsidRPr="00E7728C" w:rsidRDefault="00E7728C" w:rsidP="00A91D88">
            <w:pPr>
              <w:pStyle w:val="af3"/>
              <w:tabs>
                <w:tab w:val="left" w:pos="993"/>
              </w:tabs>
              <w:ind w:left="0"/>
              <w:jc w:val="center"/>
              <w:rPr>
                <w:color w:val="000000"/>
                <w:sz w:val="24"/>
                <w:szCs w:val="24"/>
              </w:rPr>
            </w:pPr>
            <w:r w:rsidRPr="00E7728C">
              <w:rPr>
                <w:color w:val="000000"/>
                <w:sz w:val="24"/>
                <w:szCs w:val="24"/>
              </w:rPr>
              <w:t>2</w:t>
            </w:r>
          </w:p>
        </w:tc>
        <w:tc>
          <w:tcPr>
            <w:tcW w:w="4560" w:type="dxa"/>
          </w:tcPr>
          <w:p w:rsidR="00E7728C" w:rsidRPr="00E7728C" w:rsidRDefault="00E7728C" w:rsidP="00A91D88">
            <w:pPr>
              <w:pStyle w:val="af3"/>
              <w:tabs>
                <w:tab w:val="left" w:pos="993"/>
              </w:tabs>
              <w:ind w:left="0"/>
              <w:rPr>
                <w:color w:val="000000"/>
                <w:sz w:val="24"/>
                <w:szCs w:val="24"/>
              </w:rPr>
            </w:pPr>
            <w:r w:rsidRPr="00E7728C">
              <w:rPr>
                <w:color w:val="000000"/>
                <w:sz w:val="24"/>
                <w:szCs w:val="24"/>
              </w:rPr>
              <w:t>Отразить сформулированное ценностно-смысловое наполнение во всех форматах жизнедеятельности ДОО:</w:t>
            </w:r>
          </w:p>
          <w:p w:rsidR="00E7728C" w:rsidRPr="00E7728C" w:rsidRDefault="00E7728C" w:rsidP="00A91D88">
            <w:pPr>
              <w:pStyle w:val="af3"/>
              <w:tabs>
                <w:tab w:val="left" w:pos="993"/>
              </w:tabs>
              <w:ind w:left="0"/>
              <w:rPr>
                <w:color w:val="000000"/>
                <w:sz w:val="24"/>
                <w:szCs w:val="24"/>
              </w:rPr>
            </w:pPr>
            <w:r w:rsidRPr="00E7728C">
              <w:rPr>
                <w:color w:val="000000"/>
                <w:sz w:val="24"/>
                <w:szCs w:val="24"/>
              </w:rPr>
              <w:t>- специфику организации видов деятельности;</w:t>
            </w:r>
          </w:p>
          <w:p w:rsidR="00E7728C" w:rsidRPr="00E7728C" w:rsidRDefault="00E7728C" w:rsidP="00A91D88">
            <w:pPr>
              <w:pStyle w:val="af3"/>
              <w:tabs>
                <w:tab w:val="left" w:pos="993"/>
              </w:tabs>
              <w:ind w:left="0"/>
              <w:rPr>
                <w:color w:val="000000"/>
                <w:sz w:val="24"/>
                <w:szCs w:val="24"/>
              </w:rPr>
            </w:pPr>
            <w:r w:rsidRPr="00E7728C">
              <w:rPr>
                <w:color w:val="000000"/>
                <w:sz w:val="24"/>
                <w:szCs w:val="24"/>
              </w:rPr>
              <w:t>- обустройство развивающей предметно-пространственной среды;</w:t>
            </w:r>
          </w:p>
          <w:p w:rsidR="00E7728C" w:rsidRPr="00E7728C" w:rsidRDefault="00E7728C" w:rsidP="00A91D88">
            <w:pPr>
              <w:pStyle w:val="af3"/>
              <w:tabs>
                <w:tab w:val="left" w:pos="993"/>
              </w:tabs>
              <w:ind w:left="0"/>
              <w:rPr>
                <w:color w:val="000000"/>
                <w:sz w:val="24"/>
                <w:szCs w:val="24"/>
              </w:rPr>
            </w:pPr>
            <w:r w:rsidRPr="00E7728C">
              <w:rPr>
                <w:color w:val="000000"/>
                <w:sz w:val="24"/>
                <w:szCs w:val="24"/>
              </w:rPr>
              <w:t>- организацию режима дня;</w:t>
            </w:r>
          </w:p>
          <w:p w:rsidR="00E7728C" w:rsidRPr="00E7728C" w:rsidRDefault="00E7728C" w:rsidP="00A91D88">
            <w:pPr>
              <w:pStyle w:val="af3"/>
              <w:tabs>
                <w:tab w:val="left" w:pos="993"/>
              </w:tabs>
              <w:ind w:left="0"/>
              <w:rPr>
                <w:color w:val="000000"/>
                <w:sz w:val="24"/>
                <w:szCs w:val="24"/>
              </w:rPr>
            </w:pPr>
            <w:r w:rsidRPr="00E7728C">
              <w:rPr>
                <w:color w:val="000000"/>
                <w:sz w:val="24"/>
                <w:szCs w:val="24"/>
              </w:rPr>
              <w:t>- разработку традиций и ритуалов ДОО;</w:t>
            </w:r>
          </w:p>
          <w:p w:rsidR="00E7728C" w:rsidRPr="00E7728C" w:rsidRDefault="00E7728C" w:rsidP="00A91D88">
            <w:pPr>
              <w:pStyle w:val="af3"/>
              <w:tabs>
                <w:tab w:val="left" w:pos="993"/>
              </w:tabs>
              <w:ind w:left="0"/>
              <w:rPr>
                <w:color w:val="000000"/>
                <w:sz w:val="24"/>
                <w:szCs w:val="24"/>
              </w:rPr>
            </w:pPr>
            <w:r w:rsidRPr="00E7728C">
              <w:rPr>
                <w:color w:val="000000"/>
                <w:sz w:val="24"/>
                <w:szCs w:val="24"/>
              </w:rPr>
              <w:t>праздники и мероприятия.</w:t>
            </w:r>
          </w:p>
        </w:tc>
        <w:tc>
          <w:tcPr>
            <w:tcW w:w="4112" w:type="dxa"/>
          </w:tcPr>
          <w:p w:rsidR="00E7728C" w:rsidRPr="00E7728C" w:rsidRDefault="00E7728C" w:rsidP="00A91D88">
            <w:pPr>
              <w:pStyle w:val="af3"/>
              <w:tabs>
                <w:tab w:val="left" w:pos="993"/>
              </w:tabs>
              <w:ind w:left="0"/>
              <w:rPr>
                <w:color w:val="000000"/>
                <w:sz w:val="24"/>
                <w:szCs w:val="24"/>
              </w:rPr>
            </w:pPr>
            <w:r w:rsidRPr="00E7728C">
              <w:rPr>
                <w:color w:val="000000"/>
                <w:sz w:val="24"/>
                <w:szCs w:val="24"/>
              </w:rPr>
              <w:t xml:space="preserve">ООП </w:t>
            </w:r>
            <w:proofErr w:type="gramStart"/>
            <w:r w:rsidRPr="00E7728C">
              <w:rPr>
                <w:color w:val="000000"/>
                <w:sz w:val="24"/>
                <w:szCs w:val="24"/>
              </w:rPr>
              <w:t>ДО</w:t>
            </w:r>
            <w:proofErr w:type="gramEnd"/>
            <w:r w:rsidRPr="00E7728C">
              <w:rPr>
                <w:color w:val="000000"/>
                <w:sz w:val="24"/>
                <w:szCs w:val="24"/>
              </w:rPr>
              <w:t xml:space="preserve"> и </w:t>
            </w:r>
            <w:proofErr w:type="gramStart"/>
            <w:r w:rsidRPr="00E7728C">
              <w:rPr>
                <w:color w:val="000000"/>
                <w:sz w:val="24"/>
                <w:szCs w:val="24"/>
              </w:rPr>
              <w:t>Программа</w:t>
            </w:r>
            <w:proofErr w:type="gramEnd"/>
            <w:r w:rsidRPr="00E7728C">
              <w:rPr>
                <w:color w:val="000000"/>
                <w:sz w:val="24"/>
                <w:szCs w:val="24"/>
              </w:rPr>
              <w:t xml:space="preserve"> воспитания.</w:t>
            </w:r>
          </w:p>
        </w:tc>
      </w:tr>
      <w:tr w:rsidR="00E7728C" w:rsidRPr="00E7728C" w:rsidTr="00A91D88">
        <w:tc>
          <w:tcPr>
            <w:tcW w:w="899" w:type="dxa"/>
          </w:tcPr>
          <w:p w:rsidR="00E7728C" w:rsidRPr="00E7728C" w:rsidRDefault="00E7728C" w:rsidP="00A91D88">
            <w:pPr>
              <w:pStyle w:val="af3"/>
              <w:tabs>
                <w:tab w:val="left" w:pos="993"/>
              </w:tabs>
              <w:ind w:left="0"/>
              <w:jc w:val="center"/>
              <w:rPr>
                <w:color w:val="000000"/>
                <w:sz w:val="24"/>
                <w:szCs w:val="24"/>
              </w:rPr>
            </w:pPr>
            <w:r w:rsidRPr="00E7728C">
              <w:rPr>
                <w:color w:val="000000"/>
                <w:sz w:val="24"/>
                <w:szCs w:val="24"/>
              </w:rPr>
              <w:t>3</w:t>
            </w:r>
          </w:p>
        </w:tc>
        <w:tc>
          <w:tcPr>
            <w:tcW w:w="4560" w:type="dxa"/>
          </w:tcPr>
          <w:p w:rsidR="00E7728C" w:rsidRPr="00E7728C" w:rsidRDefault="00E7728C" w:rsidP="00A91D88">
            <w:pPr>
              <w:pStyle w:val="af3"/>
              <w:tabs>
                <w:tab w:val="left" w:pos="993"/>
              </w:tabs>
              <w:ind w:left="0"/>
              <w:rPr>
                <w:color w:val="000000"/>
                <w:sz w:val="24"/>
                <w:szCs w:val="24"/>
              </w:rPr>
            </w:pPr>
            <w:r w:rsidRPr="00E7728C">
              <w:rPr>
                <w:color w:val="000000"/>
                <w:sz w:val="24"/>
                <w:szCs w:val="24"/>
              </w:rPr>
              <w:t>Обеспечить принятие всеми участниками образовательных отношений уклада ДОО.</w:t>
            </w:r>
          </w:p>
        </w:tc>
        <w:tc>
          <w:tcPr>
            <w:tcW w:w="4112" w:type="dxa"/>
          </w:tcPr>
          <w:p w:rsidR="00E7728C" w:rsidRPr="00E7728C" w:rsidRDefault="00E7728C" w:rsidP="00A91D88">
            <w:pPr>
              <w:pStyle w:val="af3"/>
              <w:tabs>
                <w:tab w:val="left" w:pos="993"/>
              </w:tabs>
              <w:ind w:left="0"/>
              <w:rPr>
                <w:color w:val="000000"/>
                <w:sz w:val="24"/>
                <w:szCs w:val="24"/>
              </w:rPr>
            </w:pPr>
            <w:r w:rsidRPr="00E7728C">
              <w:rPr>
                <w:color w:val="000000"/>
                <w:sz w:val="24"/>
                <w:szCs w:val="24"/>
              </w:rPr>
              <w:t>Требования к кадровому составу и профессиональной подготовке сотрудников.</w:t>
            </w:r>
          </w:p>
          <w:p w:rsidR="00E7728C" w:rsidRPr="00E7728C" w:rsidRDefault="00E7728C" w:rsidP="00A91D88">
            <w:pPr>
              <w:pStyle w:val="af3"/>
              <w:tabs>
                <w:tab w:val="left" w:pos="993"/>
              </w:tabs>
              <w:ind w:left="0"/>
              <w:rPr>
                <w:color w:val="000000"/>
                <w:sz w:val="24"/>
                <w:szCs w:val="24"/>
              </w:rPr>
            </w:pPr>
            <w:r w:rsidRPr="00E7728C">
              <w:rPr>
                <w:color w:val="000000"/>
                <w:sz w:val="24"/>
                <w:szCs w:val="24"/>
              </w:rPr>
              <w:t>Взаимодействие ДОО с семьями воспитанников.</w:t>
            </w:r>
          </w:p>
          <w:p w:rsidR="00E7728C" w:rsidRPr="00E7728C" w:rsidRDefault="00E7728C" w:rsidP="00A91D88">
            <w:pPr>
              <w:pStyle w:val="af3"/>
              <w:tabs>
                <w:tab w:val="left" w:pos="993"/>
              </w:tabs>
              <w:ind w:left="0"/>
              <w:rPr>
                <w:color w:val="000000"/>
                <w:sz w:val="24"/>
                <w:szCs w:val="24"/>
              </w:rPr>
            </w:pPr>
            <w:r w:rsidRPr="00E7728C">
              <w:rPr>
                <w:color w:val="000000"/>
                <w:sz w:val="24"/>
                <w:szCs w:val="24"/>
              </w:rPr>
              <w:t>Социальное партнерство ДОО с социальным окружением.</w:t>
            </w:r>
          </w:p>
          <w:p w:rsidR="00E7728C" w:rsidRPr="00E7728C" w:rsidRDefault="00E7728C" w:rsidP="00A91D88">
            <w:pPr>
              <w:pStyle w:val="af3"/>
              <w:tabs>
                <w:tab w:val="left" w:pos="993"/>
              </w:tabs>
              <w:ind w:left="0"/>
              <w:rPr>
                <w:color w:val="000000"/>
                <w:sz w:val="24"/>
                <w:szCs w:val="24"/>
              </w:rPr>
            </w:pPr>
            <w:r w:rsidRPr="00E7728C">
              <w:rPr>
                <w:color w:val="000000"/>
                <w:sz w:val="24"/>
                <w:szCs w:val="24"/>
              </w:rPr>
              <w:t>Договоры и локальные нормативные акты.</w:t>
            </w:r>
          </w:p>
        </w:tc>
      </w:tr>
    </w:tbl>
    <w:p w:rsidR="00E7728C" w:rsidRPr="00E7728C" w:rsidRDefault="00E7728C" w:rsidP="00E7728C">
      <w:pPr>
        <w:jc w:val="both"/>
        <w:rPr>
          <w:rFonts w:ascii="Times New Roman" w:hAnsi="Times New Roman" w:cs="Times New Roman"/>
        </w:rPr>
      </w:pPr>
      <w:r w:rsidRPr="00E7728C">
        <w:rPr>
          <w:rFonts w:ascii="Times New Roman" w:hAnsi="Times New Roman" w:cs="Times New Roman"/>
        </w:rPr>
        <w:t xml:space="preserve">           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Воспитывающая среда строится по трем линиям:</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«от взрослого», который создает предметно-образную среду, насыщая ее ценностями и смыслами;</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«от совместной деятельности ребенка и взрослого» – воспитывающая среда, направленная на взаимодействие ребенка и взрослого, раскрывающая смыслы и ценности воспитания;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«от ребенка» –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Совокупность уклада и воспитывающей среды составляют условия реализации цели воспитания.</w:t>
      </w:r>
    </w:p>
    <w:p w:rsidR="00E7728C" w:rsidRPr="00E7728C" w:rsidRDefault="00E7728C" w:rsidP="00E7728C">
      <w:pPr>
        <w:ind w:firstLine="709"/>
        <w:jc w:val="both"/>
        <w:rPr>
          <w:rFonts w:ascii="Times New Roman" w:hAnsi="Times New Roman" w:cs="Times New Roman"/>
        </w:rPr>
      </w:pPr>
    </w:p>
    <w:p w:rsidR="004618B3" w:rsidRDefault="004618B3" w:rsidP="00E7728C">
      <w:pPr>
        <w:tabs>
          <w:tab w:val="left" w:pos="993"/>
        </w:tabs>
        <w:contextualSpacing/>
        <w:jc w:val="center"/>
        <w:rPr>
          <w:rFonts w:ascii="Times New Roman" w:hAnsi="Times New Roman" w:cs="Times New Roman"/>
          <w:b/>
          <w:bCs/>
        </w:rPr>
      </w:pPr>
    </w:p>
    <w:p w:rsidR="00E7728C" w:rsidRPr="00E7728C" w:rsidRDefault="00E7728C" w:rsidP="00E7728C">
      <w:pPr>
        <w:tabs>
          <w:tab w:val="left" w:pos="993"/>
        </w:tabs>
        <w:contextualSpacing/>
        <w:jc w:val="center"/>
        <w:rPr>
          <w:rFonts w:ascii="Times New Roman" w:hAnsi="Times New Roman" w:cs="Times New Roman"/>
          <w:b/>
          <w:bCs/>
        </w:rPr>
      </w:pPr>
      <w:r w:rsidRPr="00E7728C">
        <w:rPr>
          <w:rFonts w:ascii="Times New Roman" w:hAnsi="Times New Roman" w:cs="Times New Roman"/>
          <w:b/>
          <w:bCs/>
        </w:rPr>
        <w:lastRenderedPageBreak/>
        <w:t>3.2. Взаимодействие взрослого с детьми. События ДОО</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Событие – это единица воспитания.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xml:space="preserve">Подлинно воспитательное событие всегда есть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w:t>
      </w:r>
      <w:r w:rsidRPr="00E7728C">
        <w:rPr>
          <w:rFonts w:ascii="Times New Roman" w:hAnsi="Times New Roman" w:cs="Times New Roman"/>
        </w:rPr>
        <w:br/>
        <w:t>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Проектирование событий в ДОО возможно в следующих формах:</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xml:space="preserve">– проектирование встреч, общения детей со старшими, младшими, ровесниками, с взрослыми, с носителями </w:t>
      </w:r>
      <w:proofErr w:type="gramStart"/>
      <w:r w:rsidRPr="00E7728C">
        <w:rPr>
          <w:rFonts w:ascii="Times New Roman" w:hAnsi="Times New Roman" w:cs="Times New Roman"/>
        </w:rPr>
        <w:t>воспитательно значимых</w:t>
      </w:r>
      <w:proofErr w:type="gramEnd"/>
      <w:r w:rsidRPr="00E7728C">
        <w:rPr>
          <w:rFonts w:ascii="Times New Roman" w:hAnsi="Times New Roman" w:cs="Times New Roman"/>
        </w:rPr>
        <w:t xml:space="preserve"> культурных практик (искусство, литература, прикладное творчество и т. д.), профессий, культурных традиций народов России;</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w:t>
      </w:r>
      <w:proofErr w:type="gramStart"/>
      <w:r w:rsidRPr="00E7728C">
        <w:rPr>
          <w:rFonts w:ascii="Times New Roman" w:hAnsi="Times New Roman" w:cs="Times New Roman"/>
        </w:rPr>
        <w:t>кт в св</w:t>
      </w:r>
      <w:proofErr w:type="gramEnd"/>
      <w:r w:rsidRPr="00E7728C">
        <w:rPr>
          <w:rFonts w:ascii="Times New Roman" w:hAnsi="Times New Roman" w:cs="Times New Roman"/>
        </w:rPr>
        <w:t>оей группе и спроектировать работу с группой в целом, с подгруппами детей, с каждым ребенком.</w:t>
      </w:r>
    </w:p>
    <w:p w:rsidR="00E7728C" w:rsidRPr="00E7728C" w:rsidRDefault="00E7728C" w:rsidP="00E7728C">
      <w:pPr>
        <w:ind w:firstLine="709"/>
        <w:jc w:val="both"/>
        <w:rPr>
          <w:rFonts w:ascii="Times New Roman" w:hAnsi="Times New Roman" w:cs="Times New Roman"/>
        </w:rPr>
      </w:pPr>
    </w:p>
    <w:p w:rsidR="00E7728C" w:rsidRPr="00E7728C" w:rsidRDefault="00E7728C" w:rsidP="00E7728C">
      <w:pPr>
        <w:jc w:val="center"/>
        <w:rPr>
          <w:rFonts w:ascii="Times New Roman" w:hAnsi="Times New Roman" w:cs="Times New Roman"/>
          <w:b/>
          <w:iCs/>
        </w:rPr>
      </w:pPr>
      <w:r w:rsidRPr="00E7728C">
        <w:rPr>
          <w:rFonts w:ascii="Times New Roman" w:hAnsi="Times New Roman" w:cs="Times New Roman"/>
          <w:b/>
          <w:iCs/>
        </w:rPr>
        <w:t>3.3. Организация предметно-пространственной среды</w:t>
      </w:r>
    </w:p>
    <w:p w:rsidR="00E7728C" w:rsidRPr="00E7728C" w:rsidRDefault="00E7728C" w:rsidP="00E7728C">
      <w:pPr>
        <w:ind w:firstLine="709"/>
        <w:jc w:val="both"/>
        <w:rPr>
          <w:rFonts w:ascii="Times New Roman" w:hAnsi="Times New Roman" w:cs="Times New Roman"/>
          <w:iCs/>
        </w:rPr>
      </w:pPr>
      <w:r w:rsidRPr="00E7728C">
        <w:rPr>
          <w:rFonts w:ascii="Times New Roman" w:hAnsi="Times New Roman" w:cs="Times New Roman"/>
          <w:iCs/>
        </w:rPr>
        <w:t>Развивающая предметно-пространственная среда (далее – РППС)  отражает федеральную, региональную специфику, а также специфику ДОО и включает:</w:t>
      </w:r>
    </w:p>
    <w:p w:rsidR="00E7728C" w:rsidRPr="00E7728C" w:rsidRDefault="00E7728C" w:rsidP="00E33166">
      <w:pPr>
        <w:pStyle w:val="af3"/>
        <w:numPr>
          <w:ilvl w:val="0"/>
          <w:numId w:val="70"/>
        </w:numPr>
        <w:tabs>
          <w:tab w:val="right" w:pos="993"/>
        </w:tabs>
        <w:ind w:left="0" w:firstLine="709"/>
        <w:rPr>
          <w:iCs/>
          <w:color w:val="000000"/>
          <w:sz w:val="24"/>
          <w:szCs w:val="24"/>
        </w:rPr>
      </w:pPr>
      <w:r w:rsidRPr="00E7728C">
        <w:rPr>
          <w:iCs/>
          <w:color w:val="000000"/>
          <w:sz w:val="24"/>
          <w:szCs w:val="24"/>
        </w:rPr>
        <w:t>оформление помещений;</w:t>
      </w:r>
    </w:p>
    <w:p w:rsidR="00E7728C" w:rsidRPr="00E7728C" w:rsidRDefault="00E7728C" w:rsidP="00E33166">
      <w:pPr>
        <w:pStyle w:val="af3"/>
        <w:numPr>
          <w:ilvl w:val="0"/>
          <w:numId w:val="70"/>
        </w:numPr>
        <w:tabs>
          <w:tab w:val="right" w:pos="993"/>
        </w:tabs>
        <w:ind w:left="0" w:firstLine="709"/>
        <w:rPr>
          <w:iCs/>
          <w:color w:val="000000"/>
          <w:sz w:val="24"/>
          <w:szCs w:val="24"/>
        </w:rPr>
      </w:pPr>
      <w:r w:rsidRPr="00E7728C">
        <w:rPr>
          <w:iCs/>
          <w:color w:val="000000"/>
          <w:sz w:val="24"/>
          <w:szCs w:val="24"/>
        </w:rPr>
        <w:t>оборудование;</w:t>
      </w:r>
    </w:p>
    <w:p w:rsidR="00E7728C" w:rsidRPr="00E7728C" w:rsidRDefault="00E7728C" w:rsidP="00E33166">
      <w:pPr>
        <w:pStyle w:val="af3"/>
        <w:numPr>
          <w:ilvl w:val="0"/>
          <w:numId w:val="70"/>
        </w:numPr>
        <w:tabs>
          <w:tab w:val="right" w:pos="993"/>
        </w:tabs>
        <w:ind w:left="0" w:firstLine="709"/>
        <w:rPr>
          <w:iCs/>
          <w:color w:val="000000"/>
          <w:sz w:val="24"/>
          <w:szCs w:val="24"/>
        </w:rPr>
      </w:pPr>
      <w:r w:rsidRPr="00E7728C">
        <w:rPr>
          <w:iCs/>
          <w:color w:val="000000"/>
          <w:sz w:val="24"/>
          <w:szCs w:val="24"/>
        </w:rPr>
        <w:t>игрушки.</w:t>
      </w:r>
    </w:p>
    <w:p w:rsidR="00E7728C" w:rsidRPr="00E7728C" w:rsidRDefault="00E7728C" w:rsidP="00E7728C">
      <w:pPr>
        <w:ind w:firstLine="709"/>
        <w:jc w:val="both"/>
        <w:rPr>
          <w:rFonts w:ascii="Times New Roman" w:hAnsi="Times New Roman" w:cs="Times New Roman"/>
          <w:iCs/>
        </w:rPr>
      </w:pPr>
      <w:r w:rsidRPr="00E7728C">
        <w:rPr>
          <w:rFonts w:ascii="Times New Roman" w:hAnsi="Times New Roman" w:cs="Times New Roman"/>
          <w:iCs/>
        </w:rPr>
        <w:t xml:space="preserve">РППС отражает ценности, на которых строится программа воспитания, </w:t>
      </w:r>
      <w:r w:rsidRPr="00E7728C">
        <w:rPr>
          <w:rFonts w:ascii="Times New Roman" w:hAnsi="Times New Roman" w:cs="Times New Roman"/>
          <w:iCs/>
        </w:rPr>
        <w:br/>
        <w:t>и способствовать их принятию и раскрытию ребенком.</w:t>
      </w:r>
    </w:p>
    <w:p w:rsidR="00E7728C" w:rsidRPr="00E7728C" w:rsidRDefault="00E7728C" w:rsidP="00E7728C">
      <w:pPr>
        <w:ind w:firstLine="709"/>
        <w:jc w:val="both"/>
        <w:rPr>
          <w:rFonts w:ascii="Times New Roman" w:hAnsi="Times New Roman" w:cs="Times New Roman"/>
          <w:iCs/>
        </w:rPr>
      </w:pPr>
      <w:r w:rsidRPr="00E7728C">
        <w:rPr>
          <w:rFonts w:ascii="Times New Roman" w:hAnsi="Times New Roman" w:cs="Times New Roman"/>
          <w:iCs/>
        </w:rPr>
        <w:t>Среда включает знаки и символы государства, региона, города и организации.</w:t>
      </w:r>
    </w:p>
    <w:p w:rsidR="00E7728C" w:rsidRPr="00E7728C" w:rsidRDefault="00E7728C" w:rsidP="00E7728C">
      <w:pPr>
        <w:ind w:firstLine="709"/>
        <w:jc w:val="both"/>
        <w:rPr>
          <w:rFonts w:ascii="Times New Roman" w:hAnsi="Times New Roman" w:cs="Times New Roman"/>
          <w:iCs/>
        </w:rPr>
      </w:pPr>
      <w:r w:rsidRPr="00E7728C">
        <w:rPr>
          <w:rFonts w:ascii="Times New Roman" w:hAnsi="Times New Roman" w:cs="Times New Roman"/>
          <w:iCs/>
        </w:rPr>
        <w:t>Среда отражает региональные, этнографические, конфессиональные и другие особенности социокультурных условий, в которой находится организация.</w:t>
      </w:r>
    </w:p>
    <w:p w:rsidR="00E7728C" w:rsidRPr="00E7728C" w:rsidRDefault="00E7728C" w:rsidP="00E7728C">
      <w:pPr>
        <w:ind w:firstLine="709"/>
        <w:jc w:val="both"/>
        <w:rPr>
          <w:rFonts w:ascii="Times New Roman" w:hAnsi="Times New Roman" w:cs="Times New Roman"/>
          <w:iCs/>
        </w:rPr>
      </w:pPr>
      <w:r w:rsidRPr="00E7728C">
        <w:rPr>
          <w:rFonts w:ascii="Times New Roman" w:hAnsi="Times New Roman" w:cs="Times New Roman"/>
          <w:iCs/>
        </w:rPr>
        <w:t>Среда должна быть экологичной, природосообразной и безопасной.</w:t>
      </w:r>
    </w:p>
    <w:p w:rsidR="00E7728C" w:rsidRPr="00E7728C" w:rsidRDefault="00E7728C" w:rsidP="00E7728C">
      <w:pPr>
        <w:ind w:firstLine="709"/>
        <w:jc w:val="both"/>
        <w:rPr>
          <w:rFonts w:ascii="Times New Roman" w:hAnsi="Times New Roman" w:cs="Times New Roman"/>
          <w:iCs/>
        </w:rPr>
      </w:pPr>
      <w:r w:rsidRPr="00E7728C">
        <w:rPr>
          <w:rFonts w:ascii="Times New Roman" w:hAnsi="Times New Roman" w:cs="Times New Roman"/>
          <w:iCs/>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E7728C" w:rsidRPr="00E7728C" w:rsidRDefault="00E7728C" w:rsidP="00E7728C">
      <w:pPr>
        <w:ind w:firstLine="709"/>
        <w:jc w:val="both"/>
        <w:rPr>
          <w:rFonts w:ascii="Times New Roman" w:hAnsi="Times New Roman" w:cs="Times New Roman"/>
          <w:iCs/>
        </w:rPr>
      </w:pPr>
      <w:r w:rsidRPr="00E7728C">
        <w:rPr>
          <w:rFonts w:ascii="Times New Roman" w:hAnsi="Times New Roman" w:cs="Times New Roman"/>
          <w:iCs/>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E7728C" w:rsidRPr="00E7728C" w:rsidRDefault="00E7728C" w:rsidP="00E7728C">
      <w:pPr>
        <w:ind w:firstLine="709"/>
        <w:jc w:val="both"/>
        <w:rPr>
          <w:rFonts w:ascii="Times New Roman" w:hAnsi="Times New Roman" w:cs="Times New Roman"/>
          <w:iCs/>
        </w:rPr>
      </w:pPr>
      <w:r w:rsidRPr="00E7728C">
        <w:rPr>
          <w:rFonts w:ascii="Times New Roman" w:hAnsi="Times New Roman" w:cs="Times New Roman"/>
          <w:iCs/>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E7728C" w:rsidRPr="00E7728C" w:rsidRDefault="00E7728C" w:rsidP="00E7728C">
      <w:pPr>
        <w:ind w:firstLine="709"/>
        <w:jc w:val="both"/>
        <w:rPr>
          <w:rFonts w:ascii="Times New Roman" w:hAnsi="Times New Roman" w:cs="Times New Roman"/>
          <w:iCs/>
        </w:rPr>
      </w:pPr>
      <w:r w:rsidRPr="00E7728C">
        <w:rPr>
          <w:rFonts w:ascii="Times New Roman" w:hAnsi="Times New Roman" w:cs="Times New Roman"/>
          <w:iCs/>
        </w:rPr>
        <w:t>Среда обеспечивает ребенку возможности для укрепления здоровья, раскрывает смысл здорового образа жизни, физической культуры и спорта.</w:t>
      </w:r>
    </w:p>
    <w:p w:rsidR="00E7728C" w:rsidRPr="00E7728C" w:rsidRDefault="00E7728C" w:rsidP="00E7728C">
      <w:pPr>
        <w:ind w:firstLine="709"/>
        <w:jc w:val="both"/>
        <w:rPr>
          <w:rFonts w:ascii="Times New Roman" w:hAnsi="Times New Roman" w:cs="Times New Roman"/>
          <w:iCs/>
        </w:rPr>
      </w:pPr>
      <w:r w:rsidRPr="00E7728C">
        <w:rPr>
          <w:rFonts w:ascii="Times New Roman" w:hAnsi="Times New Roman" w:cs="Times New Roman"/>
          <w:iCs/>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E7728C" w:rsidRPr="00E7728C" w:rsidRDefault="00E7728C" w:rsidP="00E7728C">
      <w:pPr>
        <w:ind w:firstLine="709"/>
        <w:jc w:val="both"/>
        <w:rPr>
          <w:rFonts w:ascii="Times New Roman" w:hAnsi="Times New Roman" w:cs="Times New Roman"/>
          <w:iCs/>
        </w:rPr>
      </w:pPr>
      <w:r w:rsidRPr="00E7728C">
        <w:rPr>
          <w:rFonts w:ascii="Times New Roman" w:hAnsi="Times New Roman" w:cs="Times New Roman"/>
          <w:iCs/>
        </w:rPr>
        <w:lastRenderedPageBreak/>
        <w:t>Игрушки, материалы и оборудование должны соответствовать возрастным задачам воспитания детей дошкольного возраста.</w:t>
      </w:r>
    </w:p>
    <w:p w:rsidR="00E7728C" w:rsidRPr="00E7728C" w:rsidRDefault="00E7728C" w:rsidP="00E7728C">
      <w:pPr>
        <w:ind w:firstLine="525"/>
        <w:jc w:val="both"/>
        <w:rPr>
          <w:rFonts w:ascii="Times New Roman" w:hAnsi="Times New Roman" w:cs="Times New Roman"/>
        </w:rPr>
      </w:pPr>
      <w:bookmarkStart w:id="30" w:name="_Toc73604269"/>
      <w:bookmarkStart w:id="31" w:name="_Toc74086745"/>
      <w:bookmarkStart w:id="32" w:name="_Toc74089691"/>
      <w:bookmarkStart w:id="33" w:name="_Toc74226188"/>
      <w:bookmarkStart w:id="34" w:name="_Toc73604270"/>
      <w:bookmarkStart w:id="35" w:name="_Toc74086746"/>
      <w:bookmarkStart w:id="36" w:name="_Toc74089692"/>
      <w:bookmarkStart w:id="37" w:name="_Toc74226189"/>
      <w:bookmarkEnd w:id="30"/>
      <w:bookmarkEnd w:id="31"/>
      <w:bookmarkEnd w:id="32"/>
      <w:bookmarkEnd w:id="33"/>
      <w:bookmarkEnd w:id="34"/>
      <w:bookmarkEnd w:id="35"/>
      <w:bookmarkEnd w:id="36"/>
      <w:bookmarkEnd w:id="37"/>
    </w:p>
    <w:p w:rsidR="00E7728C" w:rsidRPr="00E7728C" w:rsidRDefault="00E7728C" w:rsidP="00E7728C">
      <w:pPr>
        <w:pStyle w:val="1"/>
        <w:spacing w:before="0"/>
        <w:jc w:val="center"/>
        <w:rPr>
          <w:rFonts w:ascii="Times New Roman" w:hAnsi="Times New Roman"/>
          <w:b/>
          <w:bCs/>
          <w:color w:val="000000"/>
          <w:sz w:val="24"/>
          <w:szCs w:val="24"/>
        </w:rPr>
      </w:pPr>
      <w:bookmarkStart w:id="38" w:name="_Toc73604271"/>
      <w:bookmarkStart w:id="39" w:name="_Toc74086747"/>
      <w:bookmarkStart w:id="40" w:name="_Toc74089693"/>
      <w:bookmarkStart w:id="41" w:name="_Toc74226190"/>
      <w:bookmarkEnd w:id="38"/>
      <w:bookmarkEnd w:id="39"/>
      <w:bookmarkEnd w:id="40"/>
      <w:bookmarkEnd w:id="41"/>
      <w:r w:rsidRPr="00E7728C">
        <w:rPr>
          <w:rFonts w:ascii="Times New Roman" w:hAnsi="Times New Roman"/>
          <w:b/>
          <w:bCs/>
          <w:color w:val="000000"/>
          <w:sz w:val="24"/>
          <w:szCs w:val="24"/>
        </w:rPr>
        <w:t>3.4. Особые требования к условиям, обеспечивающим достижение планируемых личностных результатов в работе с особыми категориями детей</w:t>
      </w:r>
    </w:p>
    <w:p w:rsidR="00E7728C" w:rsidRPr="00E7728C" w:rsidRDefault="00E7728C" w:rsidP="00E7728C">
      <w:pPr>
        <w:rPr>
          <w:rFonts w:ascii="Times New Roman" w:hAnsi="Times New Roman" w:cs="Times New Roman"/>
        </w:rPr>
      </w:pP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Инклюзия является ценностной основой уклада ДОО и основанием для проектирования воспитывающих сред, деятельностей и событий.</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b/>
          <w:i/>
        </w:rPr>
        <w:t>На уровне уклада</w:t>
      </w:r>
      <w:r w:rsidRPr="00E7728C">
        <w:rPr>
          <w:rFonts w:ascii="Times New Roman" w:hAnsi="Times New Roman" w:cs="Times New Roman"/>
        </w:rPr>
        <w:t xml:space="preserve"> ДОО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b/>
          <w:i/>
        </w:rPr>
        <w:t>На уровне воспитывающих сред</w:t>
      </w:r>
      <w:r w:rsidRPr="00E7728C">
        <w:rPr>
          <w:rFonts w:ascii="Times New Roman" w:hAnsi="Times New Roman" w:cs="Times New Roman"/>
        </w:rPr>
        <w:t>: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b/>
          <w:i/>
        </w:rPr>
        <w:t>На уровне общности</w:t>
      </w:r>
      <w:r w:rsidRPr="00E7728C">
        <w:rPr>
          <w:rFonts w:ascii="Times New Roman" w:hAnsi="Times New Roman" w:cs="Times New Roman"/>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b/>
          <w:i/>
        </w:rPr>
        <w:t>На уровне деятельностей</w:t>
      </w:r>
      <w:r w:rsidRPr="00E7728C">
        <w:rPr>
          <w:rFonts w:ascii="Times New Roman" w:hAnsi="Times New Roman" w:cs="Times New Roman"/>
        </w:rP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b/>
          <w:i/>
        </w:rPr>
        <w:t>На уровне событий</w:t>
      </w:r>
      <w:r w:rsidRPr="00E7728C">
        <w:rPr>
          <w:rFonts w:ascii="Times New Roman" w:hAnsi="Times New Roman" w:cs="Times New Roman"/>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E7728C" w:rsidRPr="00E7728C" w:rsidRDefault="00E7728C" w:rsidP="00E7728C">
      <w:pPr>
        <w:pStyle w:val="af3"/>
        <w:tabs>
          <w:tab w:val="left" w:pos="851"/>
        </w:tabs>
        <w:ind w:left="0" w:firstLine="709"/>
        <w:jc w:val="both"/>
        <w:rPr>
          <w:color w:val="000000"/>
          <w:sz w:val="24"/>
          <w:szCs w:val="24"/>
        </w:rPr>
      </w:pPr>
      <w:r w:rsidRPr="00E7728C">
        <w:rPr>
          <w:color w:val="000000"/>
          <w:sz w:val="24"/>
          <w:szCs w:val="24"/>
        </w:rPr>
        <w:t xml:space="preserve">Основными условиями реализации Программы воспитания в ОУ, </w:t>
      </w:r>
      <w:proofErr w:type="gramStart"/>
      <w:r w:rsidRPr="00E7728C">
        <w:rPr>
          <w:color w:val="000000"/>
          <w:sz w:val="24"/>
          <w:szCs w:val="24"/>
        </w:rPr>
        <w:t>реализующую</w:t>
      </w:r>
      <w:proofErr w:type="gramEnd"/>
      <w:r w:rsidRPr="00E7728C">
        <w:rPr>
          <w:color w:val="000000"/>
          <w:sz w:val="24"/>
          <w:szCs w:val="24"/>
        </w:rPr>
        <w:t xml:space="preserve"> инклюзивное образование, являются:</w:t>
      </w:r>
    </w:p>
    <w:p w:rsidR="00E7728C" w:rsidRPr="00E7728C" w:rsidRDefault="00E7728C" w:rsidP="00E33166">
      <w:pPr>
        <w:pStyle w:val="af3"/>
        <w:numPr>
          <w:ilvl w:val="0"/>
          <w:numId w:val="65"/>
        </w:numPr>
        <w:tabs>
          <w:tab w:val="left" w:pos="709"/>
          <w:tab w:val="left" w:pos="993"/>
        </w:tabs>
        <w:ind w:left="0" w:firstLine="709"/>
        <w:jc w:val="both"/>
        <w:rPr>
          <w:color w:val="000000"/>
          <w:sz w:val="24"/>
          <w:szCs w:val="24"/>
        </w:rPr>
      </w:pPr>
      <w:r w:rsidRPr="00E7728C">
        <w:rPr>
          <w:color w:val="000000"/>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E7728C" w:rsidRPr="00E7728C" w:rsidRDefault="00E7728C" w:rsidP="00E33166">
      <w:pPr>
        <w:pStyle w:val="af3"/>
        <w:numPr>
          <w:ilvl w:val="0"/>
          <w:numId w:val="65"/>
        </w:numPr>
        <w:tabs>
          <w:tab w:val="left" w:pos="709"/>
          <w:tab w:val="left" w:pos="993"/>
        </w:tabs>
        <w:ind w:left="0" w:firstLine="709"/>
        <w:jc w:val="both"/>
        <w:rPr>
          <w:color w:val="000000"/>
          <w:sz w:val="24"/>
          <w:szCs w:val="24"/>
        </w:rPr>
      </w:pPr>
      <w:r w:rsidRPr="00E7728C">
        <w:rPr>
          <w:color w:val="000000"/>
          <w:sz w:val="24"/>
          <w:szCs w:val="24"/>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E7728C" w:rsidRPr="00E7728C" w:rsidRDefault="00E7728C" w:rsidP="00E33166">
      <w:pPr>
        <w:pStyle w:val="af3"/>
        <w:numPr>
          <w:ilvl w:val="0"/>
          <w:numId w:val="65"/>
        </w:numPr>
        <w:tabs>
          <w:tab w:val="left" w:pos="709"/>
          <w:tab w:val="left" w:pos="993"/>
        </w:tabs>
        <w:ind w:left="0" w:firstLine="709"/>
        <w:jc w:val="both"/>
        <w:rPr>
          <w:color w:val="000000"/>
          <w:sz w:val="24"/>
          <w:szCs w:val="24"/>
        </w:rPr>
      </w:pPr>
      <w:r w:rsidRPr="00E7728C">
        <w:rPr>
          <w:color w:val="000000"/>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E7728C" w:rsidRPr="00E7728C" w:rsidRDefault="00E7728C" w:rsidP="00E33166">
      <w:pPr>
        <w:pStyle w:val="af3"/>
        <w:numPr>
          <w:ilvl w:val="0"/>
          <w:numId w:val="65"/>
        </w:numPr>
        <w:tabs>
          <w:tab w:val="left" w:pos="709"/>
          <w:tab w:val="left" w:pos="993"/>
        </w:tabs>
        <w:ind w:left="0" w:firstLine="709"/>
        <w:jc w:val="both"/>
        <w:rPr>
          <w:color w:val="000000"/>
          <w:sz w:val="24"/>
          <w:szCs w:val="24"/>
        </w:rPr>
      </w:pPr>
      <w:r w:rsidRPr="00E7728C">
        <w:rPr>
          <w:color w:val="000000"/>
          <w:sz w:val="24"/>
          <w:szCs w:val="24"/>
        </w:rPr>
        <w:t>формирование и поддержка инициативы детей в различных видах детской деятельности;</w:t>
      </w:r>
    </w:p>
    <w:p w:rsidR="00E7728C" w:rsidRPr="00E7728C" w:rsidRDefault="00E7728C" w:rsidP="00E33166">
      <w:pPr>
        <w:pStyle w:val="af3"/>
        <w:numPr>
          <w:ilvl w:val="0"/>
          <w:numId w:val="65"/>
        </w:numPr>
        <w:tabs>
          <w:tab w:val="left" w:pos="709"/>
          <w:tab w:val="left" w:pos="993"/>
        </w:tabs>
        <w:ind w:left="0" w:firstLine="709"/>
        <w:jc w:val="both"/>
        <w:rPr>
          <w:color w:val="000000"/>
          <w:sz w:val="24"/>
          <w:szCs w:val="24"/>
        </w:rPr>
      </w:pPr>
      <w:r w:rsidRPr="00E7728C">
        <w:rPr>
          <w:color w:val="000000"/>
          <w:sz w:val="24"/>
          <w:szCs w:val="24"/>
        </w:rPr>
        <w:t>активное привлечение ближайшего социального окружения к воспитанию ребенка.</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Задачами воспитания детей с ОВЗ в условиях ОУ являются:</w:t>
      </w:r>
    </w:p>
    <w:p w:rsidR="00E7728C" w:rsidRPr="00E7728C" w:rsidRDefault="00E7728C" w:rsidP="00E33166">
      <w:pPr>
        <w:pStyle w:val="af3"/>
        <w:numPr>
          <w:ilvl w:val="0"/>
          <w:numId w:val="66"/>
        </w:numPr>
        <w:tabs>
          <w:tab w:val="left" w:pos="709"/>
          <w:tab w:val="left" w:pos="993"/>
        </w:tabs>
        <w:ind w:left="0" w:firstLine="709"/>
        <w:jc w:val="both"/>
        <w:rPr>
          <w:color w:val="000000"/>
          <w:sz w:val="24"/>
          <w:szCs w:val="24"/>
        </w:rPr>
      </w:pPr>
      <w:r w:rsidRPr="00E7728C">
        <w:rPr>
          <w:color w:val="000000"/>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E7728C" w:rsidRPr="00E7728C" w:rsidRDefault="00E7728C" w:rsidP="00E33166">
      <w:pPr>
        <w:pStyle w:val="af3"/>
        <w:numPr>
          <w:ilvl w:val="0"/>
          <w:numId w:val="66"/>
        </w:numPr>
        <w:tabs>
          <w:tab w:val="left" w:pos="709"/>
          <w:tab w:val="left" w:pos="993"/>
        </w:tabs>
        <w:ind w:left="0" w:firstLine="709"/>
        <w:jc w:val="both"/>
        <w:rPr>
          <w:color w:val="000000"/>
          <w:sz w:val="24"/>
          <w:szCs w:val="24"/>
        </w:rPr>
      </w:pPr>
      <w:r w:rsidRPr="00E7728C">
        <w:rPr>
          <w:color w:val="000000"/>
          <w:sz w:val="24"/>
          <w:szCs w:val="24"/>
        </w:rPr>
        <w:t>формирование доброжелательного отношения к детям с ОВЗ и их семьям со стороны всех участников образовательных отношений;</w:t>
      </w:r>
    </w:p>
    <w:p w:rsidR="00E7728C" w:rsidRPr="00E7728C" w:rsidRDefault="00E7728C" w:rsidP="00E33166">
      <w:pPr>
        <w:pStyle w:val="af3"/>
        <w:numPr>
          <w:ilvl w:val="0"/>
          <w:numId w:val="66"/>
        </w:numPr>
        <w:tabs>
          <w:tab w:val="left" w:pos="709"/>
          <w:tab w:val="left" w:pos="993"/>
        </w:tabs>
        <w:ind w:left="0" w:firstLine="709"/>
        <w:jc w:val="both"/>
        <w:rPr>
          <w:color w:val="000000"/>
          <w:sz w:val="24"/>
          <w:szCs w:val="24"/>
        </w:rPr>
      </w:pPr>
      <w:r w:rsidRPr="00E7728C">
        <w:rPr>
          <w:color w:val="000000"/>
          <w:sz w:val="24"/>
          <w:szCs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E7728C" w:rsidRPr="00E7728C" w:rsidRDefault="00E7728C" w:rsidP="00E33166">
      <w:pPr>
        <w:pStyle w:val="af3"/>
        <w:numPr>
          <w:ilvl w:val="0"/>
          <w:numId w:val="66"/>
        </w:numPr>
        <w:tabs>
          <w:tab w:val="left" w:pos="709"/>
          <w:tab w:val="left" w:pos="993"/>
        </w:tabs>
        <w:ind w:left="0" w:firstLine="709"/>
        <w:jc w:val="both"/>
        <w:rPr>
          <w:color w:val="000000"/>
          <w:sz w:val="24"/>
          <w:szCs w:val="24"/>
        </w:rPr>
      </w:pPr>
      <w:r w:rsidRPr="00E7728C">
        <w:rPr>
          <w:color w:val="000000"/>
          <w:sz w:val="24"/>
          <w:szCs w:val="24"/>
        </w:rPr>
        <w:lastRenderedPageBreak/>
        <w:t>налаживание эмоционально-положительного взаимодействия детей с окружающими в целях их успешной адаптации и интеграции в общество;</w:t>
      </w:r>
    </w:p>
    <w:p w:rsidR="00E7728C" w:rsidRPr="00E7728C" w:rsidRDefault="00E7728C" w:rsidP="00E33166">
      <w:pPr>
        <w:pStyle w:val="af3"/>
        <w:numPr>
          <w:ilvl w:val="0"/>
          <w:numId w:val="66"/>
        </w:numPr>
        <w:tabs>
          <w:tab w:val="left" w:pos="709"/>
          <w:tab w:val="left" w:pos="993"/>
        </w:tabs>
        <w:ind w:left="0" w:firstLine="709"/>
        <w:jc w:val="both"/>
        <w:rPr>
          <w:color w:val="000000"/>
          <w:sz w:val="24"/>
          <w:szCs w:val="24"/>
        </w:rPr>
      </w:pPr>
      <w:r w:rsidRPr="00E7728C">
        <w:rPr>
          <w:color w:val="000000"/>
          <w:sz w:val="24"/>
          <w:szCs w:val="24"/>
        </w:rPr>
        <w:t>расширение у детей с различными нарушениями развития знаний и представлений об окружающем мире;</w:t>
      </w:r>
    </w:p>
    <w:p w:rsidR="00E7728C" w:rsidRPr="00E7728C" w:rsidRDefault="00E7728C" w:rsidP="00E33166">
      <w:pPr>
        <w:pStyle w:val="af3"/>
        <w:numPr>
          <w:ilvl w:val="0"/>
          <w:numId w:val="66"/>
        </w:numPr>
        <w:tabs>
          <w:tab w:val="left" w:pos="709"/>
          <w:tab w:val="left" w:pos="993"/>
        </w:tabs>
        <w:ind w:left="0" w:firstLine="709"/>
        <w:jc w:val="both"/>
        <w:rPr>
          <w:color w:val="000000"/>
          <w:sz w:val="24"/>
          <w:szCs w:val="24"/>
        </w:rPr>
      </w:pPr>
      <w:r w:rsidRPr="00E7728C">
        <w:rPr>
          <w:color w:val="000000"/>
          <w:sz w:val="24"/>
          <w:szCs w:val="24"/>
        </w:rPr>
        <w:t>взаимодействие с семьей для обеспечения полноценного развития детей с ОВЗ;</w:t>
      </w:r>
    </w:p>
    <w:p w:rsidR="00E7728C" w:rsidRPr="00E7728C" w:rsidRDefault="00E7728C" w:rsidP="00E33166">
      <w:pPr>
        <w:pStyle w:val="af3"/>
        <w:numPr>
          <w:ilvl w:val="0"/>
          <w:numId w:val="66"/>
        </w:numPr>
        <w:tabs>
          <w:tab w:val="left" w:pos="709"/>
          <w:tab w:val="left" w:pos="993"/>
        </w:tabs>
        <w:ind w:left="0" w:firstLine="709"/>
        <w:jc w:val="both"/>
        <w:rPr>
          <w:color w:val="000000"/>
          <w:sz w:val="24"/>
          <w:szCs w:val="24"/>
        </w:rPr>
      </w:pPr>
      <w:r w:rsidRPr="00E7728C">
        <w:rPr>
          <w:color w:val="000000"/>
          <w:sz w:val="24"/>
          <w:szCs w:val="24"/>
        </w:rPr>
        <w:t>охрана и укрепление физического и психического здоровья детей, в том числе их эмоционального благополучия;</w:t>
      </w:r>
    </w:p>
    <w:p w:rsidR="00E7728C" w:rsidRPr="00E7728C" w:rsidRDefault="00E7728C" w:rsidP="00E33166">
      <w:pPr>
        <w:pStyle w:val="af3"/>
        <w:numPr>
          <w:ilvl w:val="0"/>
          <w:numId w:val="66"/>
        </w:numPr>
        <w:tabs>
          <w:tab w:val="left" w:pos="709"/>
          <w:tab w:val="left" w:pos="993"/>
        </w:tabs>
        <w:ind w:left="0" w:firstLine="709"/>
        <w:jc w:val="both"/>
        <w:rPr>
          <w:color w:val="000000"/>
          <w:sz w:val="24"/>
          <w:szCs w:val="24"/>
        </w:rPr>
      </w:pPr>
      <w:r w:rsidRPr="00E7728C">
        <w:rPr>
          <w:color w:val="000000"/>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7728C" w:rsidRPr="00E7728C" w:rsidRDefault="00E7728C" w:rsidP="00E7728C">
      <w:pPr>
        <w:rPr>
          <w:rFonts w:ascii="Times New Roman" w:hAnsi="Times New Roman" w:cs="Times New Roman"/>
          <w:b/>
          <w:bCs/>
        </w:rPr>
      </w:pPr>
    </w:p>
    <w:p w:rsidR="00E7728C" w:rsidRPr="00E7728C" w:rsidRDefault="00E7728C" w:rsidP="00E7728C">
      <w:pPr>
        <w:jc w:val="center"/>
        <w:rPr>
          <w:rFonts w:ascii="Times New Roman" w:hAnsi="Times New Roman" w:cs="Times New Roman"/>
          <w:b/>
          <w:bCs/>
        </w:rPr>
      </w:pPr>
      <w:r w:rsidRPr="00E7728C">
        <w:rPr>
          <w:rFonts w:ascii="Times New Roman" w:hAnsi="Times New Roman" w:cs="Times New Roman"/>
          <w:b/>
          <w:bCs/>
        </w:rPr>
        <w:t>3.5 Календарный план воспитательной работы</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План воспитательной работы строится на основе базовых ценностей по следующим этапам:</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погружение-знакомство, которое реализуется в различных формах (чтение, просмотр, экскурсии и пр.);</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разработка коллективного проекта, в рамках которого создаются творческие продукты;</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 организация события, в котором воплощается смысл ценности.</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rsidR="00E7728C" w:rsidRPr="00E7728C" w:rsidRDefault="00E7728C" w:rsidP="00E7728C">
      <w:pPr>
        <w:ind w:firstLine="709"/>
        <w:jc w:val="both"/>
        <w:rPr>
          <w:rFonts w:ascii="Times New Roman" w:hAnsi="Times New Roman" w:cs="Times New Roman"/>
        </w:rPr>
      </w:pPr>
      <w:r w:rsidRPr="00E7728C">
        <w:rPr>
          <w:rFonts w:ascii="Times New Roman" w:hAnsi="Times New Roman" w:cs="Times New Roman"/>
        </w:rPr>
        <w:t>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w:t>
      </w:r>
    </w:p>
    <w:p w:rsidR="00E7728C" w:rsidRPr="00E7728C" w:rsidRDefault="00E7728C" w:rsidP="00E7728C">
      <w:pPr>
        <w:ind w:firstLine="709"/>
        <w:jc w:val="both"/>
        <w:rPr>
          <w:rFonts w:ascii="Times New Roman" w:hAnsi="Times New Roman" w:cs="Times New Roman"/>
        </w:rPr>
      </w:pPr>
    </w:p>
    <w:p w:rsidR="00E7728C" w:rsidRPr="00E7728C" w:rsidRDefault="00E7728C" w:rsidP="00E7728C">
      <w:pPr>
        <w:ind w:firstLine="709"/>
        <w:jc w:val="center"/>
        <w:rPr>
          <w:rFonts w:ascii="Times New Roman" w:hAnsi="Times New Roman" w:cs="Times New Roman"/>
          <w:b/>
          <w:bCs/>
        </w:rPr>
      </w:pPr>
      <w:r w:rsidRPr="00E7728C">
        <w:rPr>
          <w:rFonts w:ascii="Times New Roman" w:hAnsi="Times New Roman" w:cs="Times New Roman"/>
          <w:b/>
          <w:bCs/>
        </w:rPr>
        <w:t>Тематическое планирование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5044"/>
        <w:gridCol w:w="3144"/>
      </w:tblGrid>
      <w:tr w:rsidR="00E7728C" w:rsidRPr="00E7728C" w:rsidTr="00A91D88">
        <w:tc>
          <w:tcPr>
            <w:tcW w:w="1242" w:type="dxa"/>
            <w:shd w:val="clear" w:color="auto" w:fill="auto"/>
          </w:tcPr>
          <w:p w:rsidR="00E7728C" w:rsidRPr="00E7728C" w:rsidRDefault="00E7728C" w:rsidP="00A91D88">
            <w:pPr>
              <w:jc w:val="center"/>
              <w:rPr>
                <w:rFonts w:ascii="Times New Roman" w:hAnsi="Times New Roman" w:cs="Times New Roman"/>
                <w:b/>
                <w:bCs/>
              </w:rPr>
            </w:pPr>
            <w:r w:rsidRPr="00E7728C">
              <w:rPr>
                <w:rFonts w:ascii="Times New Roman" w:hAnsi="Times New Roman" w:cs="Times New Roman"/>
                <w:b/>
                <w:bCs/>
              </w:rPr>
              <w:t>№</w:t>
            </w:r>
          </w:p>
        </w:tc>
        <w:tc>
          <w:tcPr>
            <w:tcW w:w="5044" w:type="dxa"/>
            <w:shd w:val="clear" w:color="auto" w:fill="auto"/>
          </w:tcPr>
          <w:p w:rsidR="00E7728C" w:rsidRPr="00E7728C" w:rsidRDefault="00E7728C" w:rsidP="00A91D88">
            <w:pPr>
              <w:jc w:val="center"/>
              <w:rPr>
                <w:rFonts w:ascii="Times New Roman" w:hAnsi="Times New Roman" w:cs="Times New Roman"/>
                <w:b/>
                <w:bCs/>
              </w:rPr>
            </w:pPr>
            <w:r w:rsidRPr="00E7728C">
              <w:rPr>
                <w:rFonts w:ascii="Times New Roman" w:hAnsi="Times New Roman" w:cs="Times New Roman"/>
                <w:b/>
                <w:bCs/>
              </w:rPr>
              <w:t>Тема</w:t>
            </w:r>
          </w:p>
        </w:tc>
        <w:tc>
          <w:tcPr>
            <w:tcW w:w="3144" w:type="dxa"/>
            <w:shd w:val="clear" w:color="auto" w:fill="auto"/>
          </w:tcPr>
          <w:p w:rsidR="00E7728C" w:rsidRPr="00E7728C" w:rsidRDefault="00E7728C" w:rsidP="00A91D88">
            <w:pPr>
              <w:jc w:val="center"/>
              <w:rPr>
                <w:rFonts w:ascii="Times New Roman" w:hAnsi="Times New Roman" w:cs="Times New Roman"/>
                <w:b/>
                <w:bCs/>
              </w:rPr>
            </w:pPr>
            <w:r w:rsidRPr="00E7728C">
              <w:rPr>
                <w:rFonts w:ascii="Times New Roman" w:hAnsi="Times New Roman" w:cs="Times New Roman"/>
                <w:b/>
                <w:bCs/>
              </w:rPr>
              <w:t>Количество занятий в неделю</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Моя семья. Мои самые близкие, родные и любимые люди</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2</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Мать и дитя</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3</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Образ отца</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4</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Братья и сестры</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5</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Бабушки и дедушки</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6</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Моя родословная</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7</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Добро и зло</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8</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Хорошо ли быть злым</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9</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Наше настроение</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10</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Учимся справляться с гневом</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11</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Какие бывают поступки</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12</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Добрые дела и поступки. Добрые слова</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13</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Милосердие и сочувствие</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14</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Совесть</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15</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Жадность и щедрость</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16</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Прощение</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17</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Упрямство</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18</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Скромность</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19</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Благородность</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20</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Храбрость и трусость</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21</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Зависть</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22</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Доброжелательность</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23</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Справедливость</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24</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Хвастовство</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25</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Гордость</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26</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Послушание</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lastRenderedPageBreak/>
              <w:t>27</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Чувства других людей</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28</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Вера и верность</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29</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Мой край родной</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30</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Место, в котором я живу</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31</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 xml:space="preserve"> Достопримечательности родного края (района, города, села)</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32</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Мой любимый детский сад. От истоков к современности</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33</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Люди, оставившие след в истории родного края, района, села</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34</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Герои моей семьи в Великой Отечественной войне</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35</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 xml:space="preserve">На фронтах </w:t>
            </w:r>
            <w:proofErr w:type="gramStart"/>
            <w:r w:rsidRPr="00E7728C">
              <w:rPr>
                <w:rFonts w:ascii="Times New Roman" w:hAnsi="Times New Roman" w:cs="Times New Roman"/>
              </w:rPr>
              <w:t>Великой</w:t>
            </w:r>
            <w:proofErr w:type="gramEnd"/>
            <w:r w:rsidRPr="00E7728C">
              <w:rPr>
                <w:rFonts w:ascii="Times New Roman" w:hAnsi="Times New Roman" w:cs="Times New Roman"/>
              </w:rPr>
              <w:t xml:space="preserve"> Отечественной</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36</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Кто такой герой?</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r w:rsidR="00E7728C" w:rsidRPr="00E7728C" w:rsidTr="00A91D88">
        <w:tc>
          <w:tcPr>
            <w:tcW w:w="1242"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37</w:t>
            </w:r>
          </w:p>
        </w:tc>
        <w:tc>
          <w:tcPr>
            <w:tcW w:w="50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Улицы - герои моего края (района, села)</w:t>
            </w:r>
          </w:p>
        </w:tc>
        <w:tc>
          <w:tcPr>
            <w:tcW w:w="3144" w:type="dxa"/>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1</w:t>
            </w:r>
          </w:p>
        </w:tc>
      </w:tr>
    </w:tbl>
    <w:p w:rsidR="00E7728C" w:rsidRPr="00E7728C" w:rsidRDefault="00E7728C" w:rsidP="004618B3">
      <w:pPr>
        <w:jc w:val="both"/>
        <w:rPr>
          <w:rFonts w:ascii="Times New Roman" w:hAnsi="Times New Roman" w:cs="Times New Roman"/>
        </w:rPr>
      </w:pPr>
    </w:p>
    <w:p w:rsidR="00E7728C" w:rsidRPr="00E7728C" w:rsidRDefault="00E7728C" w:rsidP="00E7728C">
      <w:pPr>
        <w:rPr>
          <w:rFonts w:ascii="Times New Roman" w:hAnsi="Times New Roman" w:cs="Times New Roman"/>
          <w:b/>
        </w:rPr>
      </w:pPr>
      <w:r w:rsidRPr="00E7728C">
        <w:rPr>
          <w:rFonts w:ascii="Times New Roman" w:hAnsi="Times New Roman" w:cs="Times New Roman"/>
          <w:b/>
        </w:rPr>
        <w:t xml:space="preserve"> Модель организации воспитательно-образовательного процесса в детском саду на год с учетом комплексно-тематического принципа </w:t>
      </w:r>
    </w:p>
    <w:p w:rsidR="00E7728C" w:rsidRPr="00E7728C" w:rsidRDefault="00E7728C" w:rsidP="00E7728C">
      <w:pPr>
        <w:rPr>
          <w:rFonts w:ascii="Times New Roman" w:hAnsi="Times New Roman" w:cs="Times New Roman"/>
        </w:rPr>
      </w:pPr>
    </w:p>
    <w:tbl>
      <w:tblPr>
        <w:tblW w:w="10403" w:type="dxa"/>
        <w:jc w:val="center"/>
        <w:tblInd w:w="-2915" w:type="dxa"/>
        <w:tblCellMar>
          <w:top w:w="92" w:type="dxa"/>
          <w:left w:w="103" w:type="dxa"/>
          <w:right w:w="0" w:type="dxa"/>
        </w:tblCellMar>
        <w:tblLook w:val="04A0"/>
      </w:tblPr>
      <w:tblGrid>
        <w:gridCol w:w="1423"/>
        <w:gridCol w:w="3462"/>
        <w:gridCol w:w="1412"/>
        <w:gridCol w:w="2081"/>
        <w:gridCol w:w="2025"/>
      </w:tblGrid>
      <w:tr w:rsidR="00E7728C" w:rsidRPr="00E7728C" w:rsidTr="00A91D88">
        <w:trPr>
          <w:trHeight w:val="590"/>
          <w:jc w:val="center"/>
        </w:trPr>
        <w:tc>
          <w:tcPr>
            <w:tcW w:w="1446" w:type="dxa"/>
            <w:vMerge w:val="restart"/>
            <w:tcBorders>
              <w:top w:val="single" w:sz="2" w:space="0" w:color="000000"/>
              <w:left w:val="single" w:sz="2" w:space="0" w:color="000000"/>
              <w:bottom w:val="single" w:sz="2" w:space="0" w:color="000000"/>
              <w:right w:val="single" w:sz="2" w:space="0" w:color="000000"/>
            </w:tcBorders>
            <w:shd w:val="clear" w:color="auto" w:fill="FFFFFF"/>
          </w:tcPr>
          <w:p w:rsidR="00E7728C" w:rsidRPr="00E7728C" w:rsidRDefault="00E7728C" w:rsidP="00A91D88">
            <w:pPr>
              <w:jc w:val="center"/>
              <w:rPr>
                <w:rFonts w:ascii="Times New Roman" w:hAnsi="Times New Roman" w:cs="Times New Roman"/>
                <w:b/>
              </w:rPr>
            </w:pPr>
            <w:r w:rsidRPr="00E7728C">
              <w:rPr>
                <w:rFonts w:ascii="Times New Roman" w:hAnsi="Times New Roman" w:cs="Times New Roman"/>
                <w:b/>
              </w:rPr>
              <w:t xml:space="preserve">Месяцы </w:t>
            </w:r>
          </w:p>
          <w:p w:rsidR="00E7728C" w:rsidRPr="00E7728C" w:rsidRDefault="00E7728C" w:rsidP="00A91D88">
            <w:pPr>
              <w:jc w:val="center"/>
              <w:rPr>
                <w:rFonts w:ascii="Times New Roman" w:hAnsi="Times New Roman" w:cs="Times New Roman"/>
              </w:rPr>
            </w:pPr>
            <w:r w:rsidRPr="00E7728C">
              <w:rPr>
                <w:rFonts w:ascii="Times New Roman" w:hAnsi="Times New Roman" w:cs="Times New Roman"/>
                <w:b/>
              </w:rPr>
              <w:t xml:space="preserve">учебного года </w:t>
            </w:r>
            <w:r w:rsidRPr="00E7728C">
              <w:rPr>
                <w:rFonts w:ascii="Times New Roman" w:hAnsi="Times New Roman" w:cs="Times New Roman"/>
              </w:rPr>
              <w:t xml:space="preserve"> </w:t>
            </w:r>
          </w:p>
        </w:tc>
        <w:tc>
          <w:tcPr>
            <w:tcW w:w="4970" w:type="dxa"/>
            <w:gridSpan w:val="2"/>
            <w:tcBorders>
              <w:top w:val="single" w:sz="2" w:space="0" w:color="000000"/>
              <w:left w:val="single" w:sz="2" w:space="0" w:color="000000"/>
              <w:bottom w:val="single" w:sz="23" w:space="0" w:color="D9E2F3"/>
              <w:right w:val="nil"/>
            </w:tcBorders>
            <w:shd w:val="clear" w:color="auto" w:fill="FFFFFF"/>
          </w:tcPr>
          <w:p w:rsidR="00E7728C" w:rsidRPr="00E7728C" w:rsidRDefault="00E7728C" w:rsidP="00A91D88">
            <w:pPr>
              <w:rPr>
                <w:rFonts w:ascii="Times New Roman" w:hAnsi="Times New Roman" w:cs="Times New Roman"/>
              </w:rPr>
            </w:pPr>
          </w:p>
        </w:tc>
        <w:tc>
          <w:tcPr>
            <w:tcW w:w="2122" w:type="dxa"/>
            <w:tcBorders>
              <w:top w:val="single" w:sz="2" w:space="0" w:color="000000"/>
              <w:left w:val="nil"/>
              <w:bottom w:val="single" w:sz="23" w:space="0" w:color="D9E2F3"/>
              <w:right w:val="nil"/>
            </w:tcBorders>
            <w:shd w:val="clear" w:color="auto" w:fill="FFFFFF"/>
          </w:tcPr>
          <w:p w:rsidR="00E7728C" w:rsidRPr="00E7728C" w:rsidRDefault="00E7728C" w:rsidP="00A91D88">
            <w:pPr>
              <w:rPr>
                <w:rFonts w:ascii="Times New Roman" w:hAnsi="Times New Roman" w:cs="Times New Roman"/>
              </w:rPr>
            </w:pPr>
          </w:p>
        </w:tc>
        <w:tc>
          <w:tcPr>
            <w:tcW w:w="1865" w:type="dxa"/>
            <w:tcBorders>
              <w:top w:val="single" w:sz="2" w:space="0" w:color="000000"/>
              <w:left w:val="nil"/>
              <w:bottom w:val="single" w:sz="23" w:space="0" w:color="D9E2F3"/>
              <w:right w:val="single" w:sz="2" w:space="0" w:color="000000"/>
            </w:tcBorders>
            <w:shd w:val="clear" w:color="auto" w:fill="FFFFFF"/>
          </w:tcPr>
          <w:p w:rsidR="00E7728C" w:rsidRPr="00E7728C" w:rsidRDefault="00E7728C" w:rsidP="00A91D88">
            <w:pPr>
              <w:rPr>
                <w:rFonts w:ascii="Times New Roman" w:hAnsi="Times New Roman" w:cs="Times New Roman"/>
              </w:rPr>
            </w:pPr>
          </w:p>
        </w:tc>
      </w:tr>
      <w:tr w:rsidR="00E7728C" w:rsidRPr="00E7728C" w:rsidTr="00A91D88">
        <w:trPr>
          <w:trHeight w:val="554"/>
          <w:jc w:val="center"/>
        </w:trPr>
        <w:tc>
          <w:tcPr>
            <w:tcW w:w="1446" w:type="dxa"/>
            <w:vMerge/>
            <w:tcBorders>
              <w:top w:val="nil"/>
              <w:left w:val="single" w:sz="2" w:space="0" w:color="000000"/>
              <w:bottom w:val="single" w:sz="2" w:space="0" w:color="000000"/>
              <w:right w:val="single" w:sz="2" w:space="0" w:color="000000"/>
            </w:tcBorders>
            <w:shd w:val="clear" w:color="auto" w:fill="FFFFFF"/>
          </w:tcPr>
          <w:p w:rsidR="00E7728C" w:rsidRPr="00E7728C" w:rsidRDefault="00E7728C" w:rsidP="00A91D88">
            <w:pPr>
              <w:rPr>
                <w:rFonts w:ascii="Times New Roman" w:hAnsi="Times New Roman" w:cs="Times New Roman"/>
              </w:rPr>
            </w:pPr>
          </w:p>
        </w:tc>
        <w:tc>
          <w:tcPr>
            <w:tcW w:w="3555" w:type="dxa"/>
            <w:tcBorders>
              <w:top w:val="single" w:sz="23" w:space="0" w:color="D9E2F3"/>
              <w:left w:val="single" w:sz="2" w:space="0" w:color="000000"/>
              <w:bottom w:val="single" w:sz="2" w:space="0" w:color="000000"/>
              <w:right w:val="single" w:sz="2" w:space="0" w:color="000000"/>
            </w:tcBorders>
            <w:shd w:val="clear" w:color="auto" w:fill="FFFFFF"/>
          </w:tcPr>
          <w:p w:rsidR="00E7728C" w:rsidRPr="00E7728C" w:rsidRDefault="00E7728C" w:rsidP="00A91D88">
            <w:pPr>
              <w:jc w:val="center"/>
              <w:rPr>
                <w:rFonts w:ascii="Times New Roman" w:hAnsi="Times New Roman" w:cs="Times New Roman"/>
              </w:rPr>
            </w:pPr>
            <w:r w:rsidRPr="00E7728C">
              <w:rPr>
                <w:rFonts w:ascii="Times New Roman" w:hAnsi="Times New Roman" w:cs="Times New Roman"/>
                <w:b/>
              </w:rPr>
              <w:t xml:space="preserve">Тематические недели </w:t>
            </w:r>
            <w:r w:rsidRPr="00E7728C">
              <w:rPr>
                <w:rFonts w:ascii="Times New Roman" w:hAnsi="Times New Roman" w:cs="Times New Roman"/>
              </w:rPr>
              <w:t xml:space="preserve"> </w:t>
            </w:r>
          </w:p>
        </w:tc>
        <w:tc>
          <w:tcPr>
            <w:tcW w:w="1415" w:type="dxa"/>
            <w:tcBorders>
              <w:top w:val="single" w:sz="23" w:space="0" w:color="D9E2F3"/>
              <w:left w:val="single" w:sz="2" w:space="0" w:color="000000"/>
              <w:bottom w:val="single" w:sz="2" w:space="0" w:color="000000"/>
              <w:right w:val="single" w:sz="2" w:space="0" w:color="000000"/>
            </w:tcBorders>
            <w:shd w:val="clear" w:color="auto" w:fill="FFFFFF"/>
          </w:tcPr>
          <w:p w:rsidR="00E7728C" w:rsidRPr="00E7728C" w:rsidRDefault="00E7728C" w:rsidP="00A91D88">
            <w:pPr>
              <w:jc w:val="center"/>
              <w:rPr>
                <w:rFonts w:ascii="Times New Roman" w:hAnsi="Times New Roman" w:cs="Times New Roman"/>
              </w:rPr>
            </w:pPr>
            <w:r w:rsidRPr="00E7728C">
              <w:rPr>
                <w:rFonts w:ascii="Times New Roman" w:hAnsi="Times New Roman" w:cs="Times New Roman"/>
                <w:b/>
              </w:rPr>
              <w:t xml:space="preserve">Реализация проектов </w:t>
            </w:r>
            <w:r w:rsidRPr="00E7728C">
              <w:rPr>
                <w:rFonts w:ascii="Times New Roman" w:hAnsi="Times New Roman" w:cs="Times New Roman"/>
              </w:rPr>
              <w:t xml:space="preserve"> </w:t>
            </w:r>
          </w:p>
        </w:tc>
        <w:tc>
          <w:tcPr>
            <w:tcW w:w="2122" w:type="dxa"/>
            <w:tcBorders>
              <w:top w:val="single" w:sz="23" w:space="0" w:color="D9E2F3"/>
              <w:left w:val="single" w:sz="2" w:space="0" w:color="000000"/>
              <w:bottom w:val="single" w:sz="2" w:space="0" w:color="000000"/>
              <w:right w:val="single" w:sz="2" w:space="0" w:color="000000"/>
            </w:tcBorders>
            <w:shd w:val="clear" w:color="auto" w:fill="FFFFFF"/>
          </w:tcPr>
          <w:p w:rsidR="00E7728C" w:rsidRPr="00E7728C" w:rsidRDefault="00E7728C" w:rsidP="00A91D88">
            <w:pPr>
              <w:jc w:val="center"/>
              <w:rPr>
                <w:rFonts w:ascii="Times New Roman" w:hAnsi="Times New Roman" w:cs="Times New Roman"/>
              </w:rPr>
            </w:pPr>
            <w:r w:rsidRPr="00E7728C">
              <w:rPr>
                <w:rFonts w:ascii="Times New Roman" w:hAnsi="Times New Roman" w:cs="Times New Roman"/>
                <w:b/>
              </w:rPr>
              <w:t xml:space="preserve">Праздники и развлечения </w:t>
            </w:r>
            <w:r w:rsidRPr="00E7728C">
              <w:rPr>
                <w:rFonts w:ascii="Times New Roman" w:hAnsi="Times New Roman" w:cs="Times New Roman"/>
              </w:rPr>
              <w:t xml:space="preserve"> </w:t>
            </w:r>
          </w:p>
        </w:tc>
        <w:tc>
          <w:tcPr>
            <w:tcW w:w="1865" w:type="dxa"/>
            <w:tcBorders>
              <w:top w:val="single" w:sz="23" w:space="0" w:color="D9E2F3"/>
              <w:left w:val="single" w:sz="2" w:space="0" w:color="000000"/>
              <w:bottom w:val="single" w:sz="2" w:space="0" w:color="000000"/>
              <w:right w:val="single" w:sz="2" w:space="0" w:color="000000"/>
            </w:tcBorders>
            <w:shd w:val="clear" w:color="auto" w:fill="FFFFFF"/>
          </w:tcPr>
          <w:p w:rsidR="00E7728C" w:rsidRPr="00E7728C" w:rsidRDefault="00E7728C" w:rsidP="00A91D88">
            <w:pPr>
              <w:jc w:val="center"/>
              <w:rPr>
                <w:rFonts w:ascii="Times New Roman" w:hAnsi="Times New Roman" w:cs="Times New Roman"/>
              </w:rPr>
            </w:pPr>
            <w:r w:rsidRPr="00E7728C">
              <w:rPr>
                <w:rFonts w:ascii="Times New Roman" w:hAnsi="Times New Roman" w:cs="Times New Roman"/>
                <w:b/>
              </w:rPr>
              <w:t xml:space="preserve">Традиции </w:t>
            </w:r>
            <w:r w:rsidRPr="00E7728C">
              <w:rPr>
                <w:rFonts w:ascii="Times New Roman" w:hAnsi="Times New Roman" w:cs="Times New Roman"/>
              </w:rPr>
              <w:t xml:space="preserve"> </w:t>
            </w:r>
          </w:p>
        </w:tc>
      </w:tr>
      <w:tr w:rsidR="00E7728C" w:rsidRPr="00E7728C" w:rsidTr="00A91D88">
        <w:trPr>
          <w:trHeight w:val="2370"/>
          <w:jc w:val="center"/>
        </w:trPr>
        <w:tc>
          <w:tcPr>
            <w:tcW w:w="1446"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 xml:space="preserve">Сентябрь  </w:t>
            </w:r>
          </w:p>
        </w:tc>
        <w:tc>
          <w:tcPr>
            <w:tcW w:w="3555"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proofErr w:type="gramStart"/>
            <w:r w:rsidRPr="00E7728C">
              <w:rPr>
                <w:rFonts w:ascii="Times New Roman" w:hAnsi="Times New Roman" w:cs="Times New Roman"/>
              </w:rPr>
              <w:t xml:space="preserve">«Правила  и безопасность дорожного </w:t>
            </w:r>
            <w:r w:rsidRPr="00E7728C">
              <w:rPr>
                <w:rFonts w:ascii="Times New Roman" w:hAnsi="Times New Roman" w:cs="Times New Roman"/>
              </w:rPr>
              <w:tab/>
              <w:t xml:space="preserve">движения» (для </w:t>
            </w:r>
            <w:proofErr w:type="gramEnd"/>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всех </w:t>
            </w:r>
            <w:r w:rsidRPr="00E7728C">
              <w:rPr>
                <w:rFonts w:ascii="Times New Roman" w:hAnsi="Times New Roman" w:cs="Times New Roman"/>
              </w:rPr>
              <w:tab/>
              <w:t xml:space="preserve">возрастных групп).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«Детский сад. Игрушки» (средняя и старшая группы).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«Школа. Школьные принадлежности» (подготовительные группы).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«Золотая осень» (все группы).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«Безопасная дорога» (для всех возрастных групп).  </w:t>
            </w:r>
          </w:p>
        </w:tc>
        <w:tc>
          <w:tcPr>
            <w:tcW w:w="2122"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День знаний,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День дошкольного работника (все возрастные  группы).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 </w:t>
            </w:r>
          </w:p>
        </w:tc>
        <w:tc>
          <w:tcPr>
            <w:tcW w:w="1865"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Экскурсия в школу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(подготовительная к школе группа).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  </w:t>
            </w:r>
          </w:p>
        </w:tc>
      </w:tr>
      <w:tr w:rsidR="00E7728C" w:rsidRPr="00E7728C" w:rsidTr="00A91D88">
        <w:trPr>
          <w:trHeight w:val="1408"/>
          <w:jc w:val="center"/>
        </w:trPr>
        <w:tc>
          <w:tcPr>
            <w:tcW w:w="1446"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 xml:space="preserve">Октябрь  </w:t>
            </w:r>
          </w:p>
        </w:tc>
        <w:tc>
          <w:tcPr>
            <w:tcW w:w="3555"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 xml:space="preserve">«Времена года.  Осень» </w:t>
            </w:r>
          </w:p>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 xml:space="preserve">(все группы).  </w:t>
            </w:r>
          </w:p>
        </w:tc>
        <w:tc>
          <w:tcPr>
            <w:tcW w:w="1415"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Выставка</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«Вот так урожай» </w:t>
            </w:r>
          </w:p>
          <w:p w:rsidR="00E7728C" w:rsidRPr="00E7728C" w:rsidRDefault="00E7728C" w:rsidP="00A91D88">
            <w:pPr>
              <w:rPr>
                <w:rFonts w:ascii="Times New Roman" w:hAnsi="Times New Roman" w:cs="Times New Roman"/>
              </w:rPr>
            </w:pPr>
            <w:r w:rsidRPr="00E7728C">
              <w:rPr>
                <w:rFonts w:ascii="Times New Roman" w:hAnsi="Times New Roman" w:cs="Times New Roman"/>
              </w:rPr>
              <w:t>(для всех возрастных групп)</w:t>
            </w:r>
          </w:p>
        </w:tc>
        <w:tc>
          <w:tcPr>
            <w:tcW w:w="2122"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День пожилых людей</w:t>
            </w:r>
          </w:p>
        </w:tc>
        <w:tc>
          <w:tcPr>
            <w:tcW w:w="1865"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p>
        </w:tc>
      </w:tr>
    </w:tbl>
    <w:p w:rsidR="00E7728C" w:rsidRPr="00E7728C" w:rsidRDefault="00E7728C" w:rsidP="00E7728C">
      <w:pPr>
        <w:rPr>
          <w:rFonts w:ascii="Times New Roman" w:hAnsi="Times New Roman" w:cs="Times New Roman"/>
        </w:rPr>
      </w:pPr>
    </w:p>
    <w:tbl>
      <w:tblPr>
        <w:tblW w:w="10348" w:type="dxa"/>
        <w:tblInd w:w="-464" w:type="dxa"/>
        <w:tblLayout w:type="fixed"/>
        <w:tblCellMar>
          <w:top w:w="101" w:type="dxa"/>
          <w:left w:w="103" w:type="dxa"/>
          <w:right w:w="8" w:type="dxa"/>
        </w:tblCellMar>
        <w:tblLook w:val="04A0"/>
      </w:tblPr>
      <w:tblGrid>
        <w:gridCol w:w="1418"/>
        <w:gridCol w:w="3544"/>
        <w:gridCol w:w="1417"/>
        <w:gridCol w:w="2126"/>
        <w:gridCol w:w="1843"/>
      </w:tblGrid>
      <w:tr w:rsidR="00E7728C" w:rsidRPr="00E7728C" w:rsidTr="00A91D88">
        <w:trPr>
          <w:trHeight w:val="3978"/>
        </w:trPr>
        <w:tc>
          <w:tcPr>
            <w:tcW w:w="1418" w:type="dxa"/>
            <w:tcBorders>
              <w:top w:val="single" w:sz="2" w:space="0" w:color="000000"/>
              <w:left w:val="single" w:sz="2" w:space="0" w:color="000000"/>
              <w:bottom w:val="single" w:sz="4" w:space="0" w:color="auto"/>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lastRenderedPageBreak/>
              <w:t xml:space="preserve">Декабрь  </w:t>
            </w:r>
          </w:p>
        </w:tc>
        <w:tc>
          <w:tcPr>
            <w:tcW w:w="3544" w:type="dxa"/>
            <w:tcBorders>
              <w:top w:val="single" w:sz="2" w:space="0" w:color="000000"/>
              <w:left w:val="single" w:sz="2" w:space="0" w:color="000000"/>
              <w:bottom w:val="single" w:sz="4" w:space="0" w:color="auto"/>
              <w:right w:val="single" w:sz="2" w:space="0" w:color="000000"/>
            </w:tcBorders>
            <w:shd w:val="clear" w:color="auto" w:fill="auto"/>
            <w:vAlign w:val="center"/>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 xml:space="preserve">«Зима. Признаки зимы»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(все группы).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«Зимние забавы» (все группы).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«Пожарная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безопасность» (средняя  группа).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«Новый год. Пожарная безопасность» (старшая и подготовительные группы).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«Новый год. Рождество» (все группы).  </w:t>
            </w:r>
          </w:p>
        </w:tc>
        <w:tc>
          <w:tcPr>
            <w:tcW w:w="1417" w:type="dxa"/>
            <w:tcBorders>
              <w:top w:val="single" w:sz="2" w:space="0" w:color="000000"/>
              <w:left w:val="single" w:sz="2" w:space="0" w:color="000000"/>
              <w:bottom w:val="single" w:sz="4" w:space="0" w:color="auto"/>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Зимний участок – оформление участка снежными постройками для детских игр  зимой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(все группы).  </w:t>
            </w:r>
          </w:p>
        </w:tc>
        <w:tc>
          <w:tcPr>
            <w:tcW w:w="2126" w:type="dxa"/>
            <w:tcBorders>
              <w:top w:val="single" w:sz="2" w:space="0" w:color="000000"/>
              <w:left w:val="single" w:sz="2" w:space="0" w:color="000000"/>
              <w:bottom w:val="single" w:sz="4" w:space="0" w:color="auto"/>
              <w:right w:val="single" w:sz="2" w:space="0" w:color="000000"/>
            </w:tcBorders>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День Конституции</w:t>
            </w:r>
          </w:p>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 xml:space="preserve">«Новый год». Новогодние обычаи разных стран» (все группы).  </w:t>
            </w:r>
          </w:p>
        </w:tc>
        <w:tc>
          <w:tcPr>
            <w:tcW w:w="1843" w:type="dxa"/>
            <w:tcBorders>
              <w:top w:val="single" w:sz="2" w:space="0" w:color="000000"/>
              <w:left w:val="single" w:sz="2" w:space="0" w:color="000000"/>
              <w:bottom w:val="single" w:sz="4" w:space="0" w:color="auto"/>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Новогодние утренники</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 </w:t>
            </w:r>
            <w:proofErr w:type="gramStart"/>
            <w:r w:rsidRPr="00E7728C">
              <w:rPr>
                <w:rFonts w:ascii="Times New Roman" w:hAnsi="Times New Roman" w:cs="Times New Roman"/>
              </w:rPr>
              <w:t xml:space="preserve">(для всех возрастных </w:t>
            </w:r>
            <w:proofErr w:type="gramEnd"/>
          </w:p>
          <w:p w:rsidR="00E7728C" w:rsidRPr="00E7728C" w:rsidRDefault="00E7728C" w:rsidP="00A91D88">
            <w:pPr>
              <w:rPr>
                <w:rFonts w:ascii="Times New Roman" w:hAnsi="Times New Roman" w:cs="Times New Roman"/>
              </w:rPr>
            </w:pPr>
            <w:r w:rsidRPr="00E7728C">
              <w:rPr>
                <w:rFonts w:ascii="Times New Roman" w:hAnsi="Times New Roman" w:cs="Times New Roman"/>
              </w:rPr>
              <w:t>групп</w:t>
            </w:r>
            <w:proofErr w:type="gramStart"/>
            <w:r w:rsidRPr="00E7728C">
              <w:rPr>
                <w:rFonts w:ascii="Times New Roman" w:hAnsi="Times New Roman" w:cs="Times New Roman"/>
              </w:rPr>
              <w:t xml:space="preserve"> )</w:t>
            </w:r>
            <w:proofErr w:type="gramEnd"/>
            <w:r w:rsidRPr="00E7728C">
              <w:rPr>
                <w:rFonts w:ascii="Times New Roman" w:hAnsi="Times New Roman" w:cs="Times New Roman"/>
              </w:rPr>
              <w:t xml:space="preserve">.  </w:t>
            </w:r>
          </w:p>
        </w:tc>
      </w:tr>
    </w:tbl>
    <w:p w:rsidR="00E7728C" w:rsidRPr="00E7728C" w:rsidRDefault="00E7728C" w:rsidP="00E7728C">
      <w:pPr>
        <w:rPr>
          <w:rFonts w:ascii="Times New Roman" w:hAnsi="Times New Roman" w:cs="Times New Roman"/>
        </w:rPr>
      </w:pPr>
    </w:p>
    <w:tbl>
      <w:tblPr>
        <w:tblW w:w="10348" w:type="dxa"/>
        <w:tblInd w:w="-464" w:type="dxa"/>
        <w:tblLayout w:type="fixed"/>
        <w:tblCellMar>
          <w:top w:w="96" w:type="dxa"/>
          <w:left w:w="103" w:type="dxa"/>
          <w:right w:w="0" w:type="dxa"/>
        </w:tblCellMar>
        <w:tblLook w:val="04A0"/>
      </w:tblPr>
      <w:tblGrid>
        <w:gridCol w:w="1418"/>
        <w:gridCol w:w="3200"/>
        <w:gridCol w:w="1761"/>
        <w:gridCol w:w="2126"/>
        <w:gridCol w:w="1843"/>
      </w:tblGrid>
      <w:tr w:rsidR="00E7728C" w:rsidRPr="00E7728C" w:rsidTr="004618B3">
        <w:trPr>
          <w:trHeight w:val="1670"/>
        </w:trPr>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Январь  </w:t>
            </w:r>
          </w:p>
        </w:tc>
        <w:tc>
          <w:tcPr>
            <w:tcW w:w="3200"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«Зимующие птицы» (все группы).  </w:t>
            </w:r>
          </w:p>
          <w:p w:rsidR="00E7728C" w:rsidRPr="00E7728C" w:rsidRDefault="00E7728C" w:rsidP="00A91D88">
            <w:pPr>
              <w:rPr>
                <w:rFonts w:ascii="Times New Roman" w:hAnsi="Times New Roman" w:cs="Times New Roman"/>
              </w:rPr>
            </w:pPr>
            <w:r w:rsidRPr="00E7728C">
              <w:rPr>
                <w:rFonts w:ascii="Times New Roman" w:hAnsi="Times New Roman" w:cs="Times New Roman"/>
              </w:rPr>
              <w:t>«Дикие животные»</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 (все группы).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«Домашние животные»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(все группы).  </w:t>
            </w:r>
          </w:p>
          <w:p w:rsidR="00E7728C" w:rsidRPr="00E7728C" w:rsidRDefault="00E7728C" w:rsidP="00A91D88">
            <w:pPr>
              <w:rPr>
                <w:rFonts w:ascii="Times New Roman" w:hAnsi="Times New Roman" w:cs="Times New Roman"/>
              </w:rPr>
            </w:pPr>
            <w:r w:rsidRPr="00E7728C">
              <w:rPr>
                <w:rFonts w:ascii="Times New Roman" w:hAnsi="Times New Roman" w:cs="Times New Roman"/>
              </w:rPr>
              <w:t>« Пришел мороз - береги ухо да нос».</w:t>
            </w: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 xml:space="preserve">Неделя зимних игр и забав (все группы).  </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День снятия блокады Ленинграда</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 (3 разновозрастная группа)</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 xml:space="preserve">Неделя </w:t>
            </w:r>
          </w:p>
          <w:p w:rsidR="00E7728C" w:rsidRPr="00E7728C" w:rsidRDefault="00E7728C" w:rsidP="00A91D88">
            <w:pPr>
              <w:jc w:val="both"/>
              <w:rPr>
                <w:rFonts w:ascii="Times New Roman" w:hAnsi="Times New Roman" w:cs="Times New Roman"/>
              </w:rPr>
            </w:pPr>
            <w:proofErr w:type="gramStart"/>
            <w:r w:rsidRPr="00E7728C">
              <w:rPr>
                <w:rFonts w:ascii="Times New Roman" w:hAnsi="Times New Roman" w:cs="Times New Roman"/>
              </w:rPr>
              <w:t>зимняя</w:t>
            </w:r>
            <w:proofErr w:type="gramEnd"/>
            <w:r w:rsidRPr="00E7728C">
              <w:rPr>
                <w:rFonts w:ascii="Times New Roman" w:hAnsi="Times New Roman" w:cs="Times New Roman"/>
              </w:rPr>
              <w:t xml:space="preserve"> игр и забав </w:t>
            </w:r>
          </w:p>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 xml:space="preserve">(все группы).  </w:t>
            </w:r>
          </w:p>
          <w:p w:rsidR="00E7728C" w:rsidRPr="00E7728C" w:rsidRDefault="00E7728C" w:rsidP="00A91D88">
            <w:pPr>
              <w:jc w:val="both"/>
              <w:rPr>
                <w:rFonts w:ascii="Times New Roman" w:hAnsi="Times New Roman" w:cs="Times New Roman"/>
              </w:rPr>
            </w:pPr>
          </w:p>
        </w:tc>
      </w:tr>
      <w:tr w:rsidR="00E7728C" w:rsidRPr="00E7728C" w:rsidTr="004618B3">
        <w:trPr>
          <w:trHeight w:val="2308"/>
        </w:trPr>
        <w:tc>
          <w:tcPr>
            <w:tcW w:w="1418" w:type="dxa"/>
            <w:tcBorders>
              <w:top w:val="single" w:sz="2" w:space="0" w:color="000000"/>
              <w:left w:val="single" w:sz="2" w:space="0" w:color="000000"/>
              <w:bottom w:val="nil"/>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Февраль  </w:t>
            </w:r>
          </w:p>
        </w:tc>
        <w:tc>
          <w:tcPr>
            <w:tcW w:w="3200" w:type="dxa"/>
            <w:tcBorders>
              <w:top w:val="single" w:sz="2" w:space="0" w:color="000000"/>
              <w:left w:val="single" w:sz="2" w:space="0" w:color="000000"/>
              <w:bottom w:val="nil"/>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«Рыбы» (все группы). «Транспорт» </w:t>
            </w:r>
            <w:r w:rsidRPr="00E7728C">
              <w:rPr>
                <w:rFonts w:ascii="Times New Roman" w:hAnsi="Times New Roman" w:cs="Times New Roman"/>
              </w:rPr>
              <w:tab/>
              <w:t xml:space="preserve">(все группы).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«День защитника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Отечества» (все группы). </w:t>
            </w:r>
          </w:p>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 xml:space="preserve"> «Проводы зимы. Масленица» (все группы).  </w:t>
            </w:r>
          </w:p>
        </w:tc>
        <w:tc>
          <w:tcPr>
            <w:tcW w:w="1761" w:type="dxa"/>
            <w:tcBorders>
              <w:top w:val="single" w:sz="2" w:space="0" w:color="000000"/>
              <w:left w:val="single" w:sz="2" w:space="0" w:color="000000"/>
              <w:bottom w:val="nil"/>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«Масленица» (2 – 3 разновозрастные группы). «Что такое доброта?» (средняя группа)  </w:t>
            </w:r>
          </w:p>
        </w:tc>
        <w:tc>
          <w:tcPr>
            <w:tcW w:w="2126" w:type="dxa"/>
            <w:tcBorders>
              <w:top w:val="single" w:sz="2" w:space="0" w:color="000000"/>
              <w:left w:val="single" w:sz="2" w:space="0" w:color="000000"/>
              <w:bottom w:val="nil"/>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День доброты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(все группы).  </w:t>
            </w:r>
          </w:p>
          <w:p w:rsidR="00E7728C" w:rsidRPr="00E7728C" w:rsidRDefault="00E7728C" w:rsidP="00A91D88">
            <w:pPr>
              <w:rPr>
                <w:rFonts w:ascii="Times New Roman" w:hAnsi="Times New Roman" w:cs="Times New Roman"/>
              </w:rPr>
            </w:pPr>
            <w:r w:rsidRPr="00E7728C">
              <w:rPr>
                <w:rFonts w:ascii="Times New Roman" w:hAnsi="Times New Roman" w:cs="Times New Roman"/>
              </w:rPr>
              <w:t>День защитника  Отечества</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 (все  группы). </w:t>
            </w:r>
          </w:p>
          <w:p w:rsidR="00E7728C" w:rsidRPr="00E7728C" w:rsidRDefault="00E7728C" w:rsidP="00A91D88">
            <w:pPr>
              <w:rPr>
                <w:rFonts w:ascii="Times New Roman" w:hAnsi="Times New Roman" w:cs="Times New Roman"/>
              </w:rPr>
            </w:pPr>
          </w:p>
        </w:tc>
        <w:tc>
          <w:tcPr>
            <w:tcW w:w="1843" w:type="dxa"/>
            <w:tcBorders>
              <w:top w:val="single" w:sz="2" w:space="0" w:color="000000"/>
              <w:left w:val="single" w:sz="2" w:space="0" w:color="000000"/>
              <w:bottom w:val="nil"/>
              <w:right w:val="single" w:sz="2" w:space="0" w:color="000000"/>
            </w:tcBorders>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 xml:space="preserve">Масленица </w:t>
            </w:r>
          </w:p>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 xml:space="preserve">(для всех возрастных групп).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  </w:t>
            </w:r>
          </w:p>
          <w:p w:rsidR="00E7728C" w:rsidRPr="00E7728C" w:rsidRDefault="00E7728C" w:rsidP="00A91D88">
            <w:pPr>
              <w:rPr>
                <w:rFonts w:ascii="Times New Roman" w:hAnsi="Times New Roman" w:cs="Times New Roman"/>
              </w:rPr>
            </w:pPr>
          </w:p>
        </w:tc>
      </w:tr>
      <w:tr w:rsidR="00E7728C" w:rsidRPr="00E7728C" w:rsidTr="004618B3">
        <w:trPr>
          <w:trHeight w:val="2121"/>
        </w:trPr>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Март  </w:t>
            </w:r>
          </w:p>
        </w:tc>
        <w:tc>
          <w:tcPr>
            <w:tcW w:w="3200"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«Мамин день»</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 (все группы).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«Профессии наших мам» (все группы).  </w:t>
            </w:r>
          </w:p>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 xml:space="preserve">«Весна. Признаки весны» (все группы).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«Птицы весной»  (все группы).  </w:t>
            </w: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«Профессия моей мамы» (все группы).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  </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Международный женский день.   Всемирный день театра.  </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Мамин праздник  </w:t>
            </w:r>
          </w:p>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 xml:space="preserve">(для всех возрастных групп)  </w:t>
            </w:r>
          </w:p>
        </w:tc>
      </w:tr>
      <w:tr w:rsidR="00E7728C" w:rsidRPr="00E7728C" w:rsidTr="004618B3">
        <w:trPr>
          <w:trHeight w:val="3309"/>
        </w:trPr>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Апрель  </w:t>
            </w:r>
          </w:p>
        </w:tc>
        <w:tc>
          <w:tcPr>
            <w:tcW w:w="3200"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«Комнатные растения» (все группы).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«День космонавтики» (все группы).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«Книги» (средняя старшая и подготовительные группы).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«Моя  Родина» (все группы).  </w:t>
            </w: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«Профессия пожарный» (3 разновозрастная</w:t>
            </w:r>
            <w:proofErr w:type="gramStart"/>
            <w:r w:rsidRPr="00E7728C">
              <w:rPr>
                <w:rFonts w:ascii="Times New Roman" w:hAnsi="Times New Roman" w:cs="Times New Roman"/>
              </w:rPr>
              <w:t xml:space="preserve"> )</w:t>
            </w:r>
            <w:proofErr w:type="gramEnd"/>
            <w:r w:rsidRPr="00E7728C">
              <w:rPr>
                <w:rFonts w:ascii="Times New Roman" w:hAnsi="Times New Roman" w:cs="Times New Roman"/>
              </w:rPr>
              <w:t xml:space="preserve">. «Космическое путешествие» - игровой проект для всех возрастных групп.  </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Всемирный день здоровья (все группы).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День космонавтики  </w:t>
            </w:r>
          </w:p>
          <w:p w:rsidR="00E7728C" w:rsidRPr="00E7728C" w:rsidRDefault="00E7728C" w:rsidP="00A91D88">
            <w:pPr>
              <w:rPr>
                <w:rFonts w:ascii="Times New Roman" w:hAnsi="Times New Roman" w:cs="Times New Roman"/>
              </w:rPr>
            </w:pPr>
            <w:r w:rsidRPr="00E7728C">
              <w:rPr>
                <w:rFonts w:ascii="Times New Roman" w:hAnsi="Times New Roman" w:cs="Times New Roman"/>
              </w:rPr>
              <w:t>(</w:t>
            </w:r>
            <w:proofErr w:type="gramStart"/>
            <w:r w:rsidRPr="00E7728C">
              <w:rPr>
                <w:rFonts w:ascii="Times New Roman" w:hAnsi="Times New Roman" w:cs="Times New Roman"/>
              </w:rPr>
              <w:t>старшая</w:t>
            </w:r>
            <w:proofErr w:type="gramEnd"/>
            <w:r w:rsidRPr="00E7728C">
              <w:rPr>
                <w:rFonts w:ascii="Times New Roman" w:hAnsi="Times New Roman" w:cs="Times New Roman"/>
              </w:rPr>
              <w:t xml:space="preserve"> и подготовительные группы).  </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День здоровья (все группы).  </w:t>
            </w:r>
          </w:p>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 xml:space="preserve"> «Бережем свое здоровье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  </w:t>
            </w:r>
          </w:p>
        </w:tc>
      </w:tr>
      <w:tr w:rsidR="00E7728C" w:rsidRPr="00E7728C" w:rsidTr="004618B3">
        <w:trPr>
          <w:trHeight w:val="2795"/>
        </w:trPr>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lastRenderedPageBreak/>
              <w:t xml:space="preserve">Май   </w:t>
            </w:r>
          </w:p>
        </w:tc>
        <w:tc>
          <w:tcPr>
            <w:tcW w:w="3200"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«День Победы» (все группы).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«Насекомые», «Лето» (все группы).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«Я – человек» (2 разновозрастная группа).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«Моё здоровье» (3 </w:t>
            </w:r>
            <w:proofErr w:type="gramStart"/>
            <w:r w:rsidRPr="00E7728C">
              <w:rPr>
                <w:rFonts w:ascii="Times New Roman" w:hAnsi="Times New Roman" w:cs="Times New Roman"/>
              </w:rPr>
              <w:t>разновозрастная</w:t>
            </w:r>
            <w:proofErr w:type="gramEnd"/>
            <w:r w:rsidRPr="00E7728C">
              <w:rPr>
                <w:rFonts w:ascii="Times New Roman" w:hAnsi="Times New Roman" w:cs="Times New Roman"/>
              </w:rPr>
              <w:t xml:space="preserve">).  </w:t>
            </w: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«Я – человек»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(2 разновозрастная  группа).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«Моё здоровье» (3 </w:t>
            </w:r>
            <w:proofErr w:type="gramStart"/>
            <w:r w:rsidRPr="00E7728C">
              <w:rPr>
                <w:rFonts w:ascii="Times New Roman" w:hAnsi="Times New Roman" w:cs="Times New Roman"/>
              </w:rPr>
              <w:t>разновозрастная</w:t>
            </w:r>
            <w:proofErr w:type="gramEnd"/>
            <w:r w:rsidRPr="00E7728C">
              <w:rPr>
                <w:rFonts w:ascii="Times New Roman" w:hAnsi="Times New Roman" w:cs="Times New Roman"/>
              </w:rPr>
              <w:t xml:space="preserve"> группы).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«Моя семья» (все группы)  </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Праздник весны и труда (все группы). День Победы (все группы).  </w:t>
            </w:r>
          </w:p>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 xml:space="preserve">Международный день семьи (для всех возрастных групп).  </w:t>
            </w:r>
          </w:p>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 xml:space="preserve">« Наши люди - наша гордость» </w:t>
            </w:r>
            <w:proofErr w:type="gramStart"/>
            <w:r w:rsidRPr="00E7728C">
              <w:rPr>
                <w:rFonts w:ascii="Times New Roman" w:hAnsi="Times New Roman" w:cs="Times New Roman"/>
              </w:rPr>
              <w:t xml:space="preserve">( </w:t>
            </w:r>
            <w:proofErr w:type="gramEnd"/>
            <w:r w:rsidRPr="00E7728C">
              <w:rPr>
                <w:rFonts w:ascii="Times New Roman" w:hAnsi="Times New Roman" w:cs="Times New Roman"/>
              </w:rPr>
              <w:t>о знаменитых и заслуженных людях, а также Героях Советского Союза и района)</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Утренник «До свиданья, детский сад!»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(3 разновозрастная группа).  </w:t>
            </w:r>
          </w:p>
          <w:p w:rsidR="00E7728C" w:rsidRPr="00E7728C" w:rsidRDefault="00E7728C" w:rsidP="00A91D88">
            <w:pPr>
              <w:rPr>
                <w:rFonts w:ascii="Times New Roman" w:hAnsi="Times New Roman" w:cs="Times New Roman"/>
              </w:rPr>
            </w:pPr>
          </w:p>
        </w:tc>
      </w:tr>
    </w:tbl>
    <w:p w:rsidR="00E7728C" w:rsidRPr="00E7728C" w:rsidRDefault="00E7728C" w:rsidP="00E7728C">
      <w:pPr>
        <w:jc w:val="both"/>
        <w:rPr>
          <w:rFonts w:ascii="Times New Roman" w:hAnsi="Times New Roman" w:cs="Times New Roman"/>
        </w:rPr>
      </w:pPr>
    </w:p>
    <w:p w:rsidR="00E7728C" w:rsidRPr="00E7728C" w:rsidRDefault="00E7728C" w:rsidP="00E7728C">
      <w:pPr>
        <w:rPr>
          <w:rFonts w:ascii="Times New Roman" w:hAnsi="Times New Roman" w:cs="Times New Roman"/>
        </w:rPr>
      </w:pPr>
    </w:p>
    <w:tbl>
      <w:tblPr>
        <w:tblW w:w="10572" w:type="dxa"/>
        <w:tblInd w:w="-606" w:type="dxa"/>
        <w:tblCellMar>
          <w:top w:w="14" w:type="dxa"/>
          <w:left w:w="103" w:type="dxa"/>
          <w:right w:w="15" w:type="dxa"/>
        </w:tblCellMar>
        <w:tblLook w:val="04A0"/>
      </w:tblPr>
      <w:tblGrid>
        <w:gridCol w:w="1500"/>
        <w:gridCol w:w="3260"/>
        <w:gridCol w:w="1701"/>
        <w:gridCol w:w="2126"/>
        <w:gridCol w:w="1985"/>
      </w:tblGrid>
      <w:tr w:rsidR="00E7728C" w:rsidRPr="00E7728C" w:rsidTr="004618B3">
        <w:trPr>
          <w:trHeight w:val="524"/>
        </w:trPr>
        <w:tc>
          <w:tcPr>
            <w:tcW w:w="1500" w:type="dxa"/>
            <w:tcBorders>
              <w:top w:val="nil"/>
              <w:left w:val="single" w:sz="2" w:space="0" w:color="000000"/>
              <w:bottom w:val="single" w:sz="2" w:space="0" w:color="000000"/>
              <w:right w:val="single" w:sz="2" w:space="0" w:color="000000"/>
            </w:tcBorders>
            <w:shd w:val="clear" w:color="auto" w:fill="FFFFFF"/>
          </w:tcPr>
          <w:p w:rsidR="00E7728C" w:rsidRPr="00E7728C" w:rsidRDefault="00E7728C" w:rsidP="00A91D88">
            <w:pPr>
              <w:rPr>
                <w:rFonts w:ascii="Times New Roman" w:hAnsi="Times New Roman" w:cs="Times New Roman"/>
                <w:b/>
              </w:rPr>
            </w:pPr>
            <w:r w:rsidRPr="00E7728C">
              <w:rPr>
                <w:rFonts w:ascii="Times New Roman" w:hAnsi="Times New Roman" w:cs="Times New Roman"/>
                <w:b/>
              </w:rPr>
              <w:t>Месяцы учебного года</w:t>
            </w:r>
          </w:p>
        </w:tc>
        <w:tc>
          <w:tcPr>
            <w:tcW w:w="3260" w:type="dxa"/>
            <w:tcBorders>
              <w:top w:val="single" w:sz="4" w:space="0" w:color="D9E2F3"/>
              <w:left w:val="single" w:sz="2" w:space="0" w:color="000000"/>
              <w:bottom w:val="single" w:sz="2" w:space="0" w:color="000000"/>
              <w:right w:val="single" w:sz="2" w:space="0" w:color="000000"/>
            </w:tcBorders>
            <w:shd w:val="clear" w:color="auto" w:fill="FFFFFF"/>
          </w:tcPr>
          <w:p w:rsidR="00E7728C" w:rsidRPr="00E7728C" w:rsidRDefault="00E7728C" w:rsidP="00A91D88">
            <w:pPr>
              <w:jc w:val="center"/>
              <w:rPr>
                <w:rFonts w:ascii="Times New Roman" w:hAnsi="Times New Roman" w:cs="Times New Roman"/>
              </w:rPr>
            </w:pPr>
            <w:r w:rsidRPr="00E7728C">
              <w:rPr>
                <w:rFonts w:ascii="Times New Roman" w:hAnsi="Times New Roman" w:cs="Times New Roman"/>
                <w:b/>
              </w:rPr>
              <w:t xml:space="preserve">Тематические недели </w:t>
            </w:r>
            <w:r w:rsidRPr="00E7728C">
              <w:rPr>
                <w:rFonts w:ascii="Times New Roman" w:hAnsi="Times New Roman" w:cs="Times New Roman"/>
              </w:rPr>
              <w:t xml:space="preserve"> </w:t>
            </w:r>
          </w:p>
        </w:tc>
        <w:tc>
          <w:tcPr>
            <w:tcW w:w="1701" w:type="dxa"/>
            <w:tcBorders>
              <w:top w:val="single" w:sz="4" w:space="0" w:color="D9E2F3"/>
              <w:left w:val="single" w:sz="2" w:space="0" w:color="000000"/>
              <w:bottom w:val="single" w:sz="2" w:space="0" w:color="000000"/>
              <w:right w:val="single" w:sz="2" w:space="0" w:color="000000"/>
            </w:tcBorders>
            <w:shd w:val="clear" w:color="auto" w:fill="FFFFFF"/>
          </w:tcPr>
          <w:p w:rsidR="00E7728C" w:rsidRPr="00E7728C" w:rsidRDefault="00E7728C" w:rsidP="00A91D88">
            <w:pPr>
              <w:jc w:val="center"/>
              <w:rPr>
                <w:rFonts w:ascii="Times New Roman" w:hAnsi="Times New Roman" w:cs="Times New Roman"/>
              </w:rPr>
            </w:pPr>
            <w:r w:rsidRPr="00E7728C">
              <w:rPr>
                <w:rFonts w:ascii="Times New Roman" w:hAnsi="Times New Roman" w:cs="Times New Roman"/>
                <w:b/>
              </w:rPr>
              <w:t xml:space="preserve">Реализация проектов </w:t>
            </w:r>
            <w:r w:rsidRPr="00E7728C">
              <w:rPr>
                <w:rFonts w:ascii="Times New Roman" w:hAnsi="Times New Roman" w:cs="Times New Roman"/>
              </w:rPr>
              <w:t xml:space="preserve"> </w:t>
            </w:r>
          </w:p>
        </w:tc>
        <w:tc>
          <w:tcPr>
            <w:tcW w:w="2126" w:type="dxa"/>
            <w:tcBorders>
              <w:top w:val="single" w:sz="4" w:space="0" w:color="D9E2F3"/>
              <w:left w:val="single" w:sz="2" w:space="0" w:color="000000"/>
              <w:bottom w:val="single" w:sz="2" w:space="0" w:color="000000"/>
              <w:right w:val="single" w:sz="2" w:space="0" w:color="000000"/>
            </w:tcBorders>
            <w:shd w:val="clear" w:color="auto" w:fill="FFFFFF"/>
          </w:tcPr>
          <w:p w:rsidR="00E7728C" w:rsidRPr="00E7728C" w:rsidRDefault="00E7728C" w:rsidP="00A91D88">
            <w:pPr>
              <w:jc w:val="center"/>
              <w:rPr>
                <w:rFonts w:ascii="Times New Roman" w:hAnsi="Times New Roman" w:cs="Times New Roman"/>
              </w:rPr>
            </w:pPr>
            <w:r w:rsidRPr="00E7728C">
              <w:rPr>
                <w:rFonts w:ascii="Times New Roman" w:hAnsi="Times New Roman" w:cs="Times New Roman"/>
                <w:b/>
              </w:rPr>
              <w:t>Мероприятия</w:t>
            </w:r>
          </w:p>
        </w:tc>
        <w:tc>
          <w:tcPr>
            <w:tcW w:w="1985" w:type="dxa"/>
            <w:tcBorders>
              <w:top w:val="single" w:sz="4" w:space="0" w:color="auto"/>
              <w:bottom w:val="single" w:sz="4" w:space="0" w:color="auto"/>
              <w:right w:val="single" w:sz="4" w:space="0" w:color="auto"/>
            </w:tcBorders>
            <w:shd w:val="clear" w:color="auto" w:fill="auto"/>
          </w:tcPr>
          <w:p w:rsidR="00E7728C" w:rsidRPr="00E7728C" w:rsidRDefault="00E7728C" w:rsidP="00A91D88">
            <w:pPr>
              <w:rPr>
                <w:rFonts w:ascii="Times New Roman" w:hAnsi="Times New Roman" w:cs="Times New Roman"/>
                <w:b/>
              </w:rPr>
            </w:pPr>
            <w:r w:rsidRPr="00E7728C">
              <w:rPr>
                <w:rFonts w:ascii="Times New Roman" w:hAnsi="Times New Roman" w:cs="Times New Roman"/>
                <w:b/>
              </w:rPr>
              <w:t>Традиции</w:t>
            </w:r>
          </w:p>
        </w:tc>
      </w:tr>
      <w:tr w:rsidR="00E7728C" w:rsidRPr="00E7728C" w:rsidTr="004618B3">
        <w:trPr>
          <w:trHeight w:val="2238"/>
        </w:trPr>
        <w:tc>
          <w:tcPr>
            <w:tcW w:w="1500"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Июнь  </w:t>
            </w: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  </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Солнце, воздух и вода – наши лучшие друзья (все группы).  </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Международный день защиты детей (все группы).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День России (для 2-3 разновозрастной группа) « </w:t>
            </w:r>
            <w:proofErr w:type="gramStart"/>
            <w:r w:rsidRPr="00E7728C">
              <w:rPr>
                <w:rFonts w:ascii="Times New Roman" w:hAnsi="Times New Roman" w:cs="Times New Roman"/>
              </w:rPr>
              <w:t>Мы-россияне</w:t>
            </w:r>
            <w:proofErr w:type="gramEnd"/>
            <w:r w:rsidRPr="00E7728C">
              <w:rPr>
                <w:rFonts w:ascii="Times New Roman" w:hAnsi="Times New Roman" w:cs="Times New Roman"/>
              </w:rPr>
              <w:t>!»</w:t>
            </w:r>
          </w:p>
          <w:p w:rsidR="00E7728C" w:rsidRPr="00E7728C" w:rsidRDefault="00E7728C" w:rsidP="00A91D88">
            <w:pPr>
              <w:rPr>
                <w:rFonts w:ascii="Times New Roman" w:hAnsi="Times New Roman" w:cs="Times New Roman"/>
              </w:rPr>
            </w:pPr>
            <w:r w:rsidRPr="00E7728C">
              <w:rPr>
                <w:rFonts w:ascii="Times New Roman" w:hAnsi="Times New Roman" w:cs="Times New Roman"/>
              </w:rPr>
              <w:t>Сказки Пушкина.</w:t>
            </w:r>
          </w:p>
        </w:tc>
        <w:tc>
          <w:tcPr>
            <w:tcW w:w="1985"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 xml:space="preserve">Труд в цветнике и на огороде (для всех групп).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  </w:t>
            </w:r>
          </w:p>
        </w:tc>
      </w:tr>
      <w:tr w:rsidR="00E7728C" w:rsidRPr="00E7728C" w:rsidTr="004618B3">
        <w:trPr>
          <w:trHeight w:val="1770"/>
        </w:trPr>
        <w:tc>
          <w:tcPr>
            <w:tcW w:w="1500"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Июль  </w:t>
            </w: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  </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Экологические проекты «Наш цветник», «Наш огород» </w:t>
            </w:r>
            <w:r w:rsidRPr="00E7728C">
              <w:rPr>
                <w:rFonts w:ascii="Times New Roman" w:hAnsi="Times New Roman" w:cs="Times New Roman"/>
              </w:rPr>
              <w:tab/>
              <w:t xml:space="preserve">(все группы).  </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День ГИБДД (правила дорожного движения)</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(все группы).  </w:t>
            </w:r>
          </w:p>
          <w:p w:rsidR="00E7728C" w:rsidRPr="00E7728C" w:rsidRDefault="00E7728C" w:rsidP="00A91D88">
            <w:pPr>
              <w:rPr>
                <w:rFonts w:ascii="Times New Roman" w:hAnsi="Times New Roman" w:cs="Times New Roman"/>
              </w:rPr>
            </w:pPr>
          </w:p>
          <w:p w:rsidR="00E7728C" w:rsidRPr="00E7728C" w:rsidRDefault="00E7728C" w:rsidP="00A91D88">
            <w:pPr>
              <w:rPr>
                <w:rFonts w:ascii="Times New Roman" w:hAnsi="Times New Roman" w:cs="Times New Roman"/>
              </w:rPr>
            </w:pPr>
          </w:p>
        </w:tc>
        <w:tc>
          <w:tcPr>
            <w:tcW w:w="1985"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 xml:space="preserve">Труд в цветнике и на огороде (для всех групп).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  Транспорт нашего села. Знакомство с транспортом  </w:t>
            </w:r>
            <w:proofErr w:type="gramStart"/>
            <w:r w:rsidRPr="00E7728C">
              <w:rPr>
                <w:rFonts w:ascii="Times New Roman" w:hAnsi="Times New Roman" w:cs="Times New Roman"/>
              </w:rPr>
              <w:t xml:space="preserve">( </w:t>
            </w:r>
            <w:proofErr w:type="gramEnd"/>
            <w:r w:rsidRPr="00E7728C">
              <w:rPr>
                <w:rFonts w:ascii="Times New Roman" w:hAnsi="Times New Roman" w:cs="Times New Roman"/>
              </w:rPr>
              <w:t>села)</w:t>
            </w:r>
          </w:p>
          <w:p w:rsidR="00E7728C" w:rsidRPr="00E7728C" w:rsidRDefault="00E7728C" w:rsidP="00A91D88">
            <w:pPr>
              <w:rPr>
                <w:rFonts w:ascii="Times New Roman" w:hAnsi="Times New Roman" w:cs="Times New Roman"/>
              </w:rPr>
            </w:pPr>
            <w:r w:rsidRPr="00E7728C">
              <w:rPr>
                <w:rFonts w:ascii="Times New Roman" w:hAnsi="Times New Roman" w:cs="Times New Roman"/>
              </w:rPr>
              <w:t>«Через добрые дела можно стать экологом»</w:t>
            </w:r>
          </w:p>
        </w:tc>
      </w:tr>
      <w:tr w:rsidR="00E7728C" w:rsidRPr="00E7728C" w:rsidTr="004618B3">
        <w:trPr>
          <w:trHeight w:val="2171"/>
        </w:trPr>
        <w:tc>
          <w:tcPr>
            <w:tcW w:w="1500"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Август  </w:t>
            </w: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  </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«В здоровом теле – здоровый дух» (все группы).  </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День </w:t>
            </w:r>
          </w:p>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 xml:space="preserve">физкультурника (все группы). </w:t>
            </w:r>
          </w:p>
          <w:p w:rsidR="00E7728C" w:rsidRPr="00E7728C" w:rsidRDefault="00E7728C" w:rsidP="00A91D88">
            <w:pPr>
              <w:jc w:val="both"/>
              <w:rPr>
                <w:rFonts w:ascii="Times New Roman" w:hAnsi="Times New Roman" w:cs="Times New Roman"/>
              </w:rPr>
            </w:pPr>
            <w:r w:rsidRPr="00E7728C">
              <w:rPr>
                <w:rFonts w:ascii="Times New Roman" w:hAnsi="Times New Roman" w:cs="Times New Roman"/>
              </w:rPr>
              <w:t>День рождения флага.</w:t>
            </w:r>
          </w:p>
          <w:p w:rsidR="00E7728C" w:rsidRPr="00E7728C" w:rsidRDefault="00E7728C" w:rsidP="00A91D88">
            <w:pPr>
              <w:rPr>
                <w:rFonts w:ascii="Times New Roman" w:hAnsi="Times New Roman" w:cs="Times New Roman"/>
              </w:rPr>
            </w:pPr>
            <w:r w:rsidRPr="00E7728C">
              <w:rPr>
                <w:rFonts w:ascii="Times New Roman" w:hAnsi="Times New Roman" w:cs="Times New Roman"/>
              </w:rPr>
              <w:t>День рождения города (села).</w:t>
            </w:r>
          </w:p>
          <w:p w:rsidR="00E7728C" w:rsidRPr="00E7728C" w:rsidRDefault="00E7728C" w:rsidP="00A91D88">
            <w:pPr>
              <w:jc w:val="both"/>
              <w:rPr>
                <w:rFonts w:ascii="Times New Roman" w:hAnsi="Times New Roman" w:cs="Times New Roman"/>
              </w:rPr>
            </w:pPr>
          </w:p>
        </w:tc>
        <w:tc>
          <w:tcPr>
            <w:tcW w:w="1985" w:type="dxa"/>
            <w:tcBorders>
              <w:top w:val="single" w:sz="2" w:space="0" w:color="000000"/>
              <w:left w:val="single" w:sz="2" w:space="0" w:color="000000"/>
              <w:bottom w:val="single" w:sz="2" w:space="0" w:color="000000"/>
              <w:right w:val="single" w:sz="2" w:space="0" w:color="000000"/>
            </w:tcBorders>
            <w:shd w:val="clear" w:color="auto" w:fill="auto"/>
          </w:tcPr>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Спортивные праздники (все группы).  </w:t>
            </w:r>
          </w:p>
          <w:p w:rsidR="00E7728C" w:rsidRPr="00E7728C" w:rsidRDefault="00E7728C" w:rsidP="00A91D88">
            <w:pPr>
              <w:rPr>
                <w:rFonts w:ascii="Times New Roman" w:hAnsi="Times New Roman" w:cs="Times New Roman"/>
              </w:rPr>
            </w:pPr>
            <w:r w:rsidRPr="00E7728C">
              <w:rPr>
                <w:rFonts w:ascii="Times New Roman" w:hAnsi="Times New Roman" w:cs="Times New Roman"/>
              </w:rPr>
              <w:t xml:space="preserve"> « Спорт – мой друг»</w:t>
            </w:r>
          </w:p>
          <w:p w:rsidR="00E7728C" w:rsidRPr="00E7728C" w:rsidRDefault="00E7728C" w:rsidP="00A91D88">
            <w:pPr>
              <w:rPr>
                <w:rFonts w:ascii="Times New Roman" w:hAnsi="Times New Roman" w:cs="Times New Roman"/>
              </w:rPr>
            </w:pPr>
            <w:r w:rsidRPr="00E7728C">
              <w:rPr>
                <w:rFonts w:ascii="Times New Roman" w:hAnsi="Times New Roman" w:cs="Times New Roman"/>
              </w:rPr>
              <w:t>«Мой родной край: заповедные места»</w:t>
            </w:r>
          </w:p>
        </w:tc>
      </w:tr>
    </w:tbl>
    <w:p w:rsidR="00E7728C" w:rsidRPr="00E7728C" w:rsidRDefault="00E7728C" w:rsidP="00E7728C">
      <w:pPr>
        <w:jc w:val="both"/>
        <w:rPr>
          <w:rFonts w:ascii="Times New Roman" w:hAnsi="Times New Roman" w:cs="Times New Roman"/>
        </w:rPr>
      </w:pPr>
    </w:p>
    <w:p w:rsidR="00E7728C" w:rsidRPr="00E7728C" w:rsidRDefault="00E7728C" w:rsidP="00E7728C">
      <w:pPr>
        <w:ind w:firstLine="708"/>
        <w:jc w:val="both"/>
        <w:rPr>
          <w:rFonts w:ascii="Times New Roman" w:hAnsi="Times New Roman" w:cs="Times New Roman"/>
        </w:rPr>
      </w:pPr>
      <w:r w:rsidRPr="00E7728C">
        <w:rPr>
          <w:rFonts w:ascii="Times New Roman" w:hAnsi="Times New Roman" w:cs="Times New Roman"/>
        </w:rPr>
        <w:t xml:space="preserve">В течение всего года воспитатель осуществляет </w:t>
      </w:r>
      <w:r w:rsidRPr="00E7728C">
        <w:rPr>
          <w:rFonts w:ascii="Times New Roman" w:hAnsi="Times New Roman" w:cs="Times New Roman"/>
          <w:b/>
        </w:rPr>
        <w:t>педагогическую диагностику</w:t>
      </w:r>
      <w:r w:rsidRPr="00E7728C">
        <w:rPr>
          <w:rFonts w:ascii="Times New Roman" w:hAnsi="Times New Roman" w:cs="Times New Roman"/>
        </w:rPr>
        <w:t xml:space="preserve"> на основе наблюдения за поведением детей. В фокусе педагогической диагностики находятся понимание </w:t>
      </w:r>
      <w:r w:rsidRPr="00E7728C">
        <w:rPr>
          <w:rFonts w:ascii="Times New Roman" w:hAnsi="Times New Roman" w:cs="Times New Roman"/>
        </w:rPr>
        <w:lastRenderedPageBreak/>
        <w:t>ребенком смысла конкретной ценности и ее проявление в его поведении</w:t>
      </w:r>
      <w:bookmarkStart w:id="42" w:name="_Toc73604273"/>
      <w:bookmarkStart w:id="43" w:name="_Toc74086749"/>
      <w:bookmarkStart w:id="44" w:name="_Toc74089695"/>
      <w:bookmarkStart w:id="45" w:name="_Toc74226192"/>
      <w:bookmarkEnd w:id="42"/>
      <w:bookmarkEnd w:id="43"/>
      <w:bookmarkEnd w:id="44"/>
      <w:bookmarkEnd w:id="45"/>
      <w:r w:rsidRPr="00E7728C">
        <w:rPr>
          <w:rFonts w:ascii="Times New Roman" w:hAnsi="Times New Roman" w:cs="Times New Roman"/>
        </w:rPr>
        <w:t xml:space="preserve">, </w:t>
      </w:r>
      <w:proofErr w:type="gramStart"/>
      <w:r w:rsidRPr="00E7728C">
        <w:rPr>
          <w:rFonts w:ascii="Times New Roman" w:hAnsi="Times New Roman" w:cs="Times New Roman"/>
        </w:rPr>
        <w:t>позволяющих</w:t>
      </w:r>
      <w:proofErr w:type="gramEnd"/>
      <w:r w:rsidRPr="00E7728C">
        <w:rPr>
          <w:rFonts w:ascii="Times New Roman" w:hAnsi="Times New Roman" w:cs="Times New Roman"/>
        </w:rPr>
        <w:t xml:space="preserve"> детям стать активными субьектами познавательной деятельности в процессе  Программы воспитания.</w:t>
      </w:r>
    </w:p>
    <w:p w:rsidR="00A91D88" w:rsidRDefault="00A91D88" w:rsidP="00ED3F33">
      <w:pPr>
        <w:pStyle w:val="26"/>
        <w:keepNext/>
        <w:keepLines/>
        <w:shd w:val="clear" w:color="auto" w:fill="auto"/>
        <w:spacing w:before="0" w:after="329" w:line="270" w:lineRule="exact"/>
        <w:jc w:val="left"/>
        <w:rPr>
          <w:rStyle w:val="27"/>
        </w:rPr>
      </w:pPr>
    </w:p>
    <w:p w:rsidR="00615564" w:rsidRDefault="006437D5">
      <w:pPr>
        <w:pStyle w:val="26"/>
        <w:keepNext/>
        <w:keepLines/>
        <w:shd w:val="clear" w:color="auto" w:fill="auto"/>
        <w:spacing w:before="0" w:after="329" w:line="270" w:lineRule="exact"/>
        <w:ind w:left="1580"/>
        <w:jc w:val="left"/>
      </w:pPr>
      <w:r>
        <w:rPr>
          <w:rStyle w:val="27"/>
        </w:rPr>
        <w:t>IV. Организационный раздел Федеральной программы</w:t>
      </w:r>
      <w:bookmarkEnd w:id="4"/>
    </w:p>
    <w:p w:rsidR="00615564" w:rsidRDefault="006437D5">
      <w:pPr>
        <w:pStyle w:val="11"/>
        <w:shd w:val="clear" w:color="auto" w:fill="auto"/>
        <w:spacing w:before="0" w:line="374" w:lineRule="exact"/>
        <w:ind w:left="20" w:firstLine="720"/>
        <w:jc w:val="both"/>
      </w:pPr>
      <w:r>
        <w:t>Психолого-педагогические условия реализации Федеральной программы.</w:t>
      </w:r>
    </w:p>
    <w:p w:rsidR="00615564" w:rsidRDefault="006437D5">
      <w:pPr>
        <w:pStyle w:val="11"/>
        <w:shd w:val="clear" w:color="auto" w:fill="auto"/>
        <w:spacing w:before="0" w:line="374" w:lineRule="exact"/>
        <w:ind w:left="20" w:right="20" w:firstLine="720"/>
        <w:jc w:val="both"/>
      </w:pPr>
      <w:r>
        <w:t>Успешная реализация Федеральной программы обеспечивается следующими психолого-педагогическими условиями:</w:t>
      </w:r>
    </w:p>
    <w:p w:rsidR="00615564" w:rsidRDefault="006437D5" w:rsidP="00E33166">
      <w:pPr>
        <w:pStyle w:val="11"/>
        <w:numPr>
          <w:ilvl w:val="2"/>
          <w:numId w:val="50"/>
        </w:numPr>
        <w:shd w:val="clear" w:color="auto" w:fill="auto"/>
        <w:tabs>
          <w:tab w:val="left" w:pos="1038"/>
        </w:tabs>
        <w:spacing w:before="0" w:line="374" w:lineRule="exact"/>
        <w:ind w:left="20" w:right="20" w:firstLine="720"/>
        <w:jc w:val="both"/>
      </w:pPr>
      <w: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615564" w:rsidRDefault="006437D5" w:rsidP="00E33166">
      <w:pPr>
        <w:pStyle w:val="11"/>
        <w:numPr>
          <w:ilvl w:val="2"/>
          <w:numId w:val="50"/>
        </w:numPr>
        <w:shd w:val="clear" w:color="auto" w:fill="auto"/>
        <w:tabs>
          <w:tab w:val="left" w:pos="1023"/>
        </w:tabs>
        <w:spacing w:before="0" w:line="374" w:lineRule="exact"/>
        <w:ind w:left="20" w:right="20" w:firstLine="720"/>
        <w:jc w:val="both"/>
      </w:pPr>
      <w:proofErr w:type="gramStart"/>
      <w: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roofErr w:type="gramEnd"/>
      <w: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615564" w:rsidRDefault="006437D5" w:rsidP="00E33166">
      <w:pPr>
        <w:pStyle w:val="11"/>
        <w:numPr>
          <w:ilvl w:val="2"/>
          <w:numId w:val="50"/>
        </w:numPr>
        <w:shd w:val="clear" w:color="auto" w:fill="auto"/>
        <w:tabs>
          <w:tab w:val="left" w:pos="1038"/>
        </w:tabs>
        <w:spacing w:before="0" w:line="379" w:lineRule="exact"/>
        <w:ind w:left="20" w:right="20" w:firstLine="720"/>
        <w:jc w:val="both"/>
      </w:pPr>
      <w: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615564" w:rsidRDefault="006437D5" w:rsidP="00E33166">
      <w:pPr>
        <w:pStyle w:val="11"/>
        <w:numPr>
          <w:ilvl w:val="2"/>
          <w:numId w:val="50"/>
        </w:numPr>
        <w:shd w:val="clear" w:color="auto" w:fill="auto"/>
        <w:tabs>
          <w:tab w:val="left" w:pos="1028"/>
        </w:tabs>
        <w:spacing w:before="0" w:line="379" w:lineRule="exact"/>
        <w:ind w:left="20" w:right="20" w:firstLine="720"/>
        <w:jc w:val="both"/>
      </w:pPr>
      <w: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615564" w:rsidRDefault="006437D5" w:rsidP="00E33166">
      <w:pPr>
        <w:pStyle w:val="11"/>
        <w:numPr>
          <w:ilvl w:val="2"/>
          <w:numId w:val="50"/>
        </w:numPr>
        <w:shd w:val="clear" w:color="auto" w:fill="auto"/>
        <w:tabs>
          <w:tab w:val="left" w:pos="1038"/>
        </w:tabs>
        <w:spacing w:before="0" w:line="379" w:lineRule="exact"/>
        <w:ind w:left="20" w:right="20" w:firstLine="720"/>
        <w:jc w:val="both"/>
      </w:pPr>
      <w:r>
        <w:t>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615564" w:rsidRDefault="006437D5" w:rsidP="00E33166">
      <w:pPr>
        <w:pStyle w:val="11"/>
        <w:numPr>
          <w:ilvl w:val="2"/>
          <w:numId w:val="50"/>
        </w:numPr>
        <w:shd w:val="clear" w:color="auto" w:fill="auto"/>
        <w:tabs>
          <w:tab w:val="left" w:pos="1033"/>
        </w:tabs>
        <w:spacing w:before="0" w:line="379" w:lineRule="exact"/>
        <w:ind w:left="20" w:right="20" w:firstLine="720"/>
        <w:jc w:val="both"/>
      </w:pPr>
      <w: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615564" w:rsidRDefault="006437D5" w:rsidP="00E33166">
      <w:pPr>
        <w:pStyle w:val="11"/>
        <w:numPr>
          <w:ilvl w:val="2"/>
          <w:numId w:val="50"/>
        </w:numPr>
        <w:shd w:val="clear" w:color="auto" w:fill="auto"/>
        <w:tabs>
          <w:tab w:val="left" w:pos="1038"/>
        </w:tabs>
        <w:spacing w:before="0" w:line="379" w:lineRule="exact"/>
        <w:ind w:left="20" w:right="20" w:firstLine="720"/>
        <w:jc w:val="both"/>
      </w:pPr>
      <w:r>
        <w:lastRenderedPageBreak/>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615564" w:rsidRDefault="006437D5" w:rsidP="00E33166">
      <w:pPr>
        <w:pStyle w:val="11"/>
        <w:numPr>
          <w:ilvl w:val="2"/>
          <w:numId w:val="50"/>
        </w:numPr>
        <w:shd w:val="clear" w:color="auto" w:fill="auto"/>
        <w:tabs>
          <w:tab w:val="left" w:pos="1038"/>
        </w:tabs>
        <w:spacing w:before="0" w:line="379" w:lineRule="exact"/>
        <w:ind w:left="20" w:right="20" w:firstLine="720"/>
        <w:jc w:val="both"/>
      </w:pPr>
      <w: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w:t>
      </w:r>
      <w:proofErr w:type="gramStart"/>
      <w:r>
        <w:t>ДО</w:t>
      </w:r>
      <w:proofErr w:type="gramEnd"/>
      <w:r>
        <w:t xml:space="preserve">, </w:t>
      </w:r>
      <w:proofErr w:type="gramStart"/>
      <w:r>
        <w:t>социальному</w:t>
      </w:r>
      <w:proofErr w:type="gramEnd"/>
      <w:r>
        <w:t xml:space="preserve"> развитию этих детей, в том числе посредством организации инклюзивного образования;</w:t>
      </w:r>
    </w:p>
    <w:p w:rsidR="00615564" w:rsidRDefault="006437D5" w:rsidP="00E33166">
      <w:pPr>
        <w:pStyle w:val="11"/>
        <w:numPr>
          <w:ilvl w:val="2"/>
          <w:numId w:val="50"/>
        </w:numPr>
        <w:shd w:val="clear" w:color="auto" w:fill="auto"/>
        <w:tabs>
          <w:tab w:val="left" w:pos="1028"/>
        </w:tabs>
        <w:spacing w:before="0" w:line="379" w:lineRule="exact"/>
        <w:ind w:left="20" w:right="20" w:firstLine="720"/>
        <w:jc w:val="both"/>
      </w:pPr>
      <w:r>
        <w:t>совершенствование образовательной работы на основе результатов выявления запросов родительского и профессионального сообщества;</w:t>
      </w:r>
    </w:p>
    <w:p w:rsidR="00615564" w:rsidRDefault="006437D5" w:rsidP="00E33166">
      <w:pPr>
        <w:pStyle w:val="11"/>
        <w:numPr>
          <w:ilvl w:val="2"/>
          <w:numId w:val="50"/>
        </w:numPr>
        <w:shd w:val="clear" w:color="auto" w:fill="auto"/>
        <w:tabs>
          <w:tab w:val="left" w:pos="1167"/>
        </w:tabs>
        <w:spacing w:before="0" w:line="379" w:lineRule="exact"/>
        <w:ind w:left="20" w:right="20" w:firstLine="720"/>
        <w:jc w:val="both"/>
      </w:pPr>
      <w:r>
        <w:t xml:space="preserve">психологическая, педагогическая и методическая </w:t>
      </w:r>
      <w:proofErr w:type="gramStart"/>
      <w:r>
        <w:t>помощь</w:t>
      </w:r>
      <w:proofErr w:type="gramEnd"/>
      <w:r>
        <w:t xml:space="preserve">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615564" w:rsidRDefault="006437D5" w:rsidP="00E33166">
      <w:pPr>
        <w:pStyle w:val="11"/>
        <w:numPr>
          <w:ilvl w:val="2"/>
          <w:numId w:val="50"/>
        </w:numPr>
        <w:shd w:val="clear" w:color="auto" w:fill="auto"/>
        <w:tabs>
          <w:tab w:val="left" w:pos="1167"/>
        </w:tabs>
        <w:spacing w:before="0" w:line="379" w:lineRule="exact"/>
        <w:ind w:left="20" w:right="20" w:firstLine="720"/>
        <w:jc w:val="both"/>
      </w:pPr>
      <w: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615564" w:rsidRDefault="006437D5" w:rsidP="00E33166">
      <w:pPr>
        <w:pStyle w:val="11"/>
        <w:numPr>
          <w:ilvl w:val="2"/>
          <w:numId w:val="50"/>
        </w:numPr>
        <w:shd w:val="clear" w:color="auto" w:fill="auto"/>
        <w:tabs>
          <w:tab w:val="left" w:pos="1167"/>
        </w:tabs>
        <w:spacing w:before="0" w:line="379" w:lineRule="exact"/>
        <w:ind w:left="20" w:right="20" w:firstLine="720"/>
        <w:jc w:val="both"/>
      </w:pPr>
      <w: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615564" w:rsidRDefault="006437D5" w:rsidP="00E33166">
      <w:pPr>
        <w:pStyle w:val="11"/>
        <w:numPr>
          <w:ilvl w:val="2"/>
          <w:numId w:val="50"/>
        </w:numPr>
        <w:shd w:val="clear" w:color="auto" w:fill="auto"/>
        <w:tabs>
          <w:tab w:val="left" w:pos="1172"/>
        </w:tabs>
        <w:spacing w:before="0" w:line="379" w:lineRule="exact"/>
        <w:ind w:left="20" w:right="20" w:firstLine="720"/>
        <w:jc w:val="both"/>
      </w:pPr>
      <w: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615564" w:rsidRDefault="006437D5" w:rsidP="00E33166">
      <w:pPr>
        <w:pStyle w:val="11"/>
        <w:numPr>
          <w:ilvl w:val="2"/>
          <w:numId w:val="50"/>
        </w:numPr>
        <w:shd w:val="clear" w:color="auto" w:fill="auto"/>
        <w:tabs>
          <w:tab w:val="left" w:pos="1177"/>
        </w:tabs>
        <w:spacing w:before="0" w:line="379" w:lineRule="exact"/>
        <w:ind w:left="20" w:right="20" w:firstLine="720"/>
        <w:jc w:val="both"/>
      </w:pPr>
      <w:r>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615564" w:rsidRDefault="006437D5" w:rsidP="00E33166">
      <w:pPr>
        <w:pStyle w:val="11"/>
        <w:numPr>
          <w:ilvl w:val="2"/>
          <w:numId w:val="50"/>
        </w:numPr>
        <w:shd w:val="clear" w:color="auto" w:fill="auto"/>
        <w:tabs>
          <w:tab w:val="left" w:pos="1167"/>
        </w:tabs>
        <w:spacing w:before="0" w:line="379" w:lineRule="exact"/>
        <w:ind w:left="20" w:right="20" w:firstLine="720"/>
        <w:jc w:val="both"/>
      </w:pPr>
      <w: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615564" w:rsidRDefault="006437D5" w:rsidP="00E33166">
      <w:pPr>
        <w:pStyle w:val="11"/>
        <w:numPr>
          <w:ilvl w:val="2"/>
          <w:numId w:val="50"/>
        </w:numPr>
        <w:shd w:val="clear" w:color="auto" w:fill="auto"/>
        <w:tabs>
          <w:tab w:val="left" w:pos="1172"/>
        </w:tabs>
        <w:spacing w:before="0" w:line="379" w:lineRule="exact"/>
        <w:ind w:left="20" w:right="20" w:firstLine="720"/>
        <w:jc w:val="both"/>
      </w:pPr>
      <w: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615564" w:rsidRDefault="006437D5" w:rsidP="00E33166">
      <w:pPr>
        <w:pStyle w:val="11"/>
        <w:numPr>
          <w:ilvl w:val="2"/>
          <w:numId w:val="50"/>
        </w:numPr>
        <w:shd w:val="clear" w:color="auto" w:fill="auto"/>
        <w:tabs>
          <w:tab w:val="left" w:pos="1167"/>
        </w:tabs>
        <w:spacing w:before="0" w:line="379" w:lineRule="exact"/>
        <w:ind w:left="20" w:right="20" w:firstLine="720"/>
        <w:jc w:val="both"/>
      </w:pPr>
      <w: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615564" w:rsidRPr="00A91D88" w:rsidRDefault="006437D5">
      <w:pPr>
        <w:pStyle w:val="11"/>
        <w:shd w:val="clear" w:color="auto" w:fill="auto"/>
        <w:spacing w:before="0" w:line="379" w:lineRule="exact"/>
        <w:ind w:left="20" w:right="20" w:firstLine="720"/>
        <w:jc w:val="both"/>
        <w:rPr>
          <w:b/>
        </w:rPr>
      </w:pPr>
      <w:r w:rsidRPr="00A91D88">
        <w:rPr>
          <w:b/>
        </w:rPr>
        <w:t xml:space="preserve"> Особенности организации развивающей предметно-пространственной среды.</w:t>
      </w:r>
    </w:p>
    <w:p w:rsidR="00615564" w:rsidRDefault="00A91D88" w:rsidP="00A91D88">
      <w:pPr>
        <w:pStyle w:val="11"/>
        <w:shd w:val="clear" w:color="auto" w:fill="auto"/>
        <w:tabs>
          <w:tab w:val="left" w:pos="1359"/>
        </w:tabs>
        <w:spacing w:before="0" w:line="379" w:lineRule="exact"/>
        <w:ind w:right="20"/>
        <w:jc w:val="both"/>
      </w:pPr>
      <w:r>
        <w:t xml:space="preserve"> - </w:t>
      </w:r>
      <w:r w:rsidR="006437D5">
        <w:t>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rsidR="00615564" w:rsidRDefault="00A91D88" w:rsidP="00A91D88">
      <w:pPr>
        <w:pStyle w:val="11"/>
        <w:shd w:val="clear" w:color="auto" w:fill="auto"/>
        <w:tabs>
          <w:tab w:val="left" w:pos="1354"/>
        </w:tabs>
        <w:spacing w:before="0" w:line="379" w:lineRule="exact"/>
        <w:ind w:right="20"/>
        <w:jc w:val="both"/>
      </w:pPr>
      <w:r>
        <w:lastRenderedPageBreak/>
        <w:t xml:space="preserve"> - </w:t>
      </w:r>
      <w:r w:rsidR="006437D5">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615564" w:rsidRDefault="006437D5" w:rsidP="00A91D88">
      <w:pPr>
        <w:pStyle w:val="11"/>
        <w:shd w:val="clear" w:color="auto" w:fill="auto"/>
        <w:tabs>
          <w:tab w:val="left" w:pos="1359"/>
        </w:tabs>
        <w:spacing w:before="0" w:line="379" w:lineRule="exact"/>
        <w:ind w:right="20"/>
        <w:jc w:val="both"/>
      </w:pPr>
      <w:r>
        <w:t>Федеральная программа не выдвигает жестких требований к организации РППС и оставляет за ДОО право самостоятельного проектирования РППС.</w:t>
      </w:r>
    </w:p>
    <w:p w:rsidR="00615564" w:rsidRDefault="006437D5">
      <w:pPr>
        <w:pStyle w:val="11"/>
        <w:shd w:val="clear" w:color="auto" w:fill="auto"/>
        <w:spacing w:before="0" w:line="379" w:lineRule="exact"/>
        <w:ind w:left="20" w:right="20"/>
        <w:jc w:val="both"/>
      </w:pPr>
      <w:r>
        <w:t xml:space="preserve">В соответствии со ФГОС </w:t>
      </w:r>
      <w:proofErr w:type="gramStart"/>
      <w:r>
        <w:t>ДО</w:t>
      </w:r>
      <w:proofErr w:type="gramEnd"/>
      <w:r>
        <w:t xml:space="preserve"> </w:t>
      </w:r>
      <w:proofErr w:type="gramStart"/>
      <w:r>
        <w:t>возможны</w:t>
      </w:r>
      <w:proofErr w:type="gramEnd"/>
      <w:r>
        <w:t xml:space="preserve"> разные варианты создания </w:t>
      </w:r>
      <w:r>
        <w:rPr>
          <w:lang w:val="en-US"/>
        </w:rPr>
        <w:t>P</w:t>
      </w:r>
      <w:r w:rsidRPr="00C1584C">
        <w:t>1</w:t>
      </w:r>
      <w:r>
        <w:rPr>
          <w:lang w:val="en-US"/>
        </w:rPr>
        <w:t>J</w:t>
      </w:r>
      <w:r w:rsidRPr="00C1584C">
        <w:t>1</w:t>
      </w:r>
      <w:r>
        <w:t>1С при условии учёта целей и принципов Программы, возрастной и тендерной специфики для реализации образовательной программы.</w:t>
      </w:r>
    </w:p>
    <w:p w:rsidR="00615564" w:rsidRDefault="006437D5" w:rsidP="00A91D88">
      <w:pPr>
        <w:pStyle w:val="11"/>
        <w:shd w:val="clear" w:color="auto" w:fill="auto"/>
        <w:tabs>
          <w:tab w:val="left" w:pos="1350"/>
        </w:tabs>
        <w:spacing w:before="0" w:line="379" w:lineRule="exact"/>
        <w:ind w:right="20"/>
        <w:jc w:val="both"/>
      </w:pPr>
      <w:r>
        <w:t xml:space="preserve">РППС ДОО создается как единое пространство, все компоненты которого, как в помещении, так и </w:t>
      </w:r>
      <w:proofErr w:type="gramStart"/>
      <w:r>
        <w:t>вне</w:t>
      </w:r>
      <w:proofErr w:type="gramEnd"/>
      <w:r>
        <w:t xml:space="preserve"> </w:t>
      </w:r>
      <w:proofErr w:type="gramStart"/>
      <w:r>
        <w:t>его</w:t>
      </w:r>
      <w:proofErr w:type="gramEnd"/>
      <w:r>
        <w:t>, согласуются между собой по содержанию, масштабу, художественному решению.</w:t>
      </w:r>
    </w:p>
    <w:p w:rsidR="00615564" w:rsidRDefault="006437D5" w:rsidP="00A91D88">
      <w:pPr>
        <w:pStyle w:val="11"/>
        <w:shd w:val="clear" w:color="auto" w:fill="auto"/>
        <w:tabs>
          <w:tab w:val="left" w:pos="1339"/>
        </w:tabs>
        <w:spacing w:before="0" w:line="379" w:lineRule="exact"/>
        <w:jc w:val="both"/>
      </w:pPr>
      <w:r>
        <w:t>При проектировании РППС ДОО нужно учитывать:</w:t>
      </w:r>
    </w:p>
    <w:p w:rsidR="00615564" w:rsidRDefault="006437D5">
      <w:pPr>
        <w:pStyle w:val="11"/>
        <w:shd w:val="clear" w:color="auto" w:fill="auto"/>
        <w:spacing w:before="0" w:line="379" w:lineRule="exact"/>
        <w:ind w:left="20" w:right="20" w:firstLine="700"/>
        <w:jc w:val="both"/>
      </w:pPr>
      <w:r>
        <w:t>местные этнопсихологические, социокультурные, культурно-исторические и природно-климатические условия, в которых находится ДОО;</w:t>
      </w:r>
    </w:p>
    <w:p w:rsidR="00615564" w:rsidRDefault="006437D5">
      <w:pPr>
        <w:pStyle w:val="11"/>
        <w:shd w:val="clear" w:color="auto" w:fill="auto"/>
        <w:spacing w:before="0" w:line="379" w:lineRule="exact"/>
        <w:ind w:left="20" w:right="20" w:firstLine="700"/>
        <w:jc w:val="both"/>
      </w:pPr>
      <w:r>
        <w:t>возраст, уровень развития детей и особенности их деятельности, содержание образования;</w:t>
      </w:r>
    </w:p>
    <w:p w:rsidR="00615564" w:rsidRDefault="006437D5">
      <w:pPr>
        <w:pStyle w:val="11"/>
        <w:shd w:val="clear" w:color="auto" w:fill="auto"/>
        <w:spacing w:before="0" w:line="379" w:lineRule="exact"/>
        <w:ind w:left="20" w:firstLine="700"/>
        <w:jc w:val="both"/>
      </w:pPr>
      <w:r>
        <w:t>задачи образовательной программы для разных возрастных групп;</w:t>
      </w:r>
    </w:p>
    <w:p w:rsidR="00615564" w:rsidRDefault="006437D5">
      <w:pPr>
        <w:pStyle w:val="11"/>
        <w:shd w:val="clear" w:color="auto" w:fill="auto"/>
        <w:spacing w:before="0" w:line="379" w:lineRule="exact"/>
        <w:ind w:left="20" w:right="20" w:firstLine="700"/>
        <w:jc w:val="both"/>
      </w:pPr>
      <w: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615564" w:rsidRDefault="006437D5" w:rsidP="00A91D88">
      <w:pPr>
        <w:pStyle w:val="11"/>
        <w:shd w:val="clear" w:color="auto" w:fill="auto"/>
        <w:tabs>
          <w:tab w:val="left" w:pos="1364"/>
        </w:tabs>
        <w:spacing w:before="0" w:line="379" w:lineRule="exact"/>
        <w:ind w:right="20"/>
        <w:jc w:val="both"/>
      </w:pPr>
      <w:r>
        <w:t>С учётом возможности реализации образовательной программы ДОО в различных организационных моделях и формах РППС должна соответствовать:</w:t>
      </w:r>
    </w:p>
    <w:p w:rsidR="00615564" w:rsidRDefault="006437D5">
      <w:pPr>
        <w:pStyle w:val="11"/>
        <w:shd w:val="clear" w:color="auto" w:fill="auto"/>
        <w:spacing w:before="0" w:line="379" w:lineRule="exact"/>
        <w:ind w:left="20" w:firstLine="700"/>
        <w:jc w:val="both"/>
      </w:pPr>
      <w:r>
        <w:t xml:space="preserve">требованиям ФГОС </w:t>
      </w:r>
      <w:proofErr w:type="gramStart"/>
      <w:r>
        <w:t>ДО</w:t>
      </w:r>
      <w:proofErr w:type="gramEnd"/>
      <w:r>
        <w:t>;</w:t>
      </w:r>
    </w:p>
    <w:p w:rsidR="00615564" w:rsidRDefault="006437D5">
      <w:pPr>
        <w:pStyle w:val="11"/>
        <w:shd w:val="clear" w:color="auto" w:fill="auto"/>
        <w:spacing w:before="0" w:line="379" w:lineRule="exact"/>
        <w:ind w:left="20" w:firstLine="700"/>
        <w:jc w:val="both"/>
      </w:pPr>
      <w:r>
        <w:t>образовательной программе ДОО;</w:t>
      </w:r>
    </w:p>
    <w:p w:rsidR="00615564" w:rsidRDefault="006437D5">
      <w:pPr>
        <w:pStyle w:val="11"/>
        <w:shd w:val="clear" w:color="auto" w:fill="auto"/>
        <w:spacing w:before="0" w:line="379" w:lineRule="exact"/>
        <w:ind w:left="20" w:right="20" w:firstLine="700"/>
        <w:jc w:val="both"/>
      </w:pPr>
      <w:r>
        <w:t>материально-техническим и медико-социальным условиям пребывания детей в ДОО;</w:t>
      </w:r>
    </w:p>
    <w:p w:rsidR="00615564" w:rsidRDefault="006437D5">
      <w:pPr>
        <w:pStyle w:val="11"/>
        <w:shd w:val="clear" w:color="auto" w:fill="auto"/>
        <w:spacing w:before="0" w:line="379" w:lineRule="exact"/>
        <w:ind w:left="20" w:firstLine="700"/>
        <w:jc w:val="both"/>
      </w:pPr>
      <w:r>
        <w:t>возрастным особенностям детей;</w:t>
      </w:r>
    </w:p>
    <w:p w:rsidR="00615564" w:rsidRDefault="006437D5">
      <w:pPr>
        <w:pStyle w:val="11"/>
        <w:shd w:val="clear" w:color="auto" w:fill="auto"/>
        <w:spacing w:before="0" w:line="379" w:lineRule="exact"/>
        <w:ind w:left="20" w:firstLine="700"/>
        <w:jc w:val="both"/>
      </w:pPr>
      <w:r>
        <w:t>воспитывающему характеру обучения детей в ДОО;</w:t>
      </w:r>
    </w:p>
    <w:p w:rsidR="00615564" w:rsidRDefault="006437D5">
      <w:pPr>
        <w:pStyle w:val="11"/>
        <w:shd w:val="clear" w:color="auto" w:fill="auto"/>
        <w:spacing w:before="0" w:line="379" w:lineRule="exact"/>
        <w:ind w:left="20" w:firstLine="700"/>
        <w:jc w:val="both"/>
      </w:pPr>
      <w:r>
        <w:t>требованиям безопасности и надежности.</w:t>
      </w:r>
    </w:p>
    <w:p w:rsidR="00615564" w:rsidRDefault="006437D5" w:rsidP="00A91D88">
      <w:pPr>
        <w:pStyle w:val="11"/>
        <w:shd w:val="clear" w:color="auto" w:fill="auto"/>
        <w:tabs>
          <w:tab w:val="left" w:pos="1354"/>
        </w:tabs>
        <w:spacing w:before="0" w:line="379" w:lineRule="exact"/>
        <w:ind w:right="20"/>
        <w:jc w:val="both"/>
      </w:pPr>
      <w:r>
        <w:t xml:space="preserve">Определяя наполняемость РППС, следует помнить о целостности образовательного процесса и включать </w:t>
      </w:r>
      <w:proofErr w:type="gramStart"/>
      <w:r>
        <w:t>необходимое</w:t>
      </w:r>
      <w:proofErr w:type="gramEnd"/>
      <w:r>
        <w:t xml:space="preserve"> для реализации содержания каждого из направлений развития и образования детей согласно ФГОС ДО.</w:t>
      </w:r>
    </w:p>
    <w:p w:rsidR="00615564" w:rsidRDefault="006437D5" w:rsidP="00A91D88">
      <w:pPr>
        <w:pStyle w:val="11"/>
        <w:shd w:val="clear" w:color="auto" w:fill="auto"/>
        <w:tabs>
          <w:tab w:val="left" w:pos="1359"/>
        </w:tabs>
        <w:spacing w:before="0" w:line="379" w:lineRule="exact"/>
        <w:ind w:right="20"/>
        <w:jc w:val="both"/>
      </w:pPr>
      <w:r>
        <w:t>РППС ДОО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615564" w:rsidRDefault="006437D5" w:rsidP="00A91D88">
      <w:pPr>
        <w:pStyle w:val="11"/>
        <w:shd w:val="clear" w:color="auto" w:fill="auto"/>
        <w:tabs>
          <w:tab w:val="left" w:pos="1350"/>
        </w:tabs>
        <w:spacing w:before="0" w:line="379" w:lineRule="exact"/>
        <w:ind w:right="20"/>
        <w:jc w:val="both"/>
      </w:pPr>
      <w:r>
        <w:lastRenderedPageBreak/>
        <w:t>В соответствии с ФГОС ДО РППС должна быть содержательно- насыщенной; трансформируемой; полифункциональной; доступной; безопасной.</w:t>
      </w:r>
    </w:p>
    <w:p w:rsidR="00615564" w:rsidRDefault="006437D5" w:rsidP="00A91D88">
      <w:pPr>
        <w:pStyle w:val="11"/>
        <w:shd w:val="clear" w:color="auto" w:fill="auto"/>
        <w:tabs>
          <w:tab w:val="left" w:pos="1489"/>
        </w:tabs>
        <w:spacing w:before="0" w:line="379" w:lineRule="exact"/>
        <w:ind w:right="20"/>
        <w:jc w:val="both"/>
      </w:pPr>
      <w:r>
        <w:t xml:space="preserve">РППС в ДОО должна обеспечивать условия для эмоционального благополучия детей и комфортной работы педагогических и </w:t>
      </w:r>
      <w:proofErr w:type="gramStart"/>
      <w:r>
        <w:t>учебно- вспомогательных</w:t>
      </w:r>
      <w:proofErr w:type="gramEnd"/>
      <w:r>
        <w:t xml:space="preserve"> сотрудников.</w:t>
      </w:r>
    </w:p>
    <w:p w:rsidR="00615564" w:rsidRDefault="006437D5" w:rsidP="00A91D88">
      <w:pPr>
        <w:pStyle w:val="11"/>
        <w:shd w:val="clear" w:color="auto" w:fill="auto"/>
        <w:tabs>
          <w:tab w:val="left" w:pos="1494"/>
        </w:tabs>
        <w:spacing w:before="0" w:line="379" w:lineRule="exact"/>
        <w:ind w:right="20"/>
        <w:jc w:val="both"/>
      </w:pPr>
      <w:r>
        <w:t>В ДОО должны быть созданы условия для информатизации образовательного процесса. Для этого желательно, чтобы в групповых и прочих помещениях ДОО имелось оборудование для использования информационно- 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учётом регламентов безопасного пользования сетью Интернет и психолого-педагогической экспертизы компьютерных игр.</w:t>
      </w:r>
    </w:p>
    <w:p w:rsidR="00615564" w:rsidRDefault="006437D5" w:rsidP="00A91D88">
      <w:pPr>
        <w:pStyle w:val="11"/>
        <w:shd w:val="clear" w:color="auto" w:fill="auto"/>
        <w:tabs>
          <w:tab w:val="left" w:pos="1498"/>
        </w:tabs>
        <w:spacing w:before="0" w:line="379" w:lineRule="exact"/>
        <w:ind w:right="20"/>
        <w:jc w:val="both"/>
      </w:pPr>
      <w:r>
        <w:t>В оснащении РППС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(кванториумы, мультстудии, роботизированные и технические игрушки и другие).</w:t>
      </w:r>
    </w:p>
    <w:p w:rsidR="00615564" w:rsidRDefault="006437D5" w:rsidP="00A91D88">
      <w:pPr>
        <w:pStyle w:val="11"/>
        <w:shd w:val="clear" w:color="auto" w:fill="auto"/>
        <w:tabs>
          <w:tab w:val="left" w:pos="1474"/>
        </w:tabs>
        <w:spacing w:before="0" w:line="379" w:lineRule="exact"/>
        <w:ind w:right="20"/>
        <w:jc w:val="both"/>
      </w:pPr>
      <w:r>
        <w:t>Для детей с ОВЗ в ДОО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w:t>
      </w:r>
    </w:p>
    <w:p w:rsidR="00615564" w:rsidRDefault="006437D5" w:rsidP="00A91D88">
      <w:pPr>
        <w:pStyle w:val="11"/>
        <w:shd w:val="clear" w:color="auto" w:fill="auto"/>
        <w:spacing w:before="0" w:line="379" w:lineRule="exact"/>
        <w:ind w:left="20" w:right="20"/>
        <w:jc w:val="both"/>
      </w:pPr>
      <w:r>
        <w:t xml:space="preserve"> Материально-техническое обеспечение Федеральной программы, обеспеченность методическими материалами и средствами обучения и воспитания.</w:t>
      </w:r>
    </w:p>
    <w:p w:rsidR="00615564" w:rsidRDefault="006437D5" w:rsidP="00A91D88">
      <w:pPr>
        <w:pStyle w:val="11"/>
        <w:shd w:val="clear" w:color="auto" w:fill="auto"/>
        <w:spacing w:before="0" w:line="379" w:lineRule="exact"/>
        <w:ind w:right="20"/>
        <w:jc w:val="both"/>
      </w:pPr>
      <w:r>
        <w:t xml:space="preserve"> В ДОО должны быть созданы материально-технические условия, обеспечивающие:</w:t>
      </w:r>
    </w:p>
    <w:p w:rsidR="00615564" w:rsidRDefault="006437D5" w:rsidP="00E33166">
      <w:pPr>
        <w:pStyle w:val="11"/>
        <w:numPr>
          <w:ilvl w:val="1"/>
          <w:numId w:val="51"/>
        </w:numPr>
        <w:shd w:val="clear" w:color="auto" w:fill="auto"/>
        <w:tabs>
          <w:tab w:val="left" w:pos="1028"/>
        </w:tabs>
        <w:spacing w:before="0" w:line="379" w:lineRule="exact"/>
        <w:ind w:left="20" w:right="20" w:firstLine="700"/>
        <w:jc w:val="both"/>
      </w:pPr>
      <w:r>
        <w:t xml:space="preserve">возможность достижения </w:t>
      </w:r>
      <w:proofErr w:type="gramStart"/>
      <w:r>
        <w:t>обучающимися</w:t>
      </w:r>
      <w:proofErr w:type="gramEnd"/>
      <w:r>
        <w:t xml:space="preserve"> планируемых результатов освоения Федеральной программы;</w:t>
      </w:r>
    </w:p>
    <w:p w:rsidR="00615564" w:rsidRDefault="006437D5" w:rsidP="00E33166">
      <w:pPr>
        <w:pStyle w:val="11"/>
        <w:numPr>
          <w:ilvl w:val="1"/>
          <w:numId w:val="51"/>
        </w:numPr>
        <w:shd w:val="clear" w:color="auto" w:fill="auto"/>
        <w:tabs>
          <w:tab w:val="left" w:pos="1038"/>
        </w:tabs>
        <w:spacing w:before="0" w:line="379" w:lineRule="exact"/>
        <w:ind w:left="20" w:right="20" w:firstLine="700"/>
        <w:jc w:val="both"/>
      </w:pPr>
      <w:proofErr w:type="gramStart"/>
      <w:r>
        <w:t>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 - СанПиН 2.3/2.4.3590-20</w:t>
      </w:r>
      <w:proofErr w:type="gramEnd"/>
      <w:r>
        <w:t>), СанПиН 1.2.3685-21:</w:t>
      </w:r>
    </w:p>
    <w:p w:rsidR="00615564" w:rsidRDefault="006437D5">
      <w:pPr>
        <w:pStyle w:val="11"/>
        <w:shd w:val="clear" w:color="auto" w:fill="auto"/>
        <w:spacing w:before="0" w:line="379" w:lineRule="exact"/>
        <w:ind w:left="20" w:right="20" w:firstLine="700"/>
        <w:jc w:val="both"/>
      </w:pPr>
      <w:r>
        <w:t>к условиям размещения организаций, осуществляющих образовательную деятельность;</w:t>
      </w:r>
    </w:p>
    <w:p w:rsidR="00615564" w:rsidRDefault="006437D5">
      <w:pPr>
        <w:pStyle w:val="11"/>
        <w:shd w:val="clear" w:color="auto" w:fill="auto"/>
        <w:spacing w:before="0" w:line="379" w:lineRule="exact"/>
        <w:ind w:left="20" w:firstLine="700"/>
        <w:jc w:val="both"/>
      </w:pPr>
      <w:r>
        <w:t>оборудованию и содержанию территории;</w:t>
      </w:r>
    </w:p>
    <w:p w:rsidR="00615564" w:rsidRDefault="006437D5">
      <w:pPr>
        <w:pStyle w:val="11"/>
        <w:shd w:val="clear" w:color="auto" w:fill="auto"/>
        <w:spacing w:before="0" w:line="379" w:lineRule="exact"/>
        <w:ind w:left="20" w:firstLine="700"/>
        <w:jc w:val="both"/>
      </w:pPr>
      <w:r>
        <w:t>помещениям, их оборудованию и содержанию;</w:t>
      </w:r>
    </w:p>
    <w:p w:rsidR="00615564" w:rsidRDefault="006437D5">
      <w:pPr>
        <w:pStyle w:val="11"/>
        <w:shd w:val="clear" w:color="auto" w:fill="auto"/>
        <w:spacing w:before="0" w:line="379" w:lineRule="exact"/>
        <w:ind w:left="20" w:firstLine="700"/>
        <w:jc w:val="both"/>
      </w:pPr>
      <w:r>
        <w:t>естественному и искусственному освещению помещений;</w:t>
      </w:r>
    </w:p>
    <w:p w:rsidR="00615564" w:rsidRDefault="006437D5">
      <w:pPr>
        <w:pStyle w:val="11"/>
        <w:shd w:val="clear" w:color="auto" w:fill="auto"/>
        <w:spacing w:before="0" w:line="379" w:lineRule="exact"/>
        <w:ind w:left="20" w:firstLine="700"/>
        <w:jc w:val="both"/>
      </w:pPr>
      <w:r>
        <w:t>отоплению и вентиляции;</w:t>
      </w:r>
    </w:p>
    <w:p w:rsidR="00615564" w:rsidRDefault="006437D5">
      <w:pPr>
        <w:pStyle w:val="11"/>
        <w:shd w:val="clear" w:color="auto" w:fill="auto"/>
        <w:spacing w:before="0" w:line="379" w:lineRule="exact"/>
        <w:ind w:left="20" w:firstLine="700"/>
        <w:jc w:val="both"/>
      </w:pPr>
      <w:r>
        <w:t>водоснабжению и канализации;</w:t>
      </w:r>
    </w:p>
    <w:p w:rsidR="00615564" w:rsidRDefault="006437D5">
      <w:pPr>
        <w:pStyle w:val="11"/>
        <w:shd w:val="clear" w:color="auto" w:fill="auto"/>
        <w:spacing w:before="0" w:line="379" w:lineRule="exact"/>
        <w:ind w:left="20" w:firstLine="700"/>
        <w:jc w:val="both"/>
      </w:pPr>
      <w:r>
        <w:t>организации питания;</w:t>
      </w:r>
    </w:p>
    <w:p w:rsidR="00615564" w:rsidRDefault="006437D5">
      <w:pPr>
        <w:pStyle w:val="11"/>
        <w:shd w:val="clear" w:color="auto" w:fill="auto"/>
        <w:spacing w:before="0" w:line="379" w:lineRule="exact"/>
        <w:ind w:left="20" w:firstLine="700"/>
        <w:jc w:val="both"/>
      </w:pPr>
      <w:r>
        <w:t>медицинскому обеспечению;</w:t>
      </w:r>
    </w:p>
    <w:p w:rsidR="00615564" w:rsidRDefault="006437D5">
      <w:pPr>
        <w:pStyle w:val="11"/>
        <w:shd w:val="clear" w:color="auto" w:fill="auto"/>
        <w:spacing w:before="0" w:line="379" w:lineRule="exact"/>
        <w:ind w:left="20" w:firstLine="700"/>
        <w:jc w:val="both"/>
      </w:pPr>
      <w:r>
        <w:t>приему детей в организации, осуществляющих образовательную деятельность;</w:t>
      </w:r>
    </w:p>
    <w:p w:rsidR="00615564" w:rsidRDefault="006437D5">
      <w:pPr>
        <w:pStyle w:val="11"/>
        <w:shd w:val="clear" w:color="auto" w:fill="auto"/>
        <w:spacing w:before="0" w:line="379" w:lineRule="exact"/>
        <w:ind w:left="20" w:firstLine="720"/>
        <w:jc w:val="both"/>
      </w:pPr>
      <w:r>
        <w:lastRenderedPageBreak/>
        <w:t>организации режима дня;</w:t>
      </w:r>
    </w:p>
    <w:p w:rsidR="00615564" w:rsidRDefault="006437D5">
      <w:pPr>
        <w:pStyle w:val="11"/>
        <w:shd w:val="clear" w:color="auto" w:fill="auto"/>
        <w:spacing w:before="0" w:line="379" w:lineRule="exact"/>
        <w:ind w:left="20" w:firstLine="720"/>
        <w:jc w:val="both"/>
      </w:pPr>
      <w:r>
        <w:t>организации физического воспитания;</w:t>
      </w:r>
    </w:p>
    <w:p w:rsidR="00615564" w:rsidRDefault="006437D5">
      <w:pPr>
        <w:pStyle w:val="11"/>
        <w:shd w:val="clear" w:color="auto" w:fill="auto"/>
        <w:spacing w:before="0" w:line="379" w:lineRule="exact"/>
        <w:ind w:left="20" w:firstLine="720"/>
        <w:jc w:val="both"/>
      </w:pPr>
      <w:r>
        <w:t>личной гигиене персонала;</w:t>
      </w:r>
    </w:p>
    <w:p w:rsidR="00615564" w:rsidRDefault="006437D5" w:rsidP="00E33166">
      <w:pPr>
        <w:pStyle w:val="11"/>
        <w:numPr>
          <w:ilvl w:val="1"/>
          <w:numId w:val="51"/>
        </w:numPr>
        <w:shd w:val="clear" w:color="auto" w:fill="auto"/>
        <w:tabs>
          <w:tab w:val="left" w:pos="1038"/>
        </w:tabs>
        <w:spacing w:before="0" w:line="379" w:lineRule="exact"/>
        <w:ind w:left="20" w:right="20" w:firstLine="720"/>
        <w:jc w:val="both"/>
      </w:pPr>
      <w:r>
        <w:t>выполнение ДОО требований пожарной безопасности и электробезопасности;</w:t>
      </w:r>
    </w:p>
    <w:p w:rsidR="00615564" w:rsidRDefault="006437D5" w:rsidP="00E33166">
      <w:pPr>
        <w:pStyle w:val="11"/>
        <w:numPr>
          <w:ilvl w:val="1"/>
          <w:numId w:val="51"/>
        </w:numPr>
        <w:shd w:val="clear" w:color="auto" w:fill="auto"/>
        <w:tabs>
          <w:tab w:val="left" w:pos="1038"/>
        </w:tabs>
        <w:spacing w:before="0" w:line="379" w:lineRule="exact"/>
        <w:ind w:left="20" w:right="20" w:firstLine="720"/>
        <w:jc w:val="both"/>
      </w:pPr>
      <w:r>
        <w:t>выполнение ДОО требований по охране здоровья обучающихся и охране труда работников ДОО;</w:t>
      </w:r>
    </w:p>
    <w:p w:rsidR="00615564" w:rsidRDefault="006437D5" w:rsidP="00E33166">
      <w:pPr>
        <w:pStyle w:val="11"/>
        <w:numPr>
          <w:ilvl w:val="1"/>
          <w:numId w:val="51"/>
        </w:numPr>
        <w:shd w:val="clear" w:color="auto" w:fill="auto"/>
        <w:tabs>
          <w:tab w:val="left" w:pos="1033"/>
        </w:tabs>
        <w:spacing w:before="0" w:line="379" w:lineRule="exact"/>
        <w:ind w:left="20" w:right="20" w:firstLine="720"/>
        <w:jc w:val="both"/>
      </w:pPr>
      <w:r>
        <w:t>возможность для беспрепятственного доступа обучающихся с ОВЗ, в том числе детей-инвалидов к объектам инфраструктуры ДОО.</w:t>
      </w:r>
    </w:p>
    <w:p w:rsidR="00615564" w:rsidRDefault="006437D5" w:rsidP="00A91D88">
      <w:pPr>
        <w:pStyle w:val="11"/>
        <w:shd w:val="clear" w:color="auto" w:fill="auto"/>
        <w:tabs>
          <w:tab w:val="left" w:pos="1350"/>
        </w:tabs>
        <w:spacing w:before="0" w:line="379" w:lineRule="exact"/>
        <w:ind w:left="20" w:right="20"/>
        <w:jc w:val="both"/>
      </w:pPr>
      <w:r>
        <w:t>При создании материально-технических условий для детей с ОВЗ ДОО должна учитывать особенности их физического и психического развития.</w:t>
      </w:r>
    </w:p>
    <w:p w:rsidR="00615564" w:rsidRDefault="006437D5" w:rsidP="00A91D88">
      <w:pPr>
        <w:pStyle w:val="11"/>
        <w:shd w:val="clear" w:color="auto" w:fill="auto"/>
        <w:tabs>
          <w:tab w:val="left" w:pos="1364"/>
        </w:tabs>
        <w:spacing w:before="0" w:line="379" w:lineRule="exact"/>
        <w:ind w:right="20"/>
        <w:jc w:val="both"/>
      </w:pPr>
      <w:r>
        <w:t>ДОО должна быть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615564" w:rsidRDefault="006437D5" w:rsidP="00A91D88">
      <w:pPr>
        <w:pStyle w:val="11"/>
        <w:shd w:val="clear" w:color="auto" w:fill="auto"/>
        <w:tabs>
          <w:tab w:val="left" w:pos="1354"/>
        </w:tabs>
        <w:spacing w:before="0" w:line="379" w:lineRule="exact"/>
        <w:ind w:right="20"/>
        <w:jc w:val="both"/>
      </w:pPr>
      <w:r>
        <w:t>ДОО должна иметь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615564" w:rsidRDefault="006437D5" w:rsidP="00E33166">
      <w:pPr>
        <w:pStyle w:val="11"/>
        <w:numPr>
          <w:ilvl w:val="1"/>
          <w:numId w:val="52"/>
        </w:numPr>
        <w:shd w:val="clear" w:color="auto" w:fill="auto"/>
        <w:tabs>
          <w:tab w:val="left" w:pos="1038"/>
        </w:tabs>
        <w:spacing w:before="0" w:line="379" w:lineRule="exact"/>
        <w:ind w:left="20" w:right="20" w:firstLine="720"/>
        <w:jc w:val="both"/>
      </w:pPr>
      <w: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615564" w:rsidRDefault="006437D5" w:rsidP="00E33166">
      <w:pPr>
        <w:pStyle w:val="11"/>
        <w:numPr>
          <w:ilvl w:val="1"/>
          <w:numId w:val="52"/>
        </w:numPr>
        <w:shd w:val="clear" w:color="auto" w:fill="auto"/>
        <w:tabs>
          <w:tab w:val="left" w:pos="1038"/>
        </w:tabs>
        <w:spacing w:before="0" w:line="379" w:lineRule="exact"/>
        <w:ind w:left="20" w:right="20" w:firstLine="720"/>
        <w:jc w:val="both"/>
      </w:pPr>
      <w:r>
        <w:t xml:space="preserve">оснащение </w:t>
      </w:r>
      <w:r>
        <w:rPr>
          <w:lang w:val="en-US"/>
        </w:rPr>
        <w:t>Pill</w:t>
      </w:r>
      <w:r>
        <w:t>1С,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615564" w:rsidRDefault="006437D5" w:rsidP="00E33166">
      <w:pPr>
        <w:pStyle w:val="11"/>
        <w:numPr>
          <w:ilvl w:val="1"/>
          <w:numId w:val="52"/>
        </w:numPr>
        <w:shd w:val="clear" w:color="auto" w:fill="auto"/>
        <w:tabs>
          <w:tab w:val="left" w:pos="1033"/>
        </w:tabs>
        <w:spacing w:before="0" w:line="379" w:lineRule="exact"/>
        <w:ind w:left="20" w:right="20" w:firstLine="720"/>
        <w:jc w:val="both"/>
      </w:pPr>
      <w: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615564" w:rsidRDefault="006437D5" w:rsidP="00E33166">
      <w:pPr>
        <w:pStyle w:val="11"/>
        <w:numPr>
          <w:ilvl w:val="1"/>
          <w:numId w:val="52"/>
        </w:numPr>
        <w:shd w:val="clear" w:color="auto" w:fill="auto"/>
        <w:tabs>
          <w:tab w:val="left" w:pos="1047"/>
        </w:tabs>
        <w:spacing w:before="0" w:line="379" w:lineRule="exact"/>
        <w:ind w:left="20" w:firstLine="720"/>
        <w:jc w:val="both"/>
      </w:pPr>
      <w:r>
        <w:t>административные помещения, методический кабинет;</w:t>
      </w:r>
    </w:p>
    <w:p w:rsidR="00615564" w:rsidRDefault="006437D5" w:rsidP="00E33166">
      <w:pPr>
        <w:pStyle w:val="11"/>
        <w:numPr>
          <w:ilvl w:val="1"/>
          <w:numId w:val="52"/>
        </w:numPr>
        <w:shd w:val="clear" w:color="auto" w:fill="auto"/>
        <w:tabs>
          <w:tab w:val="left" w:pos="1033"/>
        </w:tabs>
        <w:spacing w:before="0" w:line="379" w:lineRule="exact"/>
        <w:ind w:left="20" w:right="20" w:firstLine="720"/>
        <w:jc w:val="both"/>
      </w:pPr>
      <w:r>
        <w:t>помещения для занятий специалистов (учитель-логопед, учитель- дефектолог, педагог-психолог);</w:t>
      </w:r>
    </w:p>
    <w:p w:rsidR="00615564" w:rsidRDefault="006437D5" w:rsidP="00E33166">
      <w:pPr>
        <w:pStyle w:val="11"/>
        <w:numPr>
          <w:ilvl w:val="1"/>
          <w:numId w:val="52"/>
        </w:numPr>
        <w:shd w:val="clear" w:color="auto" w:fill="auto"/>
        <w:tabs>
          <w:tab w:val="left" w:pos="1033"/>
        </w:tabs>
        <w:spacing w:before="0" w:line="379" w:lineRule="exact"/>
        <w:ind w:left="20" w:right="20" w:firstLine="720"/>
        <w:jc w:val="both"/>
      </w:pPr>
      <w:r>
        <w:t>помещения, обеспечивающие охрану и укрепление физического и психологического здоровья, в том числе медицинский кабинет;</w:t>
      </w:r>
    </w:p>
    <w:p w:rsidR="00615564" w:rsidRDefault="006437D5" w:rsidP="00E33166">
      <w:pPr>
        <w:pStyle w:val="11"/>
        <w:numPr>
          <w:ilvl w:val="1"/>
          <w:numId w:val="52"/>
        </w:numPr>
        <w:shd w:val="clear" w:color="auto" w:fill="auto"/>
        <w:tabs>
          <w:tab w:val="left" w:pos="1033"/>
        </w:tabs>
        <w:spacing w:before="0" w:line="379" w:lineRule="exact"/>
        <w:ind w:left="20" w:firstLine="720"/>
        <w:jc w:val="both"/>
      </w:pPr>
      <w:r>
        <w:t>оформленная территория и оборудованные участки для прогулки ДОО.</w:t>
      </w:r>
    </w:p>
    <w:p w:rsidR="00615564" w:rsidRDefault="006437D5" w:rsidP="00A91D88">
      <w:pPr>
        <w:pStyle w:val="11"/>
        <w:shd w:val="clear" w:color="auto" w:fill="auto"/>
        <w:tabs>
          <w:tab w:val="left" w:pos="1359"/>
        </w:tabs>
        <w:spacing w:before="0" w:line="379" w:lineRule="exact"/>
        <w:ind w:left="20" w:right="20"/>
        <w:jc w:val="both"/>
      </w:pPr>
      <w:r>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615564" w:rsidRDefault="006437D5" w:rsidP="00A91D88">
      <w:pPr>
        <w:pStyle w:val="11"/>
        <w:shd w:val="clear" w:color="auto" w:fill="auto"/>
        <w:tabs>
          <w:tab w:val="left" w:pos="1354"/>
        </w:tabs>
        <w:spacing w:before="0" w:line="379" w:lineRule="exact"/>
        <w:ind w:right="20"/>
        <w:jc w:val="both"/>
      </w:pPr>
      <w:proofErr w:type="gramStart"/>
      <w:r>
        <w:t xml:space="preserve">В зависимости от возможностей, ДОО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w:t>
      </w:r>
      <w:r>
        <w:lastRenderedPageBreak/>
        <w:t>комплексов, экологических троп на территории ДОО, музеев, тренажерных залов, фито-баров, саун и соляных пещер и других, позволяющих расширить образовательное пространство.</w:t>
      </w:r>
      <w:proofErr w:type="gramEnd"/>
    </w:p>
    <w:p w:rsidR="00615564" w:rsidRDefault="006437D5" w:rsidP="00A91D88">
      <w:pPr>
        <w:pStyle w:val="11"/>
        <w:shd w:val="clear" w:color="auto" w:fill="auto"/>
        <w:tabs>
          <w:tab w:val="left" w:pos="1354"/>
        </w:tabs>
        <w:spacing w:before="0" w:line="379" w:lineRule="exact"/>
        <w:ind w:right="20"/>
        <w:jc w:val="both"/>
      </w:pPr>
      <w:r>
        <w:t>Федеральная 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rsidR="00615564" w:rsidRDefault="006437D5" w:rsidP="00A91D88">
      <w:pPr>
        <w:pStyle w:val="11"/>
        <w:shd w:val="clear" w:color="auto" w:fill="auto"/>
        <w:tabs>
          <w:tab w:val="left" w:pos="1364"/>
        </w:tabs>
        <w:spacing w:before="0" w:line="379" w:lineRule="exact"/>
        <w:ind w:right="20"/>
        <w:jc w:val="both"/>
      </w:pPr>
      <w:r>
        <w:t>Федеральной программой предусмотрено также использование ДОО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rsidR="00615564" w:rsidRDefault="006437D5" w:rsidP="00A91D88">
      <w:pPr>
        <w:pStyle w:val="11"/>
        <w:shd w:val="clear" w:color="auto" w:fill="auto"/>
        <w:tabs>
          <w:tab w:val="left" w:pos="1354"/>
        </w:tabs>
        <w:spacing w:before="0" w:line="379" w:lineRule="exact"/>
        <w:ind w:right="20"/>
        <w:jc w:val="both"/>
      </w:pPr>
      <w:r>
        <w:t>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615564" w:rsidRDefault="006437D5" w:rsidP="00A91D88">
      <w:pPr>
        <w:pStyle w:val="11"/>
        <w:shd w:val="clear" w:color="auto" w:fill="auto"/>
        <w:tabs>
          <w:tab w:val="left" w:pos="1494"/>
        </w:tabs>
        <w:spacing w:before="0" w:line="379" w:lineRule="exact"/>
        <w:ind w:right="20"/>
        <w:jc w:val="both"/>
      </w:pPr>
      <w:r>
        <w:t xml:space="preserve">Инфраструктурный лист конкретной ДОО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w:t>
      </w:r>
      <w:proofErr w:type="gramStart"/>
      <w:r>
        <w:t>ДО</w:t>
      </w:r>
      <w:proofErr w:type="gramEnd"/>
      <w:r>
        <w:t>.</w:t>
      </w:r>
    </w:p>
    <w:p w:rsidR="00615564" w:rsidRPr="00A91D88" w:rsidRDefault="006437D5" w:rsidP="00A91D88">
      <w:pPr>
        <w:pStyle w:val="11"/>
        <w:shd w:val="clear" w:color="auto" w:fill="auto"/>
        <w:spacing w:before="0" w:line="379" w:lineRule="exact"/>
        <w:ind w:left="20" w:right="20" w:firstLine="700"/>
        <w:rPr>
          <w:b/>
        </w:rPr>
      </w:pPr>
      <w:r w:rsidRPr="00A91D88">
        <w:rPr>
          <w:b/>
        </w:rPr>
        <w:t>Примерный перечень литературных, музыкальных, художественных, анимационных произведений для реализации Федеральной программы.</w:t>
      </w:r>
    </w:p>
    <w:p w:rsidR="00615564" w:rsidRDefault="006437D5">
      <w:pPr>
        <w:pStyle w:val="11"/>
        <w:shd w:val="clear" w:color="auto" w:fill="auto"/>
        <w:spacing w:before="0" w:line="379" w:lineRule="exact"/>
        <w:ind w:left="20" w:firstLine="700"/>
        <w:jc w:val="both"/>
      </w:pPr>
      <w:r>
        <w:t>Примерный перечень художественной литературы.</w:t>
      </w:r>
    </w:p>
    <w:p w:rsidR="00615564" w:rsidRPr="00A91D88" w:rsidRDefault="00A91D88" w:rsidP="00A91D88">
      <w:pPr>
        <w:pStyle w:val="11"/>
        <w:shd w:val="clear" w:color="auto" w:fill="auto"/>
        <w:spacing w:before="0" w:line="379" w:lineRule="exact"/>
        <w:ind w:left="20" w:firstLine="700"/>
        <w:rPr>
          <w:b/>
        </w:rPr>
      </w:pPr>
      <w:r>
        <w:rPr>
          <w:b/>
        </w:rPr>
        <w:t>От 1 года до 2 лет</w:t>
      </w:r>
    </w:p>
    <w:p w:rsidR="00615564" w:rsidRDefault="006437D5">
      <w:pPr>
        <w:pStyle w:val="11"/>
        <w:shd w:val="clear" w:color="auto" w:fill="auto"/>
        <w:spacing w:before="0" w:line="379" w:lineRule="exact"/>
        <w:ind w:left="20" w:right="20" w:firstLine="700"/>
        <w:jc w:val="both"/>
      </w:pPr>
      <w:r>
        <w:t xml:space="preserve">Малые формы фольклора. </w:t>
      </w:r>
      <w:proofErr w:type="gramStart"/>
      <w:r>
        <w:t>«Как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roofErr w:type="gramEnd"/>
    </w:p>
    <w:p w:rsidR="00615564" w:rsidRDefault="006437D5">
      <w:pPr>
        <w:pStyle w:val="11"/>
        <w:shd w:val="clear" w:color="auto" w:fill="auto"/>
        <w:spacing w:before="0" w:line="379" w:lineRule="exact"/>
        <w:ind w:left="20" w:right="20" w:firstLine="700"/>
        <w:jc w:val="both"/>
      </w:pPr>
      <w:r>
        <w:t xml:space="preserve">Русские народные сказки. </w:t>
      </w:r>
      <w:proofErr w:type="gramStart"/>
      <w:r>
        <w:t>«Козлятки и волк» (обраб.</w:t>
      </w:r>
      <w:proofErr w:type="gramEnd"/>
      <w:r>
        <w:t xml:space="preserve"> К.Д. Ушинского), «Колобок» (обраб. К.Д. Ушинского), «Золотое яичко» (обраб. К.Д. Ушинского), «Маша и медведь» (обраб. М.А. Булатова), «Репка» (обраб. К.Д. Ушинского), «Теремок» (обраб. </w:t>
      </w:r>
      <w:proofErr w:type="gramStart"/>
      <w:r>
        <w:t>М.А. Булатова).</w:t>
      </w:r>
      <w:proofErr w:type="gramEnd"/>
    </w:p>
    <w:p w:rsidR="00615564" w:rsidRDefault="006437D5">
      <w:pPr>
        <w:pStyle w:val="11"/>
        <w:shd w:val="clear" w:color="auto" w:fill="auto"/>
        <w:spacing w:before="0" w:line="379" w:lineRule="exact"/>
        <w:ind w:left="20" w:right="20" w:firstLine="700"/>
        <w:jc w:val="both"/>
      </w:pPr>
      <w:r>
        <w:t xml:space="preserve">Поэзия. Александрова З.Н. «Прятки», «Топотушки», Барто </w:t>
      </w:r>
      <w:r>
        <w:rPr>
          <w:lang w:val="en-US"/>
        </w:rPr>
        <w:t>A</w:t>
      </w:r>
      <w:r w:rsidRPr="00C1584C">
        <w:t>.</w:t>
      </w:r>
      <w:r>
        <w:rPr>
          <w:lang w:val="en-US"/>
        </w:rPr>
        <w:t>JI</w:t>
      </w:r>
      <w:r w:rsidRPr="00C1584C">
        <w:t xml:space="preserve">. </w:t>
      </w:r>
      <w:proofErr w:type="gramStart"/>
      <w:r>
        <w:t>«Бычок»,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w:t>
      </w:r>
      <w:proofErr w:type="gramEnd"/>
      <w:r>
        <w:t>», Стрельникова К. «Кряк-кряк», Токмакова И.П. «Баиньки», Усачев А. «Рукавичка».</w:t>
      </w:r>
    </w:p>
    <w:p w:rsidR="00615564" w:rsidRDefault="006437D5">
      <w:pPr>
        <w:pStyle w:val="11"/>
        <w:shd w:val="clear" w:color="auto" w:fill="auto"/>
        <w:spacing w:before="0" w:line="379" w:lineRule="exact"/>
        <w:ind w:left="20" w:right="20" w:firstLine="700"/>
        <w:jc w:val="both"/>
      </w:pPr>
      <w:r>
        <w:lastRenderedPageBreak/>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615564" w:rsidRPr="00A91D88" w:rsidRDefault="00A91D88" w:rsidP="00A91D88">
      <w:pPr>
        <w:pStyle w:val="11"/>
        <w:shd w:val="clear" w:color="auto" w:fill="auto"/>
        <w:spacing w:before="0" w:line="379" w:lineRule="exact"/>
        <w:ind w:left="20" w:firstLine="700"/>
        <w:rPr>
          <w:b/>
        </w:rPr>
      </w:pPr>
      <w:r>
        <w:rPr>
          <w:b/>
        </w:rPr>
        <w:t>От 2 до 3 лет</w:t>
      </w:r>
    </w:p>
    <w:p w:rsidR="00615564" w:rsidRDefault="006437D5">
      <w:pPr>
        <w:pStyle w:val="11"/>
        <w:shd w:val="clear" w:color="auto" w:fill="auto"/>
        <w:spacing w:before="0" w:line="379" w:lineRule="exact"/>
        <w:ind w:left="20" w:right="20" w:firstLine="700"/>
        <w:jc w:val="both"/>
      </w:pPr>
      <w:r>
        <w:t xml:space="preserve">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w:t>
      </w:r>
      <w:proofErr w:type="gramStart"/>
      <w:r>
        <w:t>ду-ду</w:t>
      </w:r>
      <w:proofErr w:type="gramEnd"/>
      <w:r>
        <w:t xml:space="preserve">, ду-ду, ду-ду! </w:t>
      </w:r>
      <w:proofErr w:type="gramStart"/>
      <w:r>
        <w:t>Сидит ворон на дубу», «Поехали, поехали», «Пошел котик на Торжок...», «Тили-бом!...», «Уж ты, радуга-дуга», «Улитка, улитка...», «Чики, чики, кички...».</w:t>
      </w:r>
      <w:proofErr w:type="gramEnd"/>
    </w:p>
    <w:p w:rsidR="00615564" w:rsidRDefault="006437D5">
      <w:pPr>
        <w:pStyle w:val="11"/>
        <w:shd w:val="clear" w:color="auto" w:fill="auto"/>
        <w:spacing w:before="0" w:line="379" w:lineRule="exact"/>
        <w:ind w:left="20" w:right="20" w:firstLine="700"/>
        <w:jc w:val="both"/>
      </w:pPr>
      <w:r>
        <w:t xml:space="preserve">Русские народные сказки. </w:t>
      </w:r>
      <w:proofErr w:type="gramStart"/>
      <w:r>
        <w:t>«Заюшкина избушка» (обраб.</w:t>
      </w:r>
      <w:proofErr w:type="gramEnd"/>
      <w:r>
        <w:t xml:space="preserve">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w:t>
      </w:r>
      <w:proofErr w:type="gramStart"/>
      <w:r>
        <w:t>А.Н. Толстого).</w:t>
      </w:r>
      <w:proofErr w:type="gramEnd"/>
    </w:p>
    <w:p w:rsidR="00615564" w:rsidRDefault="006437D5">
      <w:pPr>
        <w:pStyle w:val="11"/>
        <w:shd w:val="clear" w:color="auto" w:fill="auto"/>
        <w:spacing w:before="0" w:line="379" w:lineRule="exact"/>
        <w:ind w:left="20" w:right="20" w:firstLine="700"/>
        <w:jc w:val="both"/>
      </w:pPr>
      <w:r>
        <w:t>Фольклор народов мира. «В гостях у королевы», «Разговор», англ. нар</w:t>
      </w:r>
      <w:proofErr w:type="gramStart"/>
      <w:r>
        <w:t>.</w:t>
      </w:r>
      <w:proofErr w:type="gramEnd"/>
      <w:r>
        <w:t xml:space="preserve"> </w:t>
      </w:r>
      <w:proofErr w:type="gramStart"/>
      <w:r>
        <w:t>п</w:t>
      </w:r>
      <w:proofErr w:type="gramEnd"/>
      <w:r>
        <w:t xml:space="preserve">есенки (пер. и обраб. </w:t>
      </w:r>
      <w:proofErr w:type="gramStart"/>
      <w:r>
        <w:t>С. Маршака); «Ой ты заюшка-пострел...», пер. с молд.</w:t>
      </w:r>
      <w:proofErr w:type="gramEnd"/>
      <w:r>
        <w:t xml:space="preserve"> </w:t>
      </w:r>
      <w:proofErr w:type="gramStart"/>
      <w:r>
        <w:t>И. Токмаковой; «Снегирек», пер. с нем. В. Викторова, «Три веселых братца», пер. с нем. Л. Яхнина; «Ты, собачка, не лай...», пер. с молд.</w:t>
      </w:r>
      <w:proofErr w:type="gramEnd"/>
      <w:r>
        <w:t xml:space="preserve"> И. Токмаковой; «У солнышка в гостях», словацк. нар</w:t>
      </w:r>
      <w:proofErr w:type="gramStart"/>
      <w:r>
        <w:t>.</w:t>
      </w:r>
      <w:proofErr w:type="gramEnd"/>
      <w:r>
        <w:t xml:space="preserve"> </w:t>
      </w:r>
      <w:proofErr w:type="gramStart"/>
      <w:r>
        <w:t>с</w:t>
      </w:r>
      <w:proofErr w:type="gramEnd"/>
      <w:r>
        <w:t xml:space="preserve">казка (пер. и обраб. </w:t>
      </w:r>
      <w:proofErr w:type="gramStart"/>
      <w:r>
        <w:t>С. Могилевской и Л. Зориной).</w:t>
      </w:r>
      <w:proofErr w:type="gramEnd"/>
    </w:p>
    <w:p w:rsidR="00615564" w:rsidRDefault="006437D5">
      <w:pPr>
        <w:pStyle w:val="11"/>
        <w:shd w:val="clear" w:color="auto" w:fill="auto"/>
        <w:spacing w:before="0" w:line="379" w:lineRule="exact"/>
        <w:ind w:left="20" w:firstLine="700"/>
        <w:jc w:val="both"/>
      </w:pPr>
      <w:r>
        <w:t>Произведения поэтов и писателей России.</w:t>
      </w:r>
    </w:p>
    <w:p w:rsidR="00615564" w:rsidRDefault="006437D5">
      <w:pPr>
        <w:pStyle w:val="11"/>
        <w:shd w:val="clear" w:color="auto" w:fill="auto"/>
        <w:spacing w:before="0" w:line="379" w:lineRule="exact"/>
        <w:ind w:left="20" w:right="20" w:firstLine="700"/>
        <w:jc w:val="both"/>
      </w:pPr>
      <w:r>
        <w:t xml:space="preserve">Поэзия. </w:t>
      </w:r>
      <w:proofErr w:type="gramStart"/>
      <w:r>
        <w:t>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w:t>
      </w:r>
      <w:proofErr w:type="gramEnd"/>
      <w:r>
        <w:t xml:space="preserve">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615564" w:rsidRDefault="006437D5">
      <w:pPr>
        <w:pStyle w:val="11"/>
        <w:shd w:val="clear" w:color="auto" w:fill="auto"/>
        <w:spacing w:before="0" w:line="379" w:lineRule="exact"/>
        <w:ind w:left="20" w:right="20" w:firstLine="700"/>
        <w:jc w:val="both"/>
      </w:pPr>
      <w:r>
        <w:t xml:space="preserve">Проза. </w:t>
      </w:r>
      <w:proofErr w:type="gramStart"/>
      <w:r>
        <w:t>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w:t>
      </w:r>
      <w:proofErr w:type="gramEnd"/>
      <w:r>
        <w:t xml:space="preserve"> Толстой </w:t>
      </w:r>
      <w:r>
        <w:rPr>
          <w:lang w:val="en-US"/>
        </w:rPr>
        <w:t>J</w:t>
      </w:r>
      <w:r w:rsidRPr="00C1584C">
        <w:t>1.</w:t>
      </w:r>
      <w:r>
        <w:rPr>
          <w:lang w:val="en-US"/>
        </w:rPr>
        <w:t>H</w:t>
      </w:r>
      <w:r w:rsidRPr="00C1584C">
        <w:t xml:space="preserve">. </w:t>
      </w:r>
      <w:r>
        <w:t>«Три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615564" w:rsidRDefault="006437D5">
      <w:pPr>
        <w:pStyle w:val="11"/>
        <w:shd w:val="clear" w:color="auto" w:fill="auto"/>
        <w:spacing w:before="0" w:line="379" w:lineRule="exact"/>
        <w:ind w:left="20" w:right="20" w:firstLine="700"/>
        <w:jc w:val="both"/>
      </w:pPr>
      <w:r>
        <w:t xml:space="preserve">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w:t>
      </w:r>
      <w:r>
        <w:lastRenderedPageBreak/>
        <w:t>маленького Бобо. Истории в картинках для самых маленьких», пер. Т. Зборовская; Эрик К. «Очень голодная гусеница». 33.1.3. От 3 до 4 лет.</w:t>
      </w:r>
    </w:p>
    <w:p w:rsidR="00615564" w:rsidRDefault="006437D5">
      <w:pPr>
        <w:pStyle w:val="11"/>
        <w:shd w:val="clear" w:color="auto" w:fill="auto"/>
        <w:spacing w:before="0" w:line="379" w:lineRule="exact"/>
        <w:ind w:left="20" w:right="20" w:firstLine="700"/>
        <w:jc w:val="both"/>
      </w:pPr>
      <w: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w:t>
      </w:r>
      <w:proofErr w:type="gramStart"/>
      <w:r>
        <w:t>а-</w:t>
      </w:r>
      <w:proofErr w:type="gramEnd"/>
      <w:r>
        <w:t xml:space="preserve"> рябушечка...», «На улице три курицы...», «Ночь пришла...», «Пальчик-мальчик...», «Привяжу я козлика», «Радуга-дуга...», «Сидит белка на тележке...», «Сорока, сорока...», «Тень, тень, потетень...», «Тили-бом! </w:t>
      </w:r>
      <w:proofErr w:type="gramStart"/>
      <w:r>
        <w:t>Тили-бом</w:t>
      </w:r>
      <w:proofErr w:type="gramEnd"/>
      <w:r>
        <w:t>!..», «Травка-муравка...», «Чики-чики-чикалочки...».</w:t>
      </w:r>
    </w:p>
    <w:p w:rsidR="00615564" w:rsidRDefault="006437D5">
      <w:pPr>
        <w:pStyle w:val="11"/>
        <w:shd w:val="clear" w:color="auto" w:fill="auto"/>
        <w:spacing w:before="0" w:line="379" w:lineRule="exact"/>
        <w:ind w:left="20" w:right="20" w:firstLine="700"/>
        <w:jc w:val="both"/>
      </w:pPr>
      <w:r>
        <w:t xml:space="preserve">Русские народные сказки. </w:t>
      </w:r>
      <w:proofErr w:type="gramStart"/>
      <w:r>
        <w:t>«Бычок - черный бочок, белые копытца» (обраб.</w:t>
      </w:r>
      <w:proofErr w:type="gramEnd"/>
      <w:r>
        <w:t xml:space="preserve">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w:t>
      </w:r>
      <w:proofErr w:type="gramStart"/>
      <w:r>
        <w:t>М. Серовой).</w:t>
      </w:r>
      <w:proofErr w:type="gramEnd"/>
    </w:p>
    <w:p w:rsidR="00615564" w:rsidRDefault="006437D5">
      <w:pPr>
        <w:pStyle w:val="11"/>
        <w:shd w:val="clear" w:color="auto" w:fill="auto"/>
        <w:spacing w:before="0" w:line="379" w:lineRule="exact"/>
        <w:ind w:left="20" w:right="20" w:firstLine="700"/>
        <w:jc w:val="both"/>
      </w:pPr>
      <w:r>
        <w:t xml:space="preserve">Фольклор народов мира. Песенки. </w:t>
      </w:r>
      <w:proofErr w:type="gramStart"/>
      <w:r>
        <w:t>«Кораблик», «Храбрецы», «Маленькие феи», «Три зверолова» англ., обр. С. Маршака; «Что за грохот», пер. с латыш.</w:t>
      </w:r>
      <w:proofErr w:type="gramEnd"/>
      <w:r>
        <w:t xml:space="preserve"> С. Маршака; «Купите лук...», пер. с шотл. И. Токмаковой; «Разговор лягушек», «Несговорчивый удод», «Помогите!» пер. с чеш. С. Маршака.</w:t>
      </w:r>
    </w:p>
    <w:p w:rsidR="00615564" w:rsidRDefault="006437D5">
      <w:pPr>
        <w:pStyle w:val="11"/>
        <w:shd w:val="clear" w:color="auto" w:fill="auto"/>
        <w:spacing w:before="0" w:line="379" w:lineRule="exact"/>
        <w:ind w:left="20" w:right="20" w:firstLine="700"/>
        <w:jc w:val="both"/>
      </w:pPr>
      <w: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w:t>
      </w:r>
      <w:proofErr w:type="gramStart"/>
      <w:r>
        <w:t xml:space="preserve">., </w:t>
      </w:r>
      <w:proofErr w:type="gramEnd"/>
      <w:r>
        <w:t>обр. Ю. Ванага, пер. Л. Воронковой.</w:t>
      </w:r>
    </w:p>
    <w:p w:rsidR="00615564" w:rsidRDefault="006437D5">
      <w:pPr>
        <w:pStyle w:val="11"/>
        <w:shd w:val="clear" w:color="auto" w:fill="auto"/>
        <w:spacing w:before="0" w:line="379" w:lineRule="exact"/>
        <w:ind w:left="20" w:firstLine="700"/>
        <w:jc w:val="both"/>
      </w:pPr>
      <w:r>
        <w:t>Произведения поэтов и писателей России.</w:t>
      </w:r>
    </w:p>
    <w:p w:rsidR="00615564" w:rsidRDefault="006437D5">
      <w:pPr>
        <w:pStyle w:val="11"/>
        <w:shd w:val="clear" w:color="auto" w:fill="auto"/>
        <w:spacing w:before="0" w:line="379" w:lineRule="exact"/>
        <w:ind w:left="20" w:right="20" w:firstLine="700"/>
        <w:jc w:val="both"/>
      </w:pPr>
      <w: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w:t>
      </w:r>
      <w:proofErr w:type="gramStart"/>
      <w:r>
        <w:t xml:space="preserve"> .</w:t>
      </w:r>
      <w:proofErr w:type="gramEnd"/>
      <w:r>
        <w:t>Я. «Детки в клетке» (стихотворения из цикла по выбору), «Тихая сказка», «Сказка об умном мышонке»; Михалков С.В. «Песенка друзей»; Мошковская Э.Э. «</w:t>
      </w:r>
      <w:proofErr w:type="gramStart"/>
      <w:r>
        <w:t>Жадина</w:t>
      </w:r>
      <w:proofErr w:type="gramEnd"/>
      <w:r>
        <w:t xml:space="preserve">»; Плещеев А.Н. «Осень наступила...», «Весна» (в сокр.); Пушкин А.С. «Ветер, ветер! </w:t>
      </w:r>
      <w:proofErr w:type="gramStart"/>
      <w:r>
        <w:t>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roofErr w:type="gramEnd"/>
    </w:p>
    <w:p w:rsidR="00615564" w:rsidRDefault="006437D5">
      <w:pPr>
        <w:pStyle w:val="11"/>
        <w:shd w:val="clear" w:color="auto" w:fill="auto"/>
        <w:spacing w:before="0" w:line="379" w:lineRule="exact"/>
        <w:ind w:left="20" w:right="20" w:firstLine="700"/>
        <w:jc w:val="both"/>
      </w:pPr>
      <w:r>
        <w:t xml:space="preserve">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w:t>
      </w:r>
      <w:proofErr w:type="gramStart"/>
      <w:r>
        <w:t>про</w:t>
      </w:r>
      <w:proofErr w:type="gramEnd"/>
      <w:r>
        <w:t xml:space="preserve"> </w:t>
      </w:r>
      <w:proofErr w:type="gramStart"/>
      <w:r>
        <w:t>Пряника</w:t>
      </w:r>
      <w:proofErr w:type="gramEnd"/>
      <w:r>
        <w:t xml:space="preserve"> и Вареника»; Зощенко М.М. «Умная птичка»; Прокофьева </w:t>
      </w:r>
      <w:r>
        <w:rPr>
          <w:lang w:val="en-US"/>
        </w:rPr>
        <w:t>C</w:t>
      </w:r>
      <w:r w:rsidRPr="00C1584C">
        <w:t>.</w:t>
      </w:r>
      <w:r>
        <w:rPr>
          <w:lang w:val="en-US"/>
        </w:rPr>
        <w:t>JI</w:t>
      </w:r>
      <w:r w:rsidRPr="00C1584C">
        <w:t xml:space="preserve">. </w:t>
      </w:r>
      <w:r>
        <w:t>«Маша и Ойка», «</w:t>
      </w:r>
      <w:proofErr w:type="gramStart"/>
      <w:r>
        <w:t>Сказка про</w:t>
      </w:r>
      <w:proofErr w:type="gramEnd"/>
      <w:r>
        <w:t xml:space="preserve"> грубое слово «Уходи»», «Сказка о невоспитанном мышонке» (из книги «Машины сказки», по выбору); Сутеев В.Г. «Три котенка»; Толстой </w:t>
      </w:r>
      <w:r>
        <w:rPr>
          <w:lang w:val="en-US"/>
        </w:rPr>
        <w:t>JI</w:t>
      </w:r>
      <w:r w:rsidRPr="00C1584C">
        <w:t>.</w:t>
      </w:r>
      <w:r>
        <w:rPr>
          <w:lang w:val="en-US"/>
        </w:rPr>
        <w:t>H</w:t>
      </w:r>
      <w:r w:rsidRPr="00C1584C">
        <w:t xml:space="preserve">. </w:t>
      </w:r>
      <w:r>
        <w:t>«Птица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615564" w:rsidRDefault="006437D5">
      <w:pPr>
        <w:pStyle w:val="11"/>
        <w:shd w:val="clear" w:color="auto" w:fill="auto"/>
        <w:spacing w:before="0" w:line="379" w:lineRule="exact"/>
        <w:ind w:left="20" w:firstLine="700"/>
        <w:jc w:val="both"/>
      </w:pPr>
      <w:r>
        <w:lastRenderedPageBreak/>
        <w:t>Произведения поэтов и писателей разных стран.</w:t>
      </w:r>
    </w:p>
    <w:p w:rsidR="00615564" w:rsidRDefault="006437D5">
      <w:pPr>
        <w:pStyle w:val="11"/>
        <w:shd w:val="clear" w:color="auto" w:fill="auto"/>
        <w:spacing w:before="0" w:line="379" w:lineRule="exact"/>
        <w:ind w:left="20" w:right="20" w:firstLine="700"/>
        <w:jc w:val="both"/>
      </w:pPr>
      <w: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615564" w:rsidRDefault="006437D5">
      <w:pPr>
        <w:pStyle w:val="11"/>
        <w:shd w:val="clear" w:color="auto" w:fill="auto"/>
        <w:spacing w:before="0" w:line="379" w:lineRule="exact"/>
        <w:ind w:left="20" w:right="20" w:firstLine="700"/>
        <w:jc w:val="left"/>
      </w:pPr>
      <w:r>
        <w:t xml:space="preserve">Проза. Бехлерова X. </w:t>
      </w:r>
      <w:proofErr w:type="gramStart"/>
      <w:r>
        <w:t>«Капустный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И. «В лесу» (из книги «Приключения песика и кошечки»), пер. чешек.</w:t>
      </w:r>
      <w:proofErr w:type="gramEnd"/>
      <w:r>
        <w:t xml:space="preserve"> Г. Лукина. 33.1.4. От 4 до 5 лет.</w:t>
      </w:r>
    </w:p>
    <w:p w:rsidR="00615564" w:rsidRDefault="006437D5">
      <w:pPr>
        <w:pStyle w:val="11"/>
        <w:shd w:val="clear" w:color="auto" w:fill="auto"/>
        <w:spacing w:before="0" w:line="379" w:lineRule="exact"/>
        <w:ind w:left="20" w:right="20" w:firstLine="700"/>
        <w:jc w:val="both"/>
      </w:pPr>
      <w:r>
        <w:t xml:space="preserve">Малые формы фольклора. «Барашеныси...», «Гуси, вы гуси...», «Дождик- дождик, веселей», «Дон! Дон! </w:t>
      </w:r>
      <w:proofErr w:type="gramStart"/>
      <w:r>
        <w:t>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roofErr w:type="gramEnd"/>
    </w:p>
    <w:p w:rsidR="00615564" w:rsidRDefault="006437D5">
      <w:pPr>
        <w:pStyle w:val="11"/>
        <w:shd w:val="clear" w:color="auto" w:fill="auto"/>
        <w:spacing w:before="0" w:line="379" w:lineRule="exact"/>
        <w:ind w:left="20" w:right="20" w:firstLine="700"/>
        <w:jc w:val="both"/>
      </w:pPr>
      <w:r>
        <w:t xml:space="preserve">Русские народные сказки. </w:t>
      </w:r>
      <w:proofErr w:type="gramStart"/>
      <w:r>
        <w:t>«Гуси-лебеди» (обраб.</w:t>
      </w:r>
      <w:proofErr w:type="gramEnd"/>
      <w:r>
        <w:t xml:space="preserve">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w:t>
      </w:r>
      <w:proofErr w:type="gramStart"/>
      <w:r>
        <w:t>Лиса-лапотница</w:t>
      </w:r>
      <w:proofErr w:type="gramEnd"/>
      <w:r>
        <w:t xml:space="preserve">» (обраб. В. Даля); «Лисичка-сестричка и волк (обраб. М.А. Булатова); «Смоляной бычок» (обраб. М.А. Булатова); «Снегурочка» (обраб. </w:t>
      </w:r>
      <w:proofErr w:type="gramStart"/>
      <w:r>
        <w:t>М.А. Булатова).</w:t>
      </w:r>
      <w:proofErr w:type="gramEnd"/>
    </w:p>
    <w:p w:rsidR="00615564" w:rsidRDefault="006437D5">
      <w:pPr>
        <w:pStyle w:val="11"/>
        <w:shd w:val="clear" w:color="auto" w:fill="auto"/>
        <w:spacing w:before="0" w:line="379" w:lineRule="exact"/>
        <w:ind w:left="20" w:firstLine="700"/>
        <w:jc w:val="both"/>
      </w:pPr>
      <w:r>
        <w:t>Фольклор народов мира.</w:t>
      </w:r>
    </w:p>
    <w:p w:rsidR="00615564" w:rsidRDefault="006437D5">
      <w:pPr>
        <w:pStyle w:val="11"/>
        <w:shd w:val="clear" w:color="auto" w:fill="auto"/>
        <w:spacing w:before="0" w:line="379" w:lineRule="exact"/>
        <w:ind w:left="20" w:right="40" w:firstLine="700"/>
        <w:jc w:val="both"/>
      </w:pPr>
      <w:r>
        <w:t xml:space="preserve">Песенки. «Утята», франц., обраб. Н. Гернет и С. Гиппиус; «Пальцы», пер. </w:t>
      </w:r>
      <w:proofErr w:type="gramStart"/>
      <w:r>
        <w:t>с</w:t>
      </w:r>
      <w:proofErr w:type="gramEnd"/>
      <w:r>
        <w:t xml:space="preserve"> нем. </w:t>
      </w:r>
      <w:r>
        <w:rPr>
          <w:lang w:val="en-US"/>
        </w:rPr>
        <w:t>J</w:t>
      </w:r>
      <w:r w:rsidRPr="00C1584C">
        <w:t xml:space="preserve">1. </w:t>
      </w:r>
      <w:r>
        <w:t>Яхина; «Песня моряка» норвежек, нар</w:t>
      </w:r>
      <w:proofErr w:type="gramStart"/>
      <w:r>
        <w:t>.</w:t>
      </w:r>
      <w:proofErr w:type="gramEnd"/>
      <w:r>
        <w:t xml:space="preserve"> </w:t>
      </w:r>
      <w:proofErr w:type="gramStart"/>
      <w:r>
        <w:t>п</w:t>
      </w:r>
      <w:proofErr w:type="gramEnd"/>
      <w:r>
        <w:t xml:space="preserve">есенка (обраб. Ю. Вронского); «Барабек», англ. (обраб. К. Чуковского); «Шалтай-Болтай», англ. (обраб. </w:t>
      </w:r>
      <w:proofErr w:type="gramStart"/>
      <w:r>
        <w:t>С. Маршака).</w:t>
      </w:r>
      <w:proofErr w:type="gramEnd"/>
    </w:p>
    <w:p w:rsidR="00615564" w:rsidRDefault="006437D5">
      <w:pPr>
        <w:pStyle w:val="11"/>
        <w:shd w:val="clear" w:color="auto" w:fill="auto"/>
        <w:spacing w:before="0" w:line="379" w:lineRule="exact"/>
        <w:ind w:left="20" w:firstLine="700"/>
        <w:jc w:val="both"/>
      </w:pPr>
      <w:r>
        <w:t xml:space="preserve">Сказки. «Бременские музыканты» из сказок братьев Гримм, пер. </w:t>
      </w:r>
      <w:proofErr w:type="gramStart"/>
      <w:r>
        <w:t>с</w:t>
      </w:r>
      <w:proofErr w:type="gramEnd"/>
      <w:r>
        <w:t>. нем.</w:t>
      </w:r>
    </w:p>
    <w:p w:rsidR="00615564" w:rsidRDefault="006437D5" w:rsidP="00E33166">
      <w:pPr>
        <w:pStyle w:val="11"/>
        <w:numPr>
          <w:ilvl w:val="0"/>
          <w:numId w:val="53"/>
        </w:numPr>
        <w:shd w:val="clear" w:color="auto" w:fill="auto"/>
        <w:tabs>
          <w:tab w:val="left" w:pos="409"/>
        </w:tabs>
        <w:spacing w:before="0" w:line="379" w:lineRule="exact"/>
        <w:ind w:left="20" w:right="40"/>
        <w:jc w:val="both"/>
      </w:pPr>
      <w:proofErr w:type="gramStart"/>
      <w:r>
        <w:t>Введенского, под ред. С. Маршака; «Два жадных медвежонка», венгер. сказка (обраб.</w:t>
      </w:r>
      <w:proofErr w:type="gramEnd"/>
      <w:r>
        <w:t xml:space="preserve"> А. Красновой и В. Важдаева); «Колосок», укр. нар</w:t>
      </w:r>
      <w:proofErr w:type="gramStart"/>
      <w:r>
        <w:t>.</w:t>
      </w:r>
      <w:proofErr w:type="gramEnd"/>
      <w:r>
        <w:t xml:space="preserve"> </w:t>
      </w:r>
      <w:proofErr w:type="gramStart"/>
      <w:r>
        <w:t>с</w:t>
      </w:r>
      <w:proofErr w:type="gramEnd"/>
      <w:r>
        <w:t xml:space="preserve">казка (обраб. </w:t>
      </w:r>
      <w:proofErr w:type="gramStart"/>
      <w:r>
        <w:t>С. Могилевской); «Красная Шапочка», из сказок Ш. Перро, пер. с франц. Т. Габбе; «Три поросенка», пер. с англ. С. Михалкова.</w:t>
      </w:r>
      <w:proofErr w:type="gramEnd"/>
    </w:p>
    <w:p w:rsidR="00615564" w:rsidRDefault="006437D5">
      <w:pPr>
        <w:pStyle w:val="11"/>
        <w:shd w:val="clear" w:color="auto" w:fill="auto"/>
        <w:spacing w:before="0" w:line="379" w:lineRule="exact"/>
        <w:ind w:left="20" w:firstLine="700"/>
        <w:jc w:val="both"/>
      </w:pPr>
      <w:r>
        <w:t>Произведения поэтов и писателей России.</w:t>
      </w:r>
    </w:p>
    <w:p w:rsidR="00615564" w:rsidRDefault="006437D5">
      <w:pPr>
        <w:pStyle w:val="11"/>
        <w:shd w:val="clear" w:color="auto" w:fill="auto"/>
        <w:spacing w:before="0" w:line="379" w:lineRule="exact"/>
        <w:ind w:left="20" w:right="40" w:firstLine="700"/>
        <w:jc w:val="both"/>
      </w:pPr>
      <w:r>
        <w:t xml:space="preserve">Поэзия. Аким Я.Л. «Первый снег»; Александрова З.Н. «Таня пропала», «Теплый дождик» (по выбору); Бальмонт К.Д. «Росинка»; Барто </w:t>
      </w:r>
      <w:r>
        <w:rPr>
          <w:lang w:val="en-US"/>
        </w:rPr>
        <w:t>A</w:t>
      </w:r>
      <w:r w:rsidRPr="00C1584C">
        <w:t>.</w:t>
      </w:r>
      <w:r>
        <w:rPr>
          <w:lang w:val="en-US"/>
        </w:rPr>
        <w:t>JI</w:t>
      </w:r>
      <w:r w:rsidRPr="00C1584C">
        <w:t xml:space="preserve">. </w:t>
      </w:r>
      <w:r>
        <w:t>«Уехали», «Я знаю, что надо придумать» (по выбору); Берестов В.Д. «Искалочка»; Благинина Е.А. «Дождик, дождик...», «Посидим в тишине» (по выбору); Брюсов</w:t>
      </w:r>
    </w:p>
    <w:p w:rsidR="00615564" w:rsidRDefault="006437D5" w:rsidP="00E33166">
      <w:pPr>
        <w:pStyle w:val="11"/>
        <w:numPr>
          <w:ilvl w:val="0"/>
          <w:numId w:val="53"/>
        </w:numPr>
        <w:shd w:val="clear" w:color="auto" w:fill="auto"/>
        <w:tabs>
          <w:tab w:val="left" w:pos="870"/>
        </w:tabs>
        <w:spacing w:before="0" w:line="379" w:lineRule="exact"/>
        <w:ind w:left="20" w:right="40"/>
        <w:jc w:val="both"/>
      </w:pPr>
      <w:r>
        <w:t>Я.</w:t>
      </w:r>
      <w:r>
        <w:tab/>
        <w:t xml:space="preserve">«Колыбельная»; Бунин И. А. «Листопад» (отрывок); Гамазкова И. «Колыбельная для бабушки»; Гернет Н. и Хармс Д. «Очень-очень вкусный пирог»; Есенин С.А. «Поет зима - </w:t>
      </w:r>
      <w:r>
        <w:lastRenderedPageBreak/>
        <w:t>аукает...»; Заходер Б.В. «Волчок», «Кискино горе» (по выбору); Кушак Ю.Н. «Сорок сорок»; Лукашина М. «Розовые очки», Маршак С.Я. «Багаж», «Про все на свете», «Вот какой рассеянный», «Мяч», «</w:t>
      </w:r>
      <w:proofErr w:type="gramStart"/>
      <w:r>
        <w:t>Усатый-полосатый</w:t>
      </w:r>
      <w:proofErr w:type="gramEnd"/>
      <w:r>
        <w:t xml:space="preserve">»,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w:t>
      </w:r>
      <w:proofErr w:type="gramStart"/>
      <w:r>
        <w:t>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w:t>
      </w:r>
      <w:proofErr w:type="gramEnd"/>
      <w:r>
        <w:t xml:space="preserve">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615564" w:rsidRDefault="006437D5">
      <w:pPr>
        <w:pStyle w:val="11"/>
        <w:shd w:val="clear" w:color="auto" w:fill="auto"/>
        <w:spacing w:before="0" w:line="379" w:lineRule="exact"/>
        <w:ind w:left="20" w:right="40" w:firstLine="700"/>
        <w:jc w:val="both"/>
      </w:pPr>
      <w:r>
        <w:t xml:space="preserve">Проза. </w:t>
      </w:r>
      <w:proofErr w:type="gramStart"/>
      <w: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w:t>
      </w:r>
      <w:proofErr w:type="gramEnd"/>
      <w:r>
        <w:t xml:space="preserve"> </w:t>
      </w:r>
      <w:proofErr w:type="gramStart"/>
      <w:r>
        <w:t>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w:t>
      </w:r>
      <w:proofErr w:type="gramEnd"/>
      <w:r>
        <w:t xml:space="preserve"> Сахарнов С.В. «Кто прячется лучше всех?»; Сладков Н.И. «</w:t>
      </w:r>
      <w:proofErr w:type="gramStart"/>
      <w:r>
        <w:t>Неслух</w:t>
      </w:r>
      <w:proofErr w:type="gramEnd"/>
      <w:r>
        <w:t xml:space="preserve">»; Сутеев В.Г. «Мышонок и карандаш»; Тайц Я.М. «По пояс», «Все здесь» (по выбору); Толстой </w:t>
      </w:r>
      <w:r>
        <w:rPr>
          <w:lang w:val="en-US"/>
        </w:rPr>
        <w:t>JI</w:t>
      </w:r>
      <w:r w:rsidRPr="00C1584C">
        <w:t>.</w:t>
      </w:r>
      <w:r>
        <w:rPr>
          <w:lang w:val="en-US"/>
        </w:rPr>
        <w:t>H</w:t>
      </w:r>
      <w:r w:rsidRPr="00C1584C">
        <w:t xml:space="preserve">. </w:t>
      </w:r>
      <w:r>
        <w:t>«Собака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615564" w:rsidRDefault="006437D5">
      <w:pPr>
        <w:pStyle w:val="11"/>
        <w:shd w:val="clear" w:color="auto" w:fill="auto"/>
        <w:spacing w:before="0" w:line="379" w:lineRule="exact"/>
        <w:ind w:left="20" w:right="20" w:firstLine="700"/>
        <w:jc w:val="both"/>
      </w:pPr>
      <w:r>
        <w:t xml:space="preserve">Литературные сказки. Горький М. «Воробьишко»; </w:t>
      </w:r>
      <w:proofErr w:type="gramStart"/>
      <w:r>
        <w:t>Мамин-Сибиряк</w:t>
      </w:r>
      <w:proofErr w:type="gramEnd"/>
      <w:r>
        <w:t xml:space="preserve">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rsidR="00615564" w:rsidRDefault="006437D5">
      <w:pPr>
        <w:pStyle w:val="11"/>
        <w:shd w:val="clear" w:color="auto" w:fill="auto"/>
        <w:spacing w:before="0" w:line="379" w:lineRule="exact"/>
        <w:ind w:left="20" w:right="20" w:firstLine="700"/>
        <w:jc w:val="both"/>
      </w:pPr>
      <w:r>
        <w:t xml:space="preserve">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t>с</w:t>
      </w:r>
      <w:proofErr w:type="gramEnd"/>
      <w:r>
        <w:t xml:space="preserve"> латыш. Л. Мезинова; Тувим Ю. «Чудеса», пер. с польск. В. Приходько; «Про пана Трулялинского», пересказ с польск. Б. Заходера; «Овощи», пер. с польск. С. Михалкова.</w:t>
      </w:r>
    </w:p>
    <w:p w:rsidR="00615564" w:rsidRDefault="006437D5">
      <w:pPr>
        <w:pStyle w:val="11"/>
        <w:shd w:val="clear" w:color="auto" w:fill="auto"/>
        <w:spacing w:before="0" w:line="379" w:lineRule="exact"/>
        <w:ind w:left="20" w:right="20" w:firstLine="700"/>
        <w:jc w:val="both"/>
      </w:pPr>
      <w:r>
        <w:lastRenderedPageBreak/>
        <w:t xml:space="preserve">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w:t>
      </w:r>
      <w:proofErr w:type="gramStart"/>
      <w:r>
        <w:t>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w:t>
      </w:r>
      <w:proofErr w:type="gramEnd"/>
      <w:r>
        <w:t xml:space="preserve"> </w:t>
      </w:r>
      <w:proofErr w:type="gramStart"/>
      <w:r>
        <w:t>Д. Шполянской); Пенн О. «Поцелуй в ладошке» (пер. Е. Сорокиной); Родари Д. «Собака, которая не умела лаять» (из книги «Сказки, у которых три конца»), пер. с итал.</w:t>
      </w:r>
      <w:proofErr w:type="gramEnd"/>
      <w:r>
        <w:t xml:space="preserve">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p w:rsidR="00615564" w:rsidRPr="00A91D88" w:rsidRDefault="00A91D88" w:rsidP="00A91D88">
      <w:pPr>
        <w:pStyle w:val="11"/>
        <w:shd w:val="clear" w:color="auto" w:fill="auto"/>
        <w:spacing w:before="0" w:line="379" w:lineRule="exact"/>
        <w:ind w:left="20" w:firstLine="700"/>
        <w:rPr>
          <w:b/>
        </w:rPr>
      </w:pPr>
      <w:r>
        <w:rPr>
          <w:b/>
        </w:rPr>
        <w:t>От 5 до 6 лет</w:t>
      </w:r>
    </w:p>
    <w:p w:rsidR="00615564" w:rsidRDefault="006437D5">
      <w:pPr>
        <w:pStyle w:val="11"/>
        <w:shd w:val="clear" w:color="auto" w:fill="auto"/>
        <w:spacing w:before="0" w:line="379" w:lineRule="exact"/>
        <w:ind w:left="20" w:right="20" w:firstLine="700"/>
        <w:jc w:val="both"/>
      </w:pPr>
      <w:r>
        <w:t xml:space="preserve">Малые формы фольклора. </w:t>
      </w:r>
      <w:proofErr w:type="gramStart"/>
      <w:r>
        <w:t>Загадки, небылицы, дразнилки, считалки, пословицы, поговорки, заклички, народные песенки, прибаутки, скороговорки.</w:t>
      </w:r>
      <w:proofErr w:type="gramEnd"/>
    </w:p>
    <w:p w:rsidR="00615564" w:rsidRDefault="006437D5">
      <w:pPr>
        <w:pStyle w:val="11"/>
        <w:shd w:val="clear" w:color="auto" w:fill="auto"/>
        <w:spacing w:before="0" w:line="379" w:lineRule="exact"/>
        <w:ind w:left="20" w:right="20" w:firstLine="700"/>
        <w:jc w:val="both"/>
      </w:pPr>
      <w:r>
        <w:t xml:space="preserve">Русские народные сказки. </w:t>
      </w:r>
      <w:proofErr w:type="gramStart"/>
      <w:r>
        <w:t>«Жил-был карась...» (докучная сказка); «Жили-были два братца...» (докучная сказка); «Заяц-хвастун» (обраб.</w:t>
      </w:r>
      <w:proofErr w:type="gramEnd"/>
      <w:r>
        <w:t xml:space="preserve"> О.И. Капицы/ пересказ А.Н. Толстого); «Крылатый, мохнатый да масляный» (обраб.</w:t>
      </w:r>
    </w:p>
    <w:p w:rsidR="00615564" w:rsidRDefault="006437D5">
      <w:pPr>
        <w:pStyle w:val="11"/>
        <w:shd w:val="clear" w:color="auto" w:fill="auto"/>
        <w:spacing w:before="0" w:line="379" w:lineRule="exact"/>
        <w:ind w:left="20" w:right="20"/>
        <w:jc w:val="both"/>
      </w:pPr>
      <w:r>
        <w:t xml:space="preserve">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w:t>
      </w:r>
      <w:proofErr w:type="gramStart"/>
      <w:r>
        <w:t>М. Булатова).</w:t>
      </w:r>
      <w:proofErr w:type="gramEnd"/>
    </w:p>
    <w:p w:rsidR="00615564" w:rsidRDefault="006437D5">
      <w:pPr>
        <w:pStyle w:val="11"/>
        <w:shd w:val="clear" w:color="auto" w:fill="auto"/>
        <w:spacing w:before="0" w:line="379" w:lineRule="exact"/>
        <w:ind w:left="20" w:right="20" w:firstLine="700"/>
        <w:jc w:val="both"/>
      </w:pPr>
      <w:r>
        <w:t xml:space="preserve">Сказки народов мира. «Госпожа Метелица», пересказ с нем. А. Введенского, под редакцией С.Я. Маршака, из сказок братьев Гримм; «Жёлтый аист», пер. </w:t>
      </w:r>
      <w:proofErr w:type="gramStart"/>
      <w:r>
        <w:t>с</w:t>
      </w:r>
      <w:proofErr w:type="gramEnd"/>
      <w:r>
        <w:t xml:space="preserve"> кит. Ф. Ярлина; «Златовласка», пер. с чешек. К.Г. Паустовского; «Летучий корабль», пер. с укр. А. Нечаева; «Рапунцель» пер. </w:t>
      </w:r>
      <w:proofErr w:type="gramStart"/>
      <w:r>
        <w:t>с</w:t>
      </w:r>
      <w:proofErr w:type="gramEnd"/>
      <w:r>
        <w:t xml:space="preserve"> нем. Г. Петникова/ пер. и обраб. И. Архангельской.</w:t>
      </w:r>
    </w:p>
    <w:p w:rsidR="00615564" w:rsidRDefault="006437D5">
      <w:pPr>
        <w:pStyle w:val="11"/>
        <w:shd w:val="clear" w:color="auto" w:fill="auto"/>
        <w:spacing w:before="0" w:line="379" w:lineRule="exact"/>
        <w:ind w:left="20" w:firstLine="700"/>
        <w:jc w:val="both"/>
      </w:pPr>
      <w:r>
        <w:t>Произведения поэтов и писателей России.</w:t>
      </w:r>
    </w:p>
    <w:p w:rsidR="00615564" w:rsidRDefault="006437D5">
      <w:pPr>
        <w:pStyle w:val="11"/>
        <w:shd w:val="clear" w:color="auto" w:fill="auto"/>
        <w:spacing w:before="0" w:line="379" w:lineRule="exact"/>
        <w:ind w:left="20" w:right="20" w:firstLine="700"/>
        <w:jc w:val="both"/>
      </w:pPr>
      <w:r>
        <w:t>Поэзия. Аким Я.Л. «</w:t>
      </w:r>
      <w:proofErr w:type="gramStart"/>
      <w:r>
        <w:t>Жадина</w:t>
      </w:r>
      <w:proofErr w:type="gramEnd"/>
      <w:r>
        <w:t xml:space="preserve">»;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w:t>
      </w:r>
      <w:proofErr w:type="gramStart"/>
      <w:r>
        <w:t>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w:t>
      </w:r>
      <w:proofErr w:type="gramEnd"/>
      <w:r>
        <w:t xml:space="preserve"> </w:t>
      </w:r>
      <w:proofErr w:type="gramStart"/>
      <w:r>
        <w:t>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w:t>
      </w:r>
      <w:proofErr w:type="gramEnd"/>
      <w:r>
        <w:t xml:space="preserve"> Чёрный С. </w:t>
      </w:r>
      <w:r>
        <w:lastRenderedPageBreak/>
        <w:t>«Волк»; Чуковский К.И. «Ёлка»; Яснов М.Д. «Мирная считалка», «Жила-была семья», «Подарки для Елки. Зимняя книга» (по выбору).</w:t>
      </w:r>
    </w:p>
    <w:p w:rsidR="00615564" w:rsidRDefault="006437D5">
      <w:pPr>
        <w:pStyle w:val="11"/>
        <w:shd w:val="clear" w:color="auto" w:fill="auto"/>
        <w:spacing w:before="0" w:line="379" w:lineRule="exact"/>
        <w:ind w:left="20" w:right="20" w:firstLine="700"/>
        <w:jc w:val="both"/>
      </w:pPr>
      <w:r>
        <w:t xml:space="preserve">Проза. </w:t>
      </w:r>
      <w:proofErr w:type="gramStart"/>
      <w:r>
        <w:t>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w:t>
      </w:r>
      <w:proofErr w:type="gramEnd"/>
      <w:r>
        <w:t xml:space="preserve"> </w:t>
      </w:r>
      <w:proofErr w:type="gramStart"/>
      <w:r>
        <w:t>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w:t>
      </w:r>
      <w:proofErr w:type="gramEnd"/>
      <w:r>
        <w:t xml:space="preserve">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615564" w:rsidRDefault="006437D5">
      <w:pPr>
        <w:pStyle w:val="11"/>
        <w:shd w:val="clear" w:color="auto" w:fill="auto"/>
        <w:spacing w:before="0" w:line="379" w:lineRule="exact"/>
        <w:ind w:left="20" w:right="20" w:firstLine="700"/>
        <w:jc w:val="both"/>
      </w:pPr>
      <w: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w:t>
      </w:r>
      <w:proofErr w:type="gramStart"/>
      <w:r>
        <w:t>Кто</w:t>
      </w:r>
      <w:proofErr w:type="gramEnd"/>
      <w:r>
        <w:t xml:space="preserve">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w:t>
      </w:r>
      <w:proofErr w:type="gramStart"/>
      <w:r>
        <w:t>к-</w:t>
      </w:r>
      <w:proofErr w:type="gramEnd"/>
      <w:r>
        <w:t xml:space="preserve">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w:t>
      </w:r>
      <w:proofErr w:type="gramStart"/>
      <w:r>
        <w:t>Пушкин А.С. «Сказка о царе Салтане, о сыне его славном и могучем богатыре князе ГвидонеСалтановиче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w:t>
      </w:r>
      <w:proofErr w:type="gramEnd"/>
      <w:r>
        <w:t xml:space="preserve"> </w:t>
      </w:r>
      <w:proofErr w:type="gramStart"/>
      <w:r>
        <w:t>Лофтинга).</w:t>
      </w:r>
      <w:proofErr w:type="gramEnd"/>
    </w:p>
    <w:p w:rsidR="00615564" w:rsidRDefault="006437D5">
      <w:pPr>
        <w:pStyle w:val="11"/>
        <w:shd w:val="clear" w:color="auto" w:fill="auto"/>
        <w:spacing w:before="0" w:line="379" w:lineRule="exact"/>
        <w:ind w:left="20" w:firstLine="700"/>
        <w:jc w:val="both"/>
      </w:pPr>
      <w:r>
        <w:t>Произведения поэтов и писателей разных стран.</w:t>
      </w:r>
    </w:p>
    <w:p w:rsidR="00615564" w:rsidRDefault="006437D5">
      <w:pPr>
        <w:pStyle w:val="11"/>
        <w:shd w:val="clear" w:color="auto" w:fill="auto"/>
        <w:spacing w:before="0" w:line="379" w:lineRule="exact"/>
        <w:ind w:left="20" w:right="20" w:firstLine="700"/>
        <w:jc w:val="both"/>
      </w:pPr>
      <w:r>
        <w:t xml:space="preserve">Поэзия. </w:t>
      </w:r>
      <w:proofErr w:type="gramStart"/>
      <w:r>
        <w:t>Бжехва Я. «На Горизонтских островах» (пер. с польск. Б.В. Заходера); Валек М. «Мудрецы» (пер. со словацк.</w:t>
      </w:r>
      <w:proofErr w:type="gramEnd"/>
      <w:r>
        <w:t xml:space="preserve"> Р.С. Сефа); Капутикян С.Б. «Моя бабушка» (пер. с армянск. </w:t>
      </w:r>
      <w:proofErr w:type="gramStart"/>
      <w:r>
        <w:t>Т. Спендиаровой); Карем М. «Мирная считалка» (пер. с франц. В.Д. Берестова); Сиххад А. «Сад» (пер. с азербайдж.</w:t>
      </w:r>
      <w:proofErr w:type="gramEnd"/>
      <w:r>
        <w:t xml:space="preserve"> </w:t>
      </w:r>
      <w:proofErr w:type="gramStart"/>
      <w:r>
        <w:t>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roofErr w:type="gramEnd"/>
    </w:p>
    <w:p w:rsidR="00615564" w:rsidRDefault="006437D5">
      <w:pPr>
        <w:pStyle w:val="11"/>
        <w:shd w:val="clear" w:color="auto" w:fill="auto"/>
        <w:spacing w:before="0" w:line="379" w:lineRule="exact"/>
        <w:ind w:left="20" w:right="20" w:firstLine="700"/>
        <w:jc w:val="both"/>
      </w:pPr>
      <w:r>
        <w:t xml:space="preserve">Литературные сказки. Сказки-повести (для длительного чтения). </w:t>
      </w:r>
      <w:proofErr w:type="gramStart"/>
      <w:r>
        <w:t>Андерсен Г.Х. «Огниво» (пер. с датск.</w:t>
      </w:r>
      <w:proofErr w:type="gramEnd"/>
      <w:r>
        <w:t xml:space="preserve">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w:t>
      </w:r>
      <w:r>
        <w:lastRenderedPageBreak/>
        <w:t>«Сказка о слонёнке» (пер. с англ. К.И. Чуковского), «Откуда у кита такая глотка» (пер. с англ. К.И. Чуковского, стихи в пер. С</w:t>
      </w:r>
      <w:proofErr w:type="gramStart"/>
      <w:r>
        <w:t xml:space="preserve"> .</w:t>
      </w:r>
      <w:proofErr w:type="gramEnd"/>
      <w:r>
        <w:t xml:space="preserve">Я. Маршака) (по выбору); Коллоди К. «Пиноккио. </w:t>
      </w:r>
      <w:proofErr w:type="gramStart"/>
      <w:r>
        <w:t>История деревянной куклы» (пер. с итал.</w:t>
      </w:r>
      <w:proofErr w:type="gramEnd"/>
      <w:r>
        <w:t xml:space="preserve">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w:t>
      </w:r>
      <w:proofErr w:type="gramStart"/>
      <w:r>
        <w:t>со</w:t>
      </w:r>
      <w:proofErr w:type="gramEnd"/>
      <w:r>
        <w:t xml:space="preserve"> швед. </w:t>
      </w:r>
      <w:proofErr w:type="gramStart"/>
      <w:r>
        <w:t>Л.З. Лунгиной); Лофтинг X.</w:t>
      </w:r>
      <w:proofErr w:type="gramEnd"/>
      <w:r>
        <w:t xml:space="preserve"> «Путешествия доктора Дулиттла» (пер. с англ. С. Мещерякова); Милн А.А. «Винни-Пух и все, все, все» (перевод с англ. Б.В. Заходера); Пройслер О. «Маленькая Баба-яга» (пер. с </w:t>
      </w:r>
      <w:proofErr w:type="gramStart"/>
      <w:r>
        <w:t>нем</w:t>
      </w:r>
      <w:proofErr w:type="gramEnd"/>
      <w:r>
        <w:t>. Ю. Коринца), «Маленькое привидение» (пер. с нем. Ю. Коринца); Родари Д. «Приключения</w:t>
      </w:r>
    </w:p>
    <w:p w:rsidR="00615564" w:rsidRDefault="006437D5">
      <w:pPr>
        <w:pStyle w:val="11"/>
        <w:shd w:val="clear" w:color="auto" w:fill="auto"/>
        <w:spacing w:before="0" w:line="379" w:lineRule="exact"/>
        <w:ind w:left="20" w:right="40"/>
        <w:jc w:val="both"/>
      </w:pPr>
      <w:proofErr w:type="gramStart"/>
      <w:r>
        <w:t>Чипполино» (пер. с итал. 3.</w:t>
      </w:r>
      <w:proofErr w:type="gramEnd"/>
      <w:r>
        <w:t xml:space="preserve"> Потаповой), «Сказки, у </w:t>
      </w:r>
      <w:proofErr w:type="gramStart"/>
      <w:r>
        <w:t>которых</w:t>
      </w:r>
      <w:proofErr w:type="gramEnd"/>
      <w:r>
        <w:t xml:space="preserve"> три конца» (пер. с итал. </w:t>
      </w:r>
      <w:proofErr w:type="gramStart"/>
      <w:r>
        <w:t>И.Г. Константиновой).</w:t>
      </w:r>
      <w:proofErr w:type="gramEnd"/>
    </w:p>
    <w:p w:rsidR="00615564" w:rsidRPr="00A91D88" w:rsidRDefault="006437D5" w:rsidP="00A91D88">
      <w:pPr>
        <w:pStyle w:val="11"/>
        <w:shd w:val="clear" w:color="auto" w:fill="auto"/>
        <w:spacing w:before="0" w:line="379" w:lineRule="exact"/>
        <w:ind w:left="20" w:firstLine="720"/>
        <w:rPr>
          <w:b/>
        </w:rPr>
      </w:pPr>
      <w:r w:rsidRPr="00A91D88">
        <w:rPr>
          <w:b/>
        </w:rPr>
        <w:t>О</w:t>
      </w:r>
      <w:r w:rsidR="00A91D88">
        <w:rPr>
          <w:b/>
        </w:rPr>
        <w:t>т 6 до 7 лет</w:t>
      </w:r>
    </w:p>
    <w:p w:rsidR="00615564" w:rsidRDefault="006437D5">
      <w:pPr>
        <w:pStyle w:val="11"/>
        <w:shd w:val="clear" w:color="auto" w:fill="auto"/>
        <w:spacing w:before="0" w:line="379" w:lineRule="exact"/>
        <w:ind w:left="20" w:right="40" w:firstLine="720"/>
        <w:jc w:val="both"/>
      </w:pPr>
      <w:r>
        <w:t xml:space="preserve">Малые формы фольклора. </w:t>
      </w:r>
      <w:proofErr w:type="gramStart"/>
      <w:r>
        <w:t>Загадки, небылицы, дразнилки, считалки, пословицы, поговорки, заклички, народные песенки, прибаутки, скороговорки.</w:t>
      </w:r>
      <w:proofErr w:type="gramEnd"/>
    </w:p>
    <w:p w:rsidR="00615564" w:rsidRDefault="006437D5">
      <w:pPr>
        <w:pStyle w:val="11"/>
        <w:shd w:val="clear" w:color="auto" w:fill="auto"/>
        <w:spacing w:before="0" w:line="379" w:lineRule="exact"/>
        <w:ind w:left="20" w:right="40" w:firstLine="720"/>
        <w:jc w:val="both"/>
      </w:pPr>
      <w:r>
        <w:t xml:space="preserve">Русские народные сказки. </w:t>
      </w:r>
      <w:proofErr w:type="gramStart"/>
      <w:r>
        <w:t>«Василиса Прекрасная» (из сборника А.Н. Афанасьева); «Вежливый Кот-воркот» (обраб.</w:t>
      </w:r>
      <w:proofErr w:type="gramEnd"/>
      <w:r>
        <w:t xml:space="preserve">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w:t>
      </w:r>
      <w:proofErr w:type="gramStart"/>
      <w:r>
        <w:t>О.И. Капицы).</w:t>
      </w:r>
      <w:proofErr w:type="gramEnd"/>
    </w:p>
    <w:p w:rsidR="00615564" w:rsidRDefault="006437D5">
      <w:pPr>
        <w:pStyle w:val="11"/>
        <w:shd w:val="clear" w:color="auto" w:fill="auto"/>
        <w:spacing w:before="0" w:line="379" w:lineRule="exact"/>
        <w:ind w:left="20" w:right="40" w:firstLine="720"/>
        <w:jc w:val="both"/>
      </w:pPr>
      <w:r>
        <w:t xml:space="preserve">Былины. </w:t>
      </w:r>
      <w:proofErr w:type="gramStart"/>
      <w:r>
        <w:t>«Садко» (пересказ И.В. Карнауховой/ запись П.Н. Рыбникова); «Добрыня и Змей» (обраб.</w:t>
      </w:r>
      <w:proofErr w:type="gramEnd"/>
      <w:r>
        <w:t xml:space="preserve"> Н.П. Колпаковой/ пересказ И.В. Карнауховой); «Илья Муромец и Соловей-Разбойник» (обраб. </w:t>
      </w:r>
      <w:proofErr w:type="gramStart"/>
      <w:r>
        <w:t>А.Ф. Гильфердинга/ пересказ И.В. Карнауховой).</w:t>
      </w:r>
      <w:proofErr w:type="gramEnd"/>
    </w:p>
    <w:p w:rsidR="00615564" w:rsidRDefault="006437D5">
      <w:pPr>
        <w:pStyle w:val="11"/>
        <w:shd w:val="clear" w:color="auto" w:fill="auto"/>
        <w:spacing w:before="0" w:line="379" w:lineRule="exact"/>
        <w:ind w:left="20" w:right="40" w:firstLine="720"/>
        <w:jc w:val="both"/>
      </w:pPr>
      <w:r>
        <w:t xml:space="preserve">Сказки народов мира. «Айога», нанайск., обраб. Д. Нагишкина; «Беляночка и Розочка», </w:t>
      </w:r>
      <w:proofErr w:type="gramStart"/>
      <w:r>
        <w:t>нем</w:t>
      </w:r>
      <w:proofErr w:type="gramEnd"/>
      <w:r>
        <w:t>.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615564" w:rsidRDefault="006437D5">
      <w:pPr>
        <w:pStyle w:val="11"/>
        <w:shd w:val="clear" w:color="auto" w:fill="auto"/>
        <w:spacing w:before="0" w:line="379" w:lineRule="exact"/>
        <w:ind w:left="20" w:firstLine="720"/>
        <w:jc w:val="both"/>
      </w:pPr>
      <w:r>
        <w:t>Произведения поэтов и писателей России.</w:t>
      </w:r>
    </w:p>
    <w:p w:rsidR="00615564" w:rsidRDefault="006437D5">
      <w:pPr>
        <w:pStyle w:val="11"/>
        <w:shd w:val="clear" w:color="auto" w:fill="auto"/>
        <w:spacing w:before="0" w:line="379" w:lineRule="exact"/>
        <w:ind w:left="20" w:right="40" w:firstLine="720"/>
        <w:jc w:val="both"/>
      </w:pPr>
      <w: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w:t>
      </w:r>
      <w:proofErr w:type="gramStart"/>
      <w:r>
        <w:t>....», «</w:t>
      </w:r>
      <w:proofErr w:type="gramEnd"/>
      <w:r>
        <w:t xml:space="preserve">Пороша»; </w:t>
      </w:r>
      <w:proofErr w:type="gramStart"/>
      <w:r>
        <w:t>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w:t>
      </w:r>
      <w:proofErr w:type="gramEnd"/>
      <w:r>
        <w:t xml:space="preserve"> Пляцковский М.С. «Настоящий друг»; Пушкин А.С. «Зимний вечер», «Унылая пора! Очей очарованье!..» </w:t>
      </w:r>
      <w:r>
        <w:lastRenderedPageBreak/>
        <w:t xml:space="preserve">(«Осень»), «Зимнее утро» (по выбору); Рубцов Н.М. «Про зайца»; Сапгир Г.В. «Считалки», «Скороговорки», «Людоед и принцесса, или </w:t>
      </w:r>
      <w:proofErr w:type="gramStart"/>
      <w:r>
        <w:t>Всё</w:t>
      </w:r>
      <w:proofErr w:type="gramEnd"/>
      <w:r>
        <w:t xml:space="preserve">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615564" w:rsidRDefault="006437D5">
      <w:pPr>
        <w:pStyle w:val="11"/>
        <w:shd w:val="clear" w:color="auto" w:fill="auto"/>
        <w:spacing w:before="0" w:line="379" w:lineRule="exact"/>
        <w:ind w:left="20" w:right="20" w:firstLine="700"/>
        <w:jc w:val="both"/>
      </w:pPr>
      <w:r>
        <w:t xml:space="preserve">Проза. </w:t>
      </w:r>
      <w:proofErr w:type="gramStart"/>
      <w:r>
        <w:t>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w:t>
      </w:r>
      <w:proofErr w:type="gramEnd"/>
      <w:r>
        <w:t xml:space="preserve">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615564" w:rsidRDefault="006437D5">
      <w:pPr>
        <w:pStyle w:val="11"/>
        <w:shd w:val="clear" w:color="auto" w:fill="auto"/>
        <w:spacing w:before="0" w:line="379" w:lineRule="exact"/>
        <w:ind w:left="20" w:right="20" w:firstLine="700"/>
        <w:jc w:val="both"/>
      </w:pPr>
      <w:r>
        <w:t>Литературные сказки. Гайдар А.П. «Сказка о Военной тайне, о Мальчиш</w:t>
      </w:r>
      <w:proofErr w:type="gramStart"/>
      <w:r>
        <w:t>е-</w:t>
      </w:r>
      <w:proofErr w:type="gramEnd"/>
      <w:r>
        <w:t xml:space="preserve"> Кибальчише и его твёрдом слове»; Гаршин В.М. «Лягушка-путешественница»; Козлов С.Г. «Как Ёжик с Медвежонком звёзды протирали»; Маршак С .Я. «Двенадцать месяцев»; Паустовский К.Г. «Тёплый хлеб», «Дремучий медведь» (по выбору); Ремизов </w:t>
      </w:r>
      <w:r>
        <w:rPr>
          <w:lang w:val="en-US"/>
        </w:rPr>
        <w:t>A</w:t>
      </w:r>
      <w:r w:rsidRPr="00C1584C">
        <w:t>.</w:t>
      </w:r>
      <w:r>
        <w:rPr>
          <w:lang w:val="en-US"/>
        </w:rPr>
        <w:t>M</w:t>
      </w:r>
      <w:r w:rsidRPr="00C1584C">
        <w:t xml:space="preserve">. </w:t>
      </w:r>
      <w:r>
        <w:t>«Гуси-лебеди», «Хлебный голос»; Скребицкий Г.А. «Всяк по-своему»; Соколов-Микитов И.С. «Соль Земли». Произведения поэтов и писателей разных стран.</w:t>
      </w:r>
    </w:p>
    <w:p w:rsidR="00615564" w:rsidRDefault="006437D5">
      <w:pPr>
        <w:pStyle w:val="11"/>
        <w:shd w:val="clear" w:color="auto" w:fill="auto"/>
        <w:spacing w:before="0" w:line="379" w:lineRule="exact"/>
        <w:ind w:left="20" w:right="20" w:firstLine="700"/>
        <w:jc w:val="both"/>
      </w:pPr>
      <w:r>
        <w:t xml:space="preserve">Поэзия. </w:t>
      </w:r>
      <w:proofErr w:type="gramStart"/>
      <w: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w:t>
      </w:r>
      <w:proofErr w:type="gramEnd"/>
      <w:r>
        <w:t xml:space="preserve"> </w:t>
      </w:r>
      <w:proofErr w:type="gramStart"/>
      <w:r>
        <w:t>И.П. Токмаковой); Стивенсон Р.Л. «Вычитанные страны» (пер. с англ. Вл.Ф. Ходасевича).</w:t>
      </w:r>
      <w:proofErr w:type="gramEnd"/>
    </w:p>
    <w:p w:rsidR="00615564" w:rsidRDefault="006437D5">
      <w:pPr>
        <w:pStyle w:val="11"/>
        <w:shd w:val="clear" w:color="auto" w:fill="auto"/>
        <w:spacing w:before="0" w:line="379" w:lineRule="exact"/>
        <w:ind w:left="20" w:right="20" w:firstLine="700"/>
        <w:jc w:val="both"/>
      </w:pPr>
      <w:r>
        <w:t xml:space="preserve">Литературные сказки. Сказки-повести (для длительного чтения). </w:t>
      </w:r>
      <w:proofErr w:type="gramStart"/>
      <w:r>
        <w:t>Андерсен Г.Х. «Оле-Лукойе» (пер. с датск.</w:t>
      </w:r>
      <w:proofErr w:type="gramEnd"/>
      <w:r>
        <w:t xml:space="preserve">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w:t>
      </w:r>
      <w:proofErr w:type="gramStart"/>
      <w:r>
        <w:t>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w:t>
      </w:r>
      <w:proofErr w:type="gramEnd"/>
      <w:r>
        <w:t xml:space="preserve"> </w:t>
      </w:r>
      <w:proofErr w:type="gramStart"/>
      <w:r>
        <w:t>Кэррол Л. «Алиса в стране чудес» (пер. с англ. Н. Демуровой, Г. Кружкова, А. Боченкова, стихи в пер.</w:t>
      </w:r>
      <w:proofErr w:type="gramEnd"/>
    </w:p>
    <w:p w:rsidR="00615564" w:rsidRDefault="006437D5">
      <w:pPr>
        <w:pStyle w:val="11"/>
        <w:shd w:val="clear" w:color="auto" w:fill="auto"/>
        <w:spacing w:before="0" w:line="379" w:lineRule="exact"/>
        <w:ind w:left="20" w:right="20"/>
        <w:jc w:val="both"/>
      </w:pPr>
      <w:r>
        <w:t xml:space="preserve">С.Я. Маршака, Д. Орловской, О. Седаковой); Линдгрен А. «Три повести о Малыше и Карлсоне» (пер. со шведск. Л.З. Лунгиной); Нурдквист С. «История о том, как Финдус </w:t>
      </w:r>
      <w:r>
        <w:lastRenderedPageBreak/>
        <w:t xml:space="preserve">потерялся, когда был маленьким»; Поттер Б. «Сказка про ДжемаймуНырнивлужу» (пер. с англ. И.П. Токмаковой); Родари Дж. «Путешествие Голубой Стрелы» (пер. с итал. Ю. Ермаченко); Топпелиус С. «Три ржаных колоска» (пер. со шведск. </w:t>
      </w:r>
      <w:proofErr w:type="gramStart"/>
      <w:r>
        <w:t>А. Любарской); Эме М. «Краски» (пер. с франц. И. Кузнецовой); Янссон Т. «Шляпа волшебника» (пер. со шведск. языка В.А. Смирнова/Л. Брауде).</w:t>
      </w:r>
      <w:proofErr w:type="gramEnd"/>
    </w:p>
    <w:p w:rsidR="00615564" w:rsidRPr="00A91D88" w:rsidRDefault="006437D5" w:rsidP="00A91D88">
      <w:pPr>
        <w:pStyle w:val="11"/>
        <w:shd w:val="clear" w:color="auto" w:fill="auto"/>
        <w:spacing w:before="0" w:line="379" w:lineRule="exact"/>
        <w:ind w:left="20" w:firstLine="700"/>
        <w:rPr>
          <w:b/>
        </w:rPr>
      </w:pPr>
      <w:r w:rsidRPr="00A91D88">
        <w:rPr>
          <w:b/>
        </w:rPr>
        <w:t>Примерный пе</w:t>
      </w:r>
      <w:r w:rsidR="00A91D88">
        <w:rPr>
          <w:b/>
        </w:rPr>
        <w:t>речень музыкальных произведений</w:t>
      </w:r>
    </w:p>
    <w:p w:rsidR="00615564" w:rsidRPr="00A91D88" w:rsidRDefault="00A91D88" w:rsidP="00A91D88">
      <w:pPr>
        <w:pStyle w:val="11"/>
        <w:shd w:val="clear" w:color="auto" w:fill="auto"/>
        <w:tabs>
          <w:tab w:val="left" w:pos="1575"/>
        </w:tabs>
        <w:spacing w:before="0" w:line="379" w:lineRule="exact"/>
        <w:rPr>
          <w:b/>
        </w:rPr>
      </w:pPr>
      <w:r>
        <w:rPr>
          <w:b/>
        </w:rPr>
        <w:t>От 1 года 6 месяцев до 2 лет</w:t>
      </w:r>
    </w:p>
    <w:p w:rsidR="00615564" w:rsidRDefault="006437D5">
      <w:pPr>
        <w:pStyle w:val="11"/>
        <w:shd w:val="clear" w:color="auto" w:fill="auto"/>
        <w:spacing w:before="0" w:line="379" w:lineRule="exact"/>
        <w:ind w:left="20" w:right="20" w:firstLine="720"/>
        <w:jc w:val="both"/>
      </w:pPr>
      <w:r>
        <w:t xml:space="preserve">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w:t>
      </w:r>
      <w:proofErr w:type="gramStart"/>
      <w:r>
        <w:t>Елисеевой-Шмидт</w:t>
      </w:r>
      <w:proofErr w:type="gramEnd"/>
      <w:r>
        <w:t>, стихи А. Барто; «Материнские ласки», «Жалоба», «Грустная песенка», «Вальс», муз.</w:t>
      </w:r>
    </w:p>
    <w:p w:rsidR="00615564" w:rsidRDefault="006437D5" w:rsidP="00E33166">
      <w:pPr>
        <w:pStyle w:val="11"/>
        <w:numPr>
          <w:ilvl w:val="1"/>
          <w:numId w:val="54"/>
        </w:numPr>
        <w:shd w:val="clear" w:color="auto" w:fill="auto"/>
        <w:tabs>
          <w:tab w:val="left" w:pos="356"/>
        </w:tabs>
        <w:spacing w:before="0" w:line="379" w:lineRule="exact"/>
        <w:ind w:left="20"/>
        <w:jc w:val="both"/>
      </w:pPr>
      <w:r>
        <w:t>Гречанинова.</w:t>
      </w:r>
    </w:p>
    <w:p w:rsidR="00615564" w:rsidRDefault="006437D5">
      <w:pPr>
        <w:pStyle w:val="11"/>
        <w:shd w:val="clear" w:color="auto" w:fill="auto"/>
        <w:spacing w:before="0" w:line="379" w:lineRule="exact"/>
        <w:ind w:left="20" w:right="20" w:firstLine="720"/>
        <w:jc w:val="both"/>
      </w:pPr>
      <w:r>
        <w:t>Пение и подпевание. «Водичка», муз. Е. Тиличеевой, сл. А. Шибицкой; «Колыбельная», муз. М. Красева, сл. М. Чарной; «Машенька-Маша», рус</w:t>
      </w:r>
      <w:proofErr w:type="gramStart"/>
      <w:r>
        <w:t>.</w:t>
      </w:r>
      <w:proofErr w:type="gramEnd"/>
      <w:r>
        <w:t xml:space="preserve"> </w:t>
      </w:r>
      <w:proofErr w:type="gramStart"/>
      <w:r>
        <w:t>н</w:t>
      </w:r>
      <w:proofErr w:type="gramEnd"/>
      <w:r>
        <w:t>ар. мелодия, обраб. В. Герчик, сл. М. Невельштейн; «Воробей», рус</w:t>
      </w:r>
      <w:proofErr w:type="gramStart"/>
      <w:r>
        <w:t>.</w:t>
      </w:r>
      <w:proofErr w:type="gramEnd"/>
      <w:r>
        <w:t xml:space="preserve"> </w:t>
      </w:r>
      <w:proofErr w:type="gramStart"/>
      <w:r>
        <w:t>н</w:t>
      </w:r>
      <w:proofErr w:type="gramEnd"/>
      <w:r>
        <w:t>ар. мелодия; «Гули», «Баю-бай», «Едет паровоз», «Лиса», «Петушок», «Сорока», муз. С. Железнова.</w:t>
      </w:r>
    </w:p>
    <w:p w:rsidR="00615564" w:rsidRDefault="006437D5">
      <w:pPr>
        <w:pStyle w:val="11"/>
        <w:shd w:val="clear" w:color="auto" w:fill="auto"/>
        <w:spacing w:before="0" w:line="379" w:lineRule="exact"/>
        <w:ind w:left="20" w:right="20" w:firstLine="720"/>
        <w:jc w:val="both"/>
      </w:pPr>
      <w:r>
        <w:t>Музыкально-ритмические движения. «Марш и бег», муз. Р. Рустамова; «Постучим палочками», рус</w:t>
      </w:r>
      <w:proofErr w:type="gramStart"/>
      <w:r>
        <w:t>.</w:t>
      </w:r>
      <w:proofErr w:type="gramEnd"/>
      <w:r>
        <w:t xml:space="preserve"> </w:t>
      </w:r>
      <w:proofErr w:type="gramStart"/>
      <w:r>
        <w:t>н</w:t>
      </w:r>
      <w:proofErr w:type="gramEnd"/>
      <w:r>
        <w:t>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615564" w:rsidRDefault="006437D5">
      <w:pPr>
        <w:pStyle w:val="11"/>
        <w:shd w:val="clear" w:color="auto" w:fill="auto"/>
        <w:spacing w:before="0" w:line="379" w:lineRule="exact"/>
        <w:ind w:left="20" w:right="20" w:firstLine="720"/>
        <w:jc w:val="both"/>
      </w:pPr>
      <w:r>
        <w:t>Пляска. «Вот как хорошо», муз. Т. Попатенко, сл. О. Высотской; «Вот как пляшем», белорус, нар</w:t>
      </w:r>
      <w:proofErr w:type="gramStart"/>
      <w:r>
        <w:t>.</w:t>
      </w:r>
      <w:proofErr w:type="gramEnd"/>
      <w:r>
        <w:t xml:space="preserve"> </w:t>
      </w:r>
      <w:proofErr w:type="gramStart"/>
      <w:r>
        <w:t>м</w:t>
      </w:r>
      <w:proofErr w:type="gramEnd"/>
      <w:r>
        <w:t>елодия, обр. Р. Рустамова; «Солнышко сияет», сл. и муз. М. Чарной.</w:t>
      </w:r>
    </w:p>
    <w:p w:rsidR="00615564" w:rsidRDefault="006437D5">
      <w:pPr>
        <w:pStyle w:val="11"/>
        <w:shd w:val="clear" w:color="auto" w:fill="auto"/>
        <w:spacing w:before="0" w:line="379" w:lineRule="exact"/>
        <w:ind w:left="20" w:right="20" w:firstLine="720"/>
        <w:jc w:val="both"/>
      </w:pPr>
      <w:r>
        <w:t>Образные упражнения. «Идет мишка», муз. В. Ребикова; «Скачет зайка», рус</w:t>
      </w:r>
      <w:proofErr w:type="gramStart"/>
      <w:r>
        <w:t>.</w:t>
      </w:r>
      <w:proofErr w:type="gramEnd"/>
      <w:r>
        <w:t xml:space="preserve"> </w:t>
      </w:r>
      <w:proofErr w:type="gramStart"/>
      <w:r>
        <w:t>н</w:t>
      </w:r>
      <w:proofErr w:type="gramEnd"/>
      <w:r>
        <w:t>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615564" w:rsidRDefault="006437D5">
      <w:pPr>
        <w:pStyle w:val="11"/>
        <w:shd w:val="clear" w:color="auto" w:fill="auto"/>
        <w:spacing w:before="0" w:line="379" w:lineRule="exact"/>
        <w:ind w:left="20" w:right="20" w:firstLine="720"/>
        <w:jc w:val="both"/>
      </w:pPr>
      <w:r>
        <w:t>Игры с пением. «Зайка», «Солнышко», «Идет коза рогатая», «Петушок», рус</w:t>
      </w:r>
      <w:proofErr w:type="gramStart"/>
      <w:r>
        <w:t>.</w:t>
      </w:r>
      <w:proofErr w:type="gramEnd"/>
      <w:r>
        <w:t xml:space="preserve"> </w:t>
      </w:r>
      <w:proofErr w:type="gramStart"/>
      <w:r>
        <w:t>н</w:t>
      </w:r>
      <w:proofErr w:type="gramEnd"/>
      <w:r>
        <w:t xml:space="preserve">ар. игры, муз. А. Гречанинова; «Зайчик», муз. </w:t>
      </w:r>
      <w:proofErr w:type="gramStart"/>
      <w:r>
        <w:t>А. Лядова; «Воробушки и кошка», нем. плясовая мелодия, сл. А. Ануфриевой; «Прокати, лошадка, нас!», муз.</w:t>
      </w:r>
      <w:proofErr w:type="gramEnd"/>
    </w:p>
    <w:p w:rsidR="00615564" w:rsidRDefault="006437D5" w:rsidP="00E33166">
      <w:pPr>
        <w:pStyle w:val="11"/>
        <w:numPr>
          <w:ilvl w:val="1"/>
          <w:numId w:val="54"/>
        </w:numPr>
        <w:shd w:val="clear" w:color="auto" w:fill="auto"/>
        <w:tabs>
          <w:tab w:val="left" w:pos="366"/>
        </w:tabs>
        <w:spacing w:before="0" w:line="379" w:lineRule="exact"/>
        <w:ind w:left="20" w:right="20"/>
        <w:jc w:val="both"/>
      </w:pPr>
      <w:r>
        <w:t>Агафонникова и К. Козыревой, сл. И. Михайловой; «Мы умеем», «Прятки», муз. Т. Ломовой; «Разноцветные флажки», рус</w:t>
      </w:r>
      <w:proofErr w:type="gramStart"/>
      <w:r>
        <w:t>.</w:t>
      </w:r>
      <w:proofErr w:type="gramEnd"/>
      <w:r>
        <w:t xml:space="preserve"> </w:t>
      </w:r>
      <w:proofErr w:type="gramStart"/>
      <w:r>
        <w:t>н</w:t>
      </w:r>
      <w:proofErr w:type="gramEnd"/>
      <w:r>
        <w:t>ар. мелодия.</w:t>
      </w:r>
    </w:p>
    <w:p w:rsidR="00615564" w:rsidRDefault="006437D5">
      <w:pPr>
        <w:pStyle w:val="11"/>
        <w:shd w:val="clear" w:color="auto" w:fill="auto"/>
        <w:spacing w:before="0" w:line="379" w:lineRule="exact"/>
        <w:ind w:left="20" w:right="20" w:firstLine="720"/>
        <w:jc w:val="both"/>
      </w:pPr>
      <w:r>
        <w:t>Инсценирование, рус</w:t>
      </w:r>
      <w:proofErr w:type="gramStart"/>
      <w:r>
        <w:t>.</w:t>
      </w:r>
      <w:proofErr w:type="gramEnd"/>
      <w:r>
        <w:t xml:space="preserve"> </w:t>
      </w:r>
      <w:proofErr w:type="gramStart"/>
      <w:r>
        <w:t>н</w:t>
      </w:r>
      <w:proofErr w:type="gramEnd"/>
      <w:r>
        <w:t xml:space="preserve">ар. сказок («Репка», «Курочка Ряба»), песен («Пастушок», муз. А. Филиппенко; «Петрушка и Бобик», муз. </w:t>
      </w:r>
      <w:proofErr w:type="gramStart"/>
      <w:r>
        <w:t>Е. Макшанцевой), показ кукольных спектаклей («Петрушкины друзья», Т. Караманенко; «Зайка простудился», М. Буш; «Любочка и её помощники», А. Колобова; «Игрушки», А. Барто).</w:t>
      </w:r>
      <w:proofErr w:type="gramEnd"/>
      <w:r>
        <w:t xml:space="preserve"> «Бабочки», обыгрывание рус</w:t>
      </w:r>
      <w:proofErr w:type="gramStart"/>
      <w:r>
        <w:t>.</w:t>
      </w:r>
      <w:proofErr w:type="gramEnd"/>
      <w:r>
        <w:t xml:space="preserve"> </w:t>
      </w:r>
      <w:proofErr w:type="gramStart"/>
      <w:r>
        <w:t>н</w:t>
      </w:r>
      <w:proofErr w:type="gramEnd"/>
      <w:r>
        <w:t>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615564" w:rsidRPr="00A91D88" w:rsidRDefault="00A91D88" w:rsidP="00A91D88">
      <w:pPr>
        <w:pStyle w:val="11"/>
        <w:shd w:val="clear" w:color="auto" w:fill="auto"/>
        <w:tabs>
          <w:tab w:val="left" w:pos="1575"/>
        </w:tabs>
        <w:spacing w:before="0" w:line="379" w:lineRule="exact"/>
        <w:rPr>
          <w:b/>
        </w:rPr>
      </w:pPr>
      <w:r>
        <w:rPr>
          <w:b/>
        </w:rPr>
        <w:lastRenderedPageBreak/>
        <w:t>От 2 до 3 лет</w:t>
      </w:r>
    </w:p>
    <w:p w:rsidR="00615564" w:rsidRDefault="006437D5">
      <w:pPr>
        <w:pStyle w:val="11"/>
        <w:shd w:val="clear" w:color="auto" w:fill="auto"/>
        <w:spacing w:before="0" w:line="379" w:lineRule="exact"/>
        <w:ind w:left="20" w:right="20" w:firstLine="720"/>
        <w:jc w:val="both"/>
      </w:pPr>
      <w: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w:t>
      </w:r>
      <w:proofErr w:type="gramStart"/>
      <w:r>
        <w:t>.</w:t>
      </w:r>
      <w:proofErr w:type="gramEnd"/>
      <w:r>
        <w:t xml:space="preserve"> </w:t>
      </w:r>
      <w:proofErr w:type="gramStart"/>
      <w:r>
        <w:t>м</w:t>
      </w:r>
      <w:proofErr w:type="gramEnd"/>
      <w:r>
        <w:t>елодия, обраб. С. Полонского; «Пляска с платочком», муз. Е. Тиличеевой, сл. И. Грантовской; «Полянка», рус</w:t>
      </w:r>
      <w:proofErr w:type="gramStart"/>
      <w:r>
        <w:t>.</w:t>
      </w:r>
      <w:proofErr w:type="gramEnd"/>
      <w:r>
        <w:t xml:space="preserve"> </w:t>
      </w:r>
      <w:proofErr w:type="gramStart"/>
      <w:r>
        <w:t>н</w:t>
      </w:r>
      <w:proofErr w:type="gramEnd"/>
      <w:r>
        <w:t>ар. мелодия, обраб. Г. Фрида; «Утро», муз. Г. Гриневича, сл. С. Прокофьевой.</w:t>
      </w:r>
    </w:p>
    <w:p w:rsidR="00615564" w:rsidRDefault="006437D5">
      <w:pPr>
        <w:pStyle w:val="11"/>
        <w:shd w:val="clear" w:color="auto" w:fill="auto"/>
        <w:spacing w:before="0" w:line="379" w:lineRule="exact"/>
        <w:ind w:left="20" w:right="20" w:firstLine="700"/>
        <w:jc w:val="both"/>
      </w:pPr>
      <w:r>
        <w:t>Пение. «Баю» (колыбельная), муз. М. Раухвергера; «Белые гуси», муз. М. Красева, сл. М. Клоковой; «Дождик», рус</w:t>
      </w:r>
      <w:proofErr w:type="gramStart"/>
      <w:r>
        <w:t>.</w:t>
      </w:r>
      <w:proofErr w:type="gramEnd"/>
      <w:r>
        <w:t xml:space="preserve"> </w:t>
      </w:r>
      <w:proofErr w:type="gramStart"/>
      <w:r>
        <w:t>н</w:t>
      </w:r>
      <w:proofErr w:type="gramEnd"/>
      <w:r>
        <w:t>ар. мелодия, обраб. В. Фере; «Елочка», муз. Е. Тиличеевой, сл. М. Булатова; «Кошечка», муз. В. Витлина, сл. Н. Найденовой; «Ладушки», рус</w:t>
      </w:r>
      <w:proofErr w:type="gramStart"/>
      <w:r>
        <w:t>.</w:t>
      </w:r>
      <w:proofErr w:type="gramEnd"/>
      <w:r>
        <w:t xml:space="preserve"> </w:t>
      </w:r>
      <w:proofErr w:type="gramStart"/>
      <w:r>
        <w:t>н</w:t>
      </w:r>
      <w:proofErr w:type="gramEnd"/>
      <w:r>
        <w:t>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615564" w:rsidRDefault="006437D5">
      <w:pPr>
        <w:pStyle w:val="11"/>
        <w:shd w:val="clear" w:color="auto" w:fill="auto"/>
        <w:spacing w:before="0" w:line="379" w:lineRule="exact"/>
        <w:ind w:left="20" w:right="20" w:firstLine="700"/>
        <w:jc w:val="both"/>
      </w:pPr>
      <w:r>
        <w:t>Музыкально-ритмические движения. «Дождик», муз</w:t>
      </w:r>
      <w:proofErr w:type="gramStart"/>
      <w:r>
        <w:t>.</w:t>
      </w:r>
      <w:proofErr w:type="gramEnd"/>
      <w:r>
        <w:t xml:space="preserve"> </w:t>
      </w:r>
      <w:proofErr w:type="gramStart"/>
      <w:r>
        <w:t>и</w:t>
      </w:r>
      <w:proofErr w:type="gramEnd"/>
      <w:r>
        <w:t xml:space="preserve">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615564" w:rsidRDefault="006437D5">
      <w:pPr>
        <w:pStyle w:val="11"/>
        <w:shd w:val="clear" w:color="auto" w:fill="auto"/>
        <w:spacing w:before="0" w:line="379" w:lineRule="exact"/>
        <w:ind w:left="20" w:right="20" w:firstLine="700"/>
        <w:jc w:val="both"/>
      </w:pPr>
      <w:r>
        <w:t>Рассказы с музыкальными иллюстрациями. «Птички», муз. Г. Фрида; «Праздничная прогулка», муз. А. Александрова.</w:t>
      </w:r>
    </w:p>
    <w:p w:rsidR="00615564" w:rsidRDefault="006437D5">
      <w:pPr>
        <w:pStyle w:val="11"/>
        <w:shd w:val="clear" w:color="auto" w:fill="auto"/>
        <w:spacing w:before="0" w:line="379" w:lineRule="exact"/>
        <w:ind w:left="20" w:right="20" w:firstLine="700"/>
        <w:jc w:val="both"/>
      </w:pPr>
      <w:r>
        <w:t>Игры с пением. «Игра с мишкой», муз. Г. Финаровского; «Кто у нас хороший?», рус</w:t>
      </w:r>
      <w:proofErr w:type="gramStart"/>
      <w:r>
        <w:t>.</w:t>
      </w:r>
      <w:proofErr w:type="gramEnd"/>
      <w:r>
        <w:t xml:space="preserve"> </w:t>
      </w:r>
      <w:proofErr w:type="gramStart"/>
      <w:r>
        <w:t>н</w:t>
      </w:r>
      <w:proofErr w:type="gramEnd"/>
      <w:r>
        <w:t>ар. песня.</w:t>
      </w:r>
    </w:p>
    <w:p w:rsidR="00615564" w:rsidRDefault="006437D5">
      <w:pPr>
        <w:pStyle w:val="11"/>
        <w:shd w:val="clear" w:color="auto" w:fill="auto"/>
        <w:spacing w:before="0" w:line="379" w:lineRule="exact"/>
        <w:ind w:left="20" w:right="20" w:firstLine="700"/>
        <w:jc w:val="both"/>
      </w:pPr>
      <w:r>
        <w:t>Музыкальные забавы. «Из-за леса, из-за гор», Т. Казакова; «Котик и козлик», муз. Ц. Кюи.</w:t>
      </w:r>
    </w:p>
    <w:p w:rsidR="00615564" w:rsidRDefault="006437D5">
      <w:pPr>
        <w:pStyle w:val="11"/>
        <w:shd w:val="clear" w:color="auto" w:fill="auto"/>
        <w:spacing w:before="0" w:line="379" w:lineRule="exact"/>
        <w:ind w:left="20" w:right="20" w:firstLine="700"/>
        <w:jc w:val="left"/>
      </w:pPr>
      <w:r>
        <w:t>Инсценирование песен. «Кошка и котенок», муз. М. Красева, сл. О. Высотской; «Неваляшки», муз. 3. Левиной; Компанейца. 33.2.5. От 3 до 4 лет.</w:t>
      </w:r>
    </w:p>
    <w:p w:rsidR="00615564" w:rsidRDefault="006437D5">
      <w:pPr>
        <w:pStyle w:val="11"/>
        <w:shd w:val="clear" w:color="auto" w:fill="auto"/>
        <w:spacing w:before="0" w:line="379" w:lineRule="exact"/>
        <w:ind w:left="20" w:right="20" w:firstLine="700"/>
        <w:jc w:val="both"/>
      </w:pPr>
      <w: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w:t>
      </w:r>
      <w:proofErr w:type="gramStart"/>
      <w:r>
        <w:t>.</w:t>
      </w:r>
      <w:proofErr w:type="gramEnd"/>
      <w:r>
        <w:t xml:space="preserve"> </w:t>
      </w:r>
      <w:proofErr w:type="gramStart"/>
      <w:r>
        <w:t>н</w:t>
      </w:r>
      <w:proofErr w:type="gramEnd"/>
      <w:r>
        <w:t>ар. песня; «Лесные картинки», муз. Ю. Слонова. Пение.</w:t>
      </w:r>
    </w:p>
    <w:p w:rsidR="00615564" w:rsidRDefault="006437D5">
      <w:pPr>
        <w:pStyle w:val="11"/>
        <w:shd w:val="clear" w:color="auto" w:fill="auto"/>
        <w:spacing w:before="0" w:line="379" w:lineRule="exact"/>
        <w:ind w:left="20" w:right="20" w:firstLine="700"/>
        <w:jc w:val="both"/>
      </w:pPr>
      <w:r>
        <w:t>Упражнения на развитие слуха и голоса. «Лю-лю, бай», рус</w:t>
      </w:r>
      <w:proofErr w:type="gramStart"/>
      <w:r>
        <w:t>.</w:t>
      </w:r>
      <w:proofErr w:type="gramEnd"/>
      <w:r>
        <w:t xml:space="preserve"> </w:t>
      </w:r>
      <w:proofErr w:type="gramStart"/>
      <w:r>
        <w:t>н</w:t>
      </w:r>
      <w:proofErr w:type="gramEnd"/>
      <w:r>
        <w:t>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615564" w:rsidRDefault="006437D5">
      <w:pPr>
        <w:pStyle w:val="11"/>
        <w:shd w:val="clear" w:color="auto" w:fill="auto"/>
        <w:spacing w:before="0" w:line="379" w:lineRule="exact"/>
        <w:ind w:left="20" w:right="20" w:firstLine="700"/>
        <w:jc w:val="both"/>
      </w:pPr>
      <w:r>
        <w:t>Песни. «Петушок» и «Ладушки», рус</w:t>
      </w:r>
      <w:proofErr w:type="gramStart"/>
      <w:r>
        <w:t>.</w:t>
      </w:r>
      <w:proofErr w:type="gramEnd"/>
      <w:r>
        <w:t xml:space="preserve"> </w:t>
      </w:r>
      <w:proofErr w:type="gramStart"/>
      <w:r>
        <w:t>н</w:t>
      </w:r>
      <w:proofErr w:type="gramEnd"/>
      <w:r>
        <w:t>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615564" w:rsidRDefault="006437D5">
      <w:pPr>
        <w:pStyle w:val="11"/>
        <w:shd w:val="clear" w:color="auto" w:fill="auto"/>
        <w:spacing w:before="0" w:line="379" w:lineRule="exact"/>
        <w:ind w:left="20" w:right="20" w:firstLine="700"/>
        <w:jc w:val="both"/>
      </w:pPr>
      <w:r>
        <w:lastRenderedPageBreak/>
        <w:t>Песенное творчество. «Бай-бай, бай-бай», «Лю-лю, бай», рус</w:t>
      </w:r>
      <w:proofErr w:type="gramStart"/>
      <w:r>
        <w:t>.</w:t>
      </w:r>
      <w:proofErr w:type="gramEnd"/>
      <w:r>
        <w:t xml:space="preserve"> </w:t>
      </w:r>
      <w:proofErr w:type="gramStart"/>
      <w:r>
        <w:t>н</w:t>
      </w:r>
      <w:proofErr w:type="gramEnd"/>
      <w:r>
        <w:t>ар. колыбельные; «Как тебя зовут?», «Спой колыбельную», «Ах ты, котенька-коток», рус. нар. колыбельная; придумывание колыбельной мелодии и плясовой мелодии.</w:t>
      </w:r>
    </w:p>
    <w:p w:rsidR="00615564" w:rsidRDefault="006437D5">
      <w:pPr>
        <w:pStyle w:val="11"/>
        <w:shd w:val="clear" w:color="auto" w:fill="auto"/>
        <w:spacing w:before="0" w:line="379" w:lineRule="exact"/>
        <w:ind w:left="20" w:firstLine="700"/>
        <w:jc w:val="both"/>
      </w:pPr>
      <w:r>
        <w:t>Музыкально-ритмические движения.</w:t>
      </w:r>
    </w:p>
    <w:p w:rsidR="00615564" w:rsidRDefault="006437D5">
      <w:pPr>
        <w:pStyle w:val="11"/>
        <w:shd w:val="clear" w:color="auto" w:fill="auto"/>
        <w:spacing w:before="0" w:line="379" w:lineRule="exact"/>
        <w:ind w:left="20" w:firstLine="700"/>
        <w:jc w:val="both"/>
      </w:pPr>
      <w:r>
        <w:t>Игровые упражнения, ходьба и бег под музыку «Марш и бег»</w:t>
      </w:r>
    </w:p>
    <w:p w:rsidR="00615564" w:rsidRDefault="006437D5" w:rsidP="00E33166">
      <w:pPr>
        <w:pStyle w:val="11"/>
        <w:numPr>
          <w:ilvl w:val="1"/>
          <w:numId w:val="54"/>
        </w:numPr>
        <w:shd w:val="clear" w:color="auto" w:fill="auto"/>
        <w:tabs>
          <w:tab w:val="left" w:pos="582"/>
        </w:tabs>
        <w:spacing w:before="0" w:line="379" w:lineRule="exact"/>
        <w:ind w:left="20" w:right="20"/>
        <w:jc w:val="both"/>
      </w:pPr>
      <w:r>
        <w:t>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615564" w:rsidRDefault="006437D5">
      <w:pPr>
        <w:pStyle w:val="11"/>
        <w:shd w:val="clear" w:color="auto" w:fill="auto"/>
        <w:spacing w:before="0" w:line="379" w:lineRule="exact"/>
        <w:ind w:left="20" w:right="20" w:firstLine="700"/>
        <w:jc w:val="both"/>
      </w:pPr>
      <w:r>
        <w:t>Этюды-драматизации. «Зайцы и лиса», муз. Е. Вихаревой; «Медвежата», муз. М. Красева, сл. Н. Френкель; «Птички летают», муз. Л. Банниковой; «Жуки», венгер. нар</w:t>
      </w:r>
      <w:proofErr w:type="gramStart"/>
      <w:r>
        <w:t>.</w:t>
      </w:r>
      <w:proofErr w:type="gramEnd"/>
      <w:r>
        <w:t xml:space="preserve"> </w:t>
      </w:r>
      <w:proofErr w:type="gramStart"/>
      <w:r>
        <w:t>м</w:t>
      </w:r>
      <w:proofErr w:type="gramEnd"/>
      <w:r>
        <w:t>елодия, обраб. Л. Вишкарева.</w:t>
      </w:r>
    </w:p>
    <w:p w:rsidR="00615564" w:rsidRDefault="006437D5">
      <w:pPr>
        <w:pStyle w:val="11"/>
        <w:shd w:val="clear" w:color="auto" w:fill="auto"/>
        <w:spacing w:before="0" w:line="379" w:lineRule="exact"/>
        <w:ind w:left="20" w:right="20" w:firstLine="700"/>
        <w:jc w:val="both"/>
      </w:pPr>
      <w: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w:t>
      </w:r>
      <w:proofErr w:type="gramStart"/>
      <w:r>
        <w:t>.</w:t>
      </w:r>
      <w:proofErr w:type="gramEnd"/>
      <w:r>
        <w:t xml:space="preserve"> </w:t>
      </w:r>
      <w:proofErr w:type="gramStart"/>
      <w:r>
        <w:t>н</w:t>
      </w:r>
      <w:proofErr w:type="gramEnd"/>
      <w:r>
        <w:t>ар. песня, обр. Н. Метлова.</w:t>
      </w:r>
    </w:p>
    <w:p w:rsidR="00615564" w:rsidRDefault="006437D5">
      <w:pPr>
        <w:pStyle w:val="11"/>
        <w:shd w:val="clear" w:color="auto" w:fill="auto"/>
        <w:spacing w:before="0" w:line="379" w:lineRule="exact"/>
        <w:ind w:left="20" w:right="20" w:firstLine="700"/>
        <w:jc w:val="both"/>
      </w:pPr>
      <w:r>
        <w:t>Хороводы и пляски. «Пляска с погремушками», муз</w:t>
      </w:r>
      <w:proofErr w:type="gramStart"/>
      <w:r>
        <w:t>.</w:t>
      </w:r>
      <w:proofErr w:type="gramEnd"/>
      <w:r>
        <w:t xml:space="preserve"> </w:t>
      </w:r>
      <w:proofErr w:type="gramStart"/>
      <w:r>
        <w:t>и</w:t>
      </w:r>
      <w:proofErr w:type="gramEnd"/>
      <w:r>
        <w:t xml:space="preserve"> сл. В. Антоновой; «Пальчики и ручки», рус. нар. мелодия, обраб. М. Раухвергера; танец с листочками под рус</w:t>
      </w:r>
      <w:proofErr w:type="gramStart"/>
      <w:r>
        <w:t>.</w:t>
      </w:r>
      <w:proofErr w:type="gramEnd"/>
      <w:r>
        <w:t xml:space="preserve"> </w:t>
      </w:r>
      <w:proofErr w:type="gramStart"/>
      <w:r>
        <w:t>н</w:t>
      </w:r>
      <w:proofErr w:type="gramEnd"/>
      <w:r>
        <w:t>ар. плясовую мелодию; «Пляска с листочками», муз. Н. Китаевой, сл. А. Ануфриевой; «Танец около елки», муз. Р. Равина, сл. П. Границыной; танец с платочками под рус</w:t>
      </w:r>
      <w:proofErr w:type="gramStart"/>
      <w:r>
        <w:t>.</w:t>
      </w:r>
      <w:proofErr w:type="gramEnd"/>
      <w:r>
        <w:t xml:space="preserve"> </w:t>
      </w:r>
      <w:proofErr w:type="gramStart"/>
      <w:r>
        <w:t>н</w:t>
      </w:r>
      <w:proofErr w:type="gramEnd"/>
      <w:r>
        <w:t>ар. мелодию; «Помирились», муз. Т. Вилькорейской.</w:t>
      </w:r>
    </w:p>
    <w:p w:rsidR="00615564" w:rsidRDefault="006437D5">
      <w:pPr>
        <w:pStyle w:val="11"/>
        <w:shd w:val="clear" w:color="auto" w:fill="auto"/>
        <w:spacing w:before="0" w:line="379" w:lineRule="exact"/>
        <w:ind w:left="20" w:right="20" w:firstLine="700"/>
        <w:jc w:val="both"/>
      </w:pPr>
      <w:r>
        <w:t>Характерные танцы. «Танец снежинок», муз. Бекмана; «Фонарики», муз. Р. Рустамова; «Танец зайчиков», рус</w:t>
      </w:r>
      <w:proofErr w:type="gramStart"/>
      <w:r>
        <w:t>.</w:t>
      </w:r>
      <w:proofErr w:type="gramEnd"/>
      <w:r>
        <w:t xml:space="preserve"> </w:t>
      </w:r>
      <w:proofErr w:type="gramStart"/>
      <w:r>
        <w:t>н</w:t>
      </w:r>
      <w:proofErr w:type="gramEnd"/>
      <w:r>
        <w:t>ар. мелодия; «Вышли куклы танцевать», муз. В. Витлина.</w:t>
      </w:r>
    </w:p>
    <w:p w:rsidR="00615564" w:rsidRDefault="006437D5">
      <w:pPr>
        <w:pStyle w:val="11"/>
        <w:shd w:val="clear" w:color="auto" w:fill="auto"/>
        <w:spacing w:before="0" w:line="379" w:lineRule="exact"/>
        <w:ind w:left="20" w:right="20" w:firstLine="700"/>
        <w:jc w:val="both"/>
      </w:pPr>
      <w:r>
        <w:t>Развитие танцевально-игрового творчества. «Пляска», муз. Р. Рустамова; «Зайцы», муз. Е. Тиличеевой; «Веселые ножки», рус</w:t>
      </w:r>
      <w:proofErr w:type="gramStart"/>
      <w:r>
        <w:t>.</w:t>
      </w:r>
      <w:proofErr w:type="gramEnd"/>
      <w:r>
        <w:t xml:space="preserve"> </w:t>
      </w:r>
      <w:proofErr w:type="gramStart"/>
      <w:r>
        <w:t>н</w:t>
      </w:r>
      <w:proofErr w:type="gramEnd"/>
      <w:r>
        <w:t>ар. мелодия, обраб.</w:t>
      </w:r>
    </w:p>
    <w:p w:rsidR="00615564" w:rsidRDefault="006437D5" w:rsidP="00E33166">
      <w:pPr>
        <w:pStyle w:val="11"/>
        <w:numPr>
          <w:ilvl w:val="1"/>
          <w:numId w:val="54"/>
        </w:numPr>
        <w:shd w:val="clear" w:color="auto" w:fill="auto"/>
        <w:tabs>
          <w:tab w:val="left" w:pos="337"/>
        </w:tabs>
        <w:spacing w:before="0" w:line="379" w:lineRule="exact"/>
        <w:ind w:left="20"/>
        <w:jc w:val="both"/>
      </w:pPr>
      <w:r>
        <w:t>Агафонникова; «Волшебные платочки», рус</w:t>
      </w:r>
      <w:proofErr w:type="gramStart"/>
      <w:r>
        <w:t>.</w:t>
      </w:r>
      <w:proofErr w:type="gramEnd"/>
      <w:r>
        <w:t xml:space="preserve"> </w:t>
      </w:r>
      <w:proofErr w:type="gramStart"/>
      <w:r>
        <w:t>н</w:t>
      </w:r>
      <w:proofErr w:type="gramEnd"/>
      <w:r>
        <w:t>ар. мелодия, обраб. Р. Рустамова.</w:t>
      </w:r>
    </w:p>
    <w:p w:rsidR="00615564" w:rsidRDefault="006437D5">
      <w:pPr>
        <w:pStyle w:val="11"/>
        <w:shd w:val="clear" w:color="auto" w:fill="auto"/>
        <w:spacing w:before="0" w:line="379" w:lineRule="exact"/>
        <w:ind w:left="20" w:firstLine="700"/>
        <w:jc w:val="both"/>
      </w:pPr>
      <w:r>
        <w:t>Музыкально-дидактические игры.</w:t>
      </w:r>
    </w:p>
    <w:p w:rsidR="00615564" w:rsidRDefault="006437D5">
      <w:pPr>
        <w:pStyle w:val="11"/>
        <w:shd w:val="clear" w:color="auto" w:fill="auto"/>
        <w:spacing w:before="0" w:line="379" w:lineRule="exact"/>
        <w:ind w:left="20" w:right="20" w:firstLine="700"/>
        <w:jc w:val="both"/>
      </w:pPr>
      <w:r>
        <w:t>Развитие звуковысотного слуха. «Птицы и птенчики», «Веселые матрешки», «Три медведя».</w:t>
      </w:r>
    </w:p>
    <w:p w:rsidR="00615564" w:rsidRDefault="006437D5">
      <w:pPr>
        <w:pStyle w:val="11"/>
        <w:shd w:val="clear" w:color="auto" w:fill="auto"/>
        <w:spacing w:before="0" w:line="379" w:lineRule="exact"/>
        <w:ind w:left="20" w:right="20" w:firstLine="700"/>
        <w:jc w:val="both"/>
      </w:pPr>
      <w: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615564" w:rsidRDefault="006437D5">
      <w:pPr>
        <w:pStyle w:val="11"/>
        <w:shd w:val="clear" w:color="auto" w:fill="auto"/>
        <w:spacing w:before="0" w:line="379" w:lineRule="exact"/>
        <w:ind w:left="20" w:right="20" w:firstLine="700"/>
        <w:jc w:val="both"/>
      </w:pPr>
      <w:r>
        <w:t>Определение жанра и развитие памяти. «Что делает кукла?», «Узнай и спой песню по картинке».</w:t>
      </w:r>
    </w:p>
    <w:p w:rsidR="00615564" w:rsidRDefault="006437D5">
      <w:pPr>
        <w:pStyle w:val="11"/>
        <w:shd w:val="clear" w:color="auto" w:fill="auto"/>
        <w:spacing w:before="0" w:line="379" w:lineRule="exact"/>
        <w:ind w:left="20" w:right="20" w:firstLine="700"/>
        <w:jc w:val="both"/>
      </w:pPr>
      <w:r>
        <w:t>Подыгрывание на детских ударных музыкальных инструментах. Народные мелодии.</w:t>
      </w:r>
    </w:p>
    <w:p w:rsidR="00615564" w:rsidRPr="00A91D88" w:rsidRDefault="006437D5" w:rsidP="00A91D88">
      <w:pPr>
        <w:pStyle w:val="11"/>
        <w:shd w:val="clear" w:color="auto" w:fill="auto"/>
        <w:spacing w:before="0" w:line="379" w:lineRule="exact"/>
        <w:ind w:left="20" w:firstLine="700"/>
        <w:rPr>
          <w:b/>
        </w:rPr>
      </w:pPr>
      <w:r w:rsidRPr="00A91D88">
        <w:rPr>
          <w:b/>
        </w:rPr>
        <w:t>От 4 лет до 5 лет.</w:t>
      </w:r>
    </w:p>
    <w:p w:rsidR="00615564" w:rsidRDefault="006437D5">
      <w:pPr>
        <w:pStyle w:val="11"/>
        <w:shd w:val="clear" w:color="auto" w:fill="auto"/>
        <w:spacing w:before="0" w:line="379" w:lineRule="exact"/>
        <w:ind w:left="20" w:right="20" w:firstLine="700"/>
        <w:jc w:val="both"/>
      </w:pPr>
      <w:r>
        <w:t>Слушание. «Ах ты, береза», рус</w:t>
      </w:r>
      <w:proofErr w:type="gramStart"/>
      <w:r>
        <w:t>.</w:t>
      </w:r>
      <w:proofErr w:type="gramEnd"/>
      <w:r>
        <w:t xml:space="preserve"> </w:t>
      </w:r>
      <w:proofErr w:type="gramStart"/>
      <w:r>
        <w:t>н</w:t>
      </w:r>
      <w:proofErr w:type="gramEnd"/>
      <w:r>
        <w:t xml:space="preserve">ар. песня; «Осенняя песенка», муз. </w:t>
      </w:r>
      <w:proofErr w:type="gramStart"/>
      <w:r>
        <w:t>Д. Васильева-Буглая, сл. А. Плещеева; «Музыкальный ящик» (из «Альбома пьес для детей» Г. Свиридова); «Вальс снежных хлопьев» из балета «Щелкунчик», муз.</w:t>
      </w:r>
      <w:proofErr w:type="gramEnd"/>
      <w:r>
        <w:t xml:space="preserve"> П. Чайковского; </w:t>
      </w:r>
      <w:r>
        <w:lastRenderedPageBreak/>
        <w:t>«Итальянская полька», муз. С. Рахманинова; «Как у наших у ворот», рус</w:t>
      </w:r>
      <w:proofErr w:type="gramStart"/>
      <w:r>
        <w:t>.</w:t>
      </w:r>
      <w:proofErr w:type="gramEnd"/>
      <w:r>
        <w:t xml:space="preserve"> </w:t>
      </w:r>
      <w:proofErr w:type="gramStart"/>
      <w:r>
        <w:t>н</w:t>
      </w:r>
      <w:proofErr w:type="gramEnd"/>
      <w:r>
        <w:t>ар. мелодия; «Мама», муз. П. Чайковского, «Жаворонок», муз. М. Глинки; «Марш», муз. С. Прокофьева. Пение.</w:t>
      </w:r>
    </w:p>
    <w:p w:rsidR="00615564" w:rsidRDefault="006437D5">
      <w:pPr>
        <w:pStyle w:val="11"/>
        <w:shd w:val="clear" w:color="auto" w:fill="auto"/>
        <w:spacing w:before="0" w:line="379" w:lineRule="exact"/>
        <w:ind w:left="20" w:right="20" w:firstLine="700"/>
        <w:jc w:val="both"/>
      </w:pPr>
      <w:r>
        <w:t>Упражнения на развитие слуха и голоса. «Путаница» - песня-шутка; муз. Е. Тиличеевой, сл. К. Чуковского, «Кукушечка», рус</w:t>
      </w:r>
      <w:proofErr w:type="gramStart"/>
      <w:r>
        <w:t>.</w:t>
      </w:r>
      <w:proofErr w:type="gramEnd"/>
      <w:r>
        <w:t xml:space="preserve"> </w:t>
      </w:r>
      <w:proofErr w:type="gramStart"/>
      <w:r>
        <w:t>н</w:t>
      </w:r>
      <w:proofErr w:type="gramEnd"/>
      <w:r>
        <w:t>ар. песня, обраб. И. Арсеева; «Паучок» и «Кисонька-мурысонька», рус</w:t>
      </w:r>
      <w:proofErr w:type="gramStart"/>
      <w:r>
        <w:t>.</w:t>
      </w:r>
      <w:proofErr w:type="gramEnd"/>
      <w:r>
        <w:t xml:space="preserve"> </w:t>
      </w:r>
      <w:proofErr w:type="gramStart"/>
      <w:r>
        <w:t>н</w:t>
      </w:r>
      <w:proofErr w:type="gramEnd"/>
      <w:r>
        <w:t>ар. песни; заклички: «Ой, кулики! Весна поет!» и «Жаворонушки, прилетите!».</w:t>
      </w:r>
    </w:p>
    <w:p w:rsidR="00615564" w:rsidRDefault="006437D5">
      <w:pPr>
        <w:pStyle w:val="11"/>
        <w:shd w:val="clear" w:color="auto" w:fill="auto"/>
        <w:spacing w:before="0" w:line="379" w:lineRule="exact"/>
        <w:ind w:left="20" w:right="20" w:firstLine="700"/>
        <w:jc w:val="left"/>
      </w:pPr>
      <w: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w:t>
      </w:r>
    </w:p>
    <w:p w:rsidR="00615564" w:rsidRDefault="006437D5">
      <w:pPr>
        <w:pStyle w:val="11"/>
        <w:shd w:val="clear" w:color="auto" w:fill="auto"/>
        <w:spacing w:before="0" w:line="379" w:lineRule="exact"/>
        <w:ind w:left="20" w:right="20" w:firstLine="700"/>
        <w:jc w:val="both"/>
      </w:pPr>
      <w:r>
        <w:t>Игровые упражнения. «Пружинки» под рус</w:t>
      </w:r>
      <w:proofErr w:type="gramStart"/>
      <w:r>
        <w:t>.</w:t>
      </w:r>
      <w:proofErr w:type="gramEnd"/>
      <w:r>
        <w:t xml:space="preserve"> </w:t>
      </w:r>
      <w:proofErr w:type="gramStart"/>
      <w:r>
        <w:t>н</w:t>
      </w:r>
      <w:proofErr w:type="gramEnd"/>
      <w:r>
        <w:t>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w:t>
      </w:r>
      <w:proofErr w:type="gramStart"/>
      <w:r>
        <w:t>.</w:t>
      </w:r>
      <w:proofErr w:type="gramEnd"/>
      <w:r>
        <w:t xml:space="preserve"> </w:t>
      </w:r>
      <w:proofErr w:type="gramStart"/>
      <w:r>
        <w:t>н</w:t>
      </w:r>
      <w:proofErr w:type="gramEnd"/>
      <w:r>
        <w:t>ар. мелодии; «Петух», муз. Т. Ломовой; «Кукла», муз. М. Старокадомского; «Упражнения с цветами» под муз. «Вальса» А. Жилина.</w:t>
      </w:r>
    </w:p>
    <w:p w:rsidR="00615564" w:rsidRDefault="006437D5">
      <w:pPr>
        <w:pStyle w:val="11"/>
        <w:shd w:val="clear" w:color="auto" w:fill="auto"/>
        <w:spacing w:before="0" w:line="379" w:lineRule="exact"/>
        <w:ind w:left="20" w:right="20" w:firstLine="700"/>
        <w:jc w:val="both"/>
      </w:pPr>
      <w: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615564" w:rsidRDefault="006437D5">
      <w:pPr>
        <w:pStyle w:val="11"/>
        <w:shd w:val="clear" w:color="auto" w:fill="auto"/>
        <w:spacing w:before="0" w:line="379" w:lineRule="exact"/>
        <w:ind w:left="20" w:right="20" w:firstLine="700"/>
        <w:jc w:val="both"/>
      </w:pPr>
      <w:r>
        <w:t>Хороводы и пляски. «Топ и хлоп», муз. Т. Назарова-Метнер, сл. Е. Каргановой; «Танец с ложками» под рус</w:t>
      </w:r>
      <w:proofErr w:type="gramStart"/>
      <w:r>
        <w:t>.</w:t>
      </w:r>
      <w:proofErr w:type="gramEnd"/>
      <w:r>
        <w:t xml:space="preserve"> </w:t>
      </w:r>
      <w:proofErr w:type="gramStart"/>
      <w:r>
        <w:t>н</w:t>
      </w:r>
      <w:proofErr w:type="gramEnd"/>
      <w:r>
        <w:t>ар. мелодию; новогодние хороводы по выбору музыкального руководителя.</w:t>
      </w:r>
    </w:p>
    <w:p w:rsidR="00615564" w:rsidRDefault="006437D5">
      <w:pPr>
        <w:pStyle w:val="11"/>
        <w:shd w:val="clear" w:color="auto" w:fill="auto"/>
        <w:spacing w:before="0" w:line="379" w:lineRule="exact"/>
        <w:ind w:left="20" w:right="20" w:firstLine="700"/>
        <w:jc w:val="both"/>
      </w:pPr>
      <w: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615564" w:rsidRDefault="006437D5">
      <w:pPr>
        <w:pStyle w:val="11"/>
        <w:shd w:val="clear" w:color="auto" w:fill="auto"/>
        <w:spacing w:before="0" w:line="379" w:lineRule="exact"/>
        <w:ind w:left="20" w:right="20" w:firstLine="700"/>
        <w:jc w:val="both"/>
      </w:pPr>
      <w: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615564" w:rsidRDefault="006437D5">
      <w:pPr>
        <w:pStyle w:val="11"/>
        <w:shd w:val="clear" w:color="auto" w:fill="auto"/>
        <w:spacing w:before="0" w:line="379" w:lineRule="exact"/>
        <w:ind w:left="20" w:right="20" w:firstLine="700"/>
        <w:jc w:val="both"/>
      </w:pPr>
      <w:r>
        <w:t>Игры с пением. «</w:t>
      </w:r>
      <w:proofErr w:type="gramStart"/>
      <w:r>
        <w:t>Огородная-хороводная</w:t>
      </w:r>
      <w:proofErr w:type="gramEnd"/>
      <w:r>
        <w:t>», муз. Б. Можжевелова, сл. А. Пассовой; «Гуси, лебеди и волк», муз. Е. Тиличеевой, сл. М. Булатова; «Мы на луг ходили», муз. А. Филиппенко, сл. Н. Кукловской.</w:t>
      </w:r>
    </w:p>
    <w:p w:rsidR="00615564" w:rsidRDefault="006437D5">
      <w:pPr>
        <w:pStyle w:val="11"/>
        <w:shd w:val="clear" w:color="auto" w:fill="auto"/>
        <w:spacing w:before="0" w:line="379" w:lineRule="exact"/>
        <w:ind w:left="20" w:right="40" w:firstLine="700"/>
        <w:jc w:val="both"/>
      </w:pPr>
      <w: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615564" w:rsidRDefault="006437D5">
      <w:pPr>
        <w:pStyle w:val="11"/>
        <w:shd w:val="clear" w:color="auto" w:fill="auto"/>
        <w:spacing w:before="0" w:line="379" w:lineRule="exact"/>
        <w:ind w:left="20" w:right="40" w:firstLine="700"/>
        <w:jc w:val="left"/>
      </w:pPr>
      <w:r>
        <w:t>Развитие танцевально-игрового творчества. «Лошадка», муз. Н. Потоловского; «Зайчики», «Наседка и цыплята», «Воробей», муз. Т. Ломовой; «Ой, хмель мой, хмелек», рус</w:t>
      </w:r>
      <w:proofErr w:type="gramStart"/>
      <w:r>
        <w:t>.</w:t>
      </w:r>
      <w:proofErr w:type="gramEnd"/>
      <w:r>
        <w:t xml:space="preserve"> </w:t>
      </w:r>
      <w:proofErr w:type="gramStart"/>
      <w:r>
        <w:t>н</w:t>
      </w:r>
      <w:proofErr w:type="gramEnd"/>
      <w:r>
        <w:t>ар. мелодия, обраб. М. Раухвергера; «Кукла», муз. М. Старокадомского; «Медвежата», муз. М. Красева, сл. Н. Френкель. Музыкально-дидактические игры.</w:t>
      </w:r>
    </w:p>
    <w:p w:rsidR="00615564" w:rsidRDefault="006437D5">
      <w:pPr>
        <w:pStyle w:val="11"/>
        <w:shd w:val="clear" w:color="auto" w:fill="auto"/>
        <w:spacing w:before="0" w:line="379" w:lineRule="exact"/>
        <w:ind w:left="20" w:right="40" w:firstLine="700"/>
        <w:jc w:val="left"/>
      </w:pPr>
      <w:r>
        <w:lastRenderedPageBreak/>
        <w:t>Развитие звуковысотного слуха. «Птицы и птенчики», «Качели». Развитие ритмического слуха. «Петушок, курочка и цыпленок», «Кто как идет?», «Веселые дудочки»; «Сыграй, как я».</w:t>
      </w:r>
    </w:p>
    <w:p w:rsidR="00615564" w:rsidRDefault="006437D5">
      <w:pPr>
        <w:pStyle w:val="11"/>
        <w:shd w:val="clear" w:color="auto" w:fill="auto"/>
        <w:spacing w:before="0" w:line="379" w:lineRule="exact"/>
        <w:ind w:left="20" w:right="40" w:firstLine="700"/>
        <w:jc w:val="both"/>
      </w:pPr>
      <w:r>
        <w:t>Развитие тембрового и динамического слуха. «</w:t>
      </w:r>
      <w:proofErr w:type="gramStart"/>
      <w:r>
        <w:t>Громко-тихо</w:t>
      </w:r>
      <w:proofErr w:type="gramEnd"/>
      <w:r>
        <w:t>»,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615564" w:rsidRDefault="006437D5">
      <w:pPr>
        <w:pStyle w:val="11"/>
        <w:shd w:val="clear" w:color="auto" w:fill="auto"/>
        <w:spacing w:before="0" w:line="379" w:lineRule="exact"/>
        <w:ind w:left="20" w:right="40" w:firstLine="700"/>
        <w:jc w:val="left"/>
      </w:pPr>
      <w:r>
        <w:t>Игра на детских музыкальных инструментах. «Гармошка», «Небо синее», «Андрей-воробей», муз. Е. Тиличеевой, сл. М. Долинова; «Сорока-сорока», рус</w:t>
      </w:r>
      <w:proofErr w:type="gramStart"/>
      <w:r>
        <w:t>.</w:t>
      </w:r>
      <w:proofErr w:type="gramEnd"/>
      <w:r>
        <w:t xml:space="preserve"> </w:t>
      </w:r>
      <w:proofErr w:type="gramStart"/>
      <w:r>
        <w:t>н</w:t>
      </w:r>
      <w:proofErr w:type="gramEnd"/>
      <w:r>
        <w:t>ар. прибаутка, обр. Т. Попатенко. 33.2.7. От 5 лет до 6 лет.</w:t>
      </w:r>
    </w:p>
    <w:p w:rsidR="00615564" w:rsidRDefault="006437D5">
      <w:pPr>
        <w:pStyle w:val="11"/>
        <w:shd w:val="clear" w:color="auto" w:fill="auto"/>
        <w:spacing w:before="0" w:line="379" w:lineRule="exact"/>
        <w:ind w:left="20" w:right="40" w:firstLine="700"/>
        <w:jc w:val="both"/>
      </w:pPr>
      <w:r>
        <w:t xml:space="preserve">Слушание. «Зима», муз. </w:t>
      </w:r>
      <w:proofErr w:type="gramStart"/>
      <w:r>
        <w:t>П. Чайковского, сл. А. Плещеева; «Осенняя песня», из цикла «Времена года» П. Чайковского; «Полька»; муз.</w:t>
      </w:r>
      <w:proofErr w:type="gramEnd"/>
      <w:r>
        <w:t xml:space="preserve">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Пение.</w:t>
      </w:r>
    </w:p>
    <w:p w:rsidR="00615564" w:rsidRDefault="006437D5">
      <w:pPr>
        <w:pStyle w:val="11"/>
        <w:shd w:val="clear" w:color="auto" w:fill="auto"/>
        <w:spacing w:before="0" w:line="379" w:lineRule="exact"/>
        <w:ind w:left="20" w:right="40" w:firstLine="700"/>
        <w:jc w:val="both"/>
      </w:pPr>
      <w:r>
        <w:t>Упражнения на развитие слуха и голоса. «Ворон», рус</w:t>
      </w:r>
      <w:proofErr w:type="gramStart"/>
      <w:r>
        <w:t>.</w:t>
      </w:r>
      <w:proofErr w:type="gramEnd"/>
      <w:r>
        <w:t xml:space="preserve"> </w:t>
      </w:r>
      <w:proofErr w:type="gramStart"/>
      <w:r>
        <w:t>н</w:t>
      </w:r>
      <w:proofErr w:type="gramEnd"/>
      <w:r>
        <w:t>ар. песня, обраб. Е. Тиличеевой; «Андрей-воробей», рус</w:t>
      </w:r>
      <w:proofErr w:type="gramStart"/>
      <w:r>
        <w:t>.</w:t>
      </w:r>
      <w:proofErr w:type="gramEnd"/>
      <w:r>
        <w:t xml:space="preserve"> </w:t>
      </w:r>
      <w:proofErr w:type="gramStart"/>
      <w:r>
        <w:t>н</w:t>
      </w:r>
      <w:proofErr w:type="gramEnd"/>
      <w:r>
        <w:t>ар. песня, обр. Ю. Слонова; «Бубенчики», «Гармошка», муз. Е. Тиличеевой; «Паровоз», «Барабан», муз. Е. Тиличеевой, сл. Н. Найденовой.</w:t>
      </w:r>
    </w:p>
    <w:p w:rsidR="00615564" w:rsidRDefault="006437D5">
      <w:pPr>
        <w:pStyle w:val="11"/>
        <w:shd w:val="clear" w:color="auto" w:fill="auto"/>
        <w:spacing w:before="0" w:line="379" w:lineRule="exact"/>
        <w:ind w:left="20" w:right="40" w:firstLine="700"/>
        <w:jc w:val="left"/>
      </w:pPr>
      <w:r>
        <w:t>Песни. «К нам гости пришли», муз. А. Александрова, сл. М. Ивенсен; «</w:t>
      </w:r>
      <w:proofErr w:type="gramStart"/>
      <w:r>
        <w:t>Огородная-хороводная</w:t>
      </w:r>
      <w:proofErr w:type="gramEnd"/>
      <w:r>
        <w:t>»,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Песенное творчество.</w:t>
      </w:r>
    </w:p>
    <w:p w:rsidR="00615564" w:rsidRDefault="006437D5">
      <w:pPr>
        <w:pStyle w:val="11"/>
        <w:shd w:val="clear" w:color="auto" w:fill="auto"/>
        <w:spacing w:before="0" w:line="379" w:lineRule="exact"/>
        <w:ind w:left="20" w:right="40" w:firstLine="700"/>
        <w:jc w:val="both"/>
      </w:pPr>
      <w:r>
        <w:t>Произведения. «Колыбельная», рус</w:t>
      </w:r>
      <w:proofErr w:type="gramStart"/>
      <w:r>
        <w:t>.</w:t>
      </w:r>
      <w:proofErr w:type="gramEnd"/>
      <w:r>
        <w:t xml:space="preserve"> </w:t>
      </w:r>
      <w:proofErr w:type="gramStart"/>
      <w:r>
        <w:t>н</w:t>
      </w:r>
      <w:proofErr w:type="gramEnd"/>
      <w:r>
        <w:t>ар. песня; «Марш», муз. М. Красева; «Дили-дили! Бом! Бом!», укр. нар</w:t>
      </w:r>
      <w:proofErr w:type="gramStart"/>
      <w:r>
        <w:t>.</w:t>
      </w:r>
      <w:proofErr w:type="gramEnd"/>
      <w:r>
        <w:t xml:space="preserve"> </w:t>
      </w:r>
      <w:proofErr w:type="gramStart"/>
      <w:r>
        <w:t>п</w:t>
      </w:r>
      <w:proofErr w:type="gramEnd"/>
      <w:r>
        <w:t>есня, сл. Е. Макшанцевой; Потешки, дразнилки, считалки и другие рус. нар. попевки.</w:t>
      </w:r>
    </w:p>
    <w:p w:rsidR="00615564" w:rsidRDefault="006437D5">
      <w:pPr>
        <w:pStyle w:val="11"/>
        <w:shd w:val="clear" w:color="auto" w:fill="auto"/>
        <w:spacing w:before="0" w:line="379" w:lineRule="exact"/>
        <w:ind w:left="20" w:firstLine="720"/>
        <w:jc w:val="both"/>
      </w:pPr>
      <w:r>
        <w:t>Музыкально-ритмические движения.</w:t>
      </w:r>
    </w:p>
    <w:p w:rsidR="00615564" w:rsidRDefault="006437D5">
      <w:pPr>
        <w:pStyle w:val="11"/>
        <w:shd w:val="clear" w:color="auto" w:fill="auto"/>
        <w:spacing w:before="0" w:line="379" w:lineRule="exact"/>
        <w:ind w:left="20" w:right="20" w:firstLine="720"/>
        <w:jc w:val="both"/>
      </w:pPr>
      <w:r>
        <w:t>Упражнения. «Шаг и бег», муз. Н. Надененко; «Плавные руки», муз. Р. Глиэра («Вальс», фрагмент); «Кто лучше скачет», муз. Т. Ломовой; «Росинки», муз. С. Майкапара.</w:t>
      </w:r>
    </w:p>
    <w:p w:rsidR="00615564" w:rsidRDefault="006437D5">
      <w:pPr>
        <w:pStyle w:val="11"/>
        <w:shd w:val="clear" w:color="auto" w:fill="auto"/>
        <w:spacing w:before="0" w:line="379" w:lineRule="exact"/>
        <w:ind w:left="20" w:right="20" w:firstLine="720"/>
        <w:jc w:val="both"/>
      </w:pPr>
      <w:r>
        <w:t>Упражнения с предметами. «Упражнения с мячами», муз. Т. Ломовой; «Вальс», муз. Ф. Бургмюллера.</w:t>
      </w:r>
    </w:p>
    <w:p w:rsidR="00615564" w:rsidRDefault="006437D5">
      <w:pPr>
        <w:pStyle w:val="11"/>
        <w:shd w:val="clear" w:color="auto" w:fill="auto"/>
        <w:spacing w:before="0" w:line="379" w:lineRule="exact"/>
        <w:ind w:left="20" w:right="20" w:firstLine="720"/>
        <w:jc w:val="left"/>
      </w:pPr>
      <w:r>
        <w:t>Этюды. «Тихий танец» (тема из вариаций), муз. В. Моцарта. Танцы и пляски. «Дружные пары», муз. И. Штрауса («Полька»); «Приглашение», рус</w:t>
      </w:r>
      <w:proofErr w:type="gramStart"/>
      <w:r>
        <w:t>.</w:t>
      </w:r>
      <w:proofErr w:type="gramEnd"/>
      <w:r>
        <w:t xml:space="preserve"> </w:t>
      </w:r>
      <w:proofErr w:type="gramStart"/>
      <w:r>
        <w:t>н</w:t>
      </w:r>
      <w:proofErr w:type="gramEnd"/>
      <w:r>
        <w:t>ар. мелодия «Лен», обраб. М. Раухвергера; «Круговая пляска», рус</w:t>
      </w:r>
      <w:proofErr w:type="gramStart"/>
      <w:r>
        <w:t>.</w:t>
      </w:r>
      <w:proofErr w:type="gramEnd"/>
      <w:r>
        <w:t xml:space="preserve"> </w:t>
      </w:r>
      <w:proofErr w:type="gramStart"/>
      <w:r>
        <w:t>н</w:t>
      </w:r>
      <w:proofErr w:type="gramEnd"/>
      <w:r>
        <w:t>ар. мелодия, обр. С. Разоренова.</w:t>
      </w:r>
    </w:p>
    <w:p w:rsidR="00615564" w:rsidRDefault="006437D5">
      <w:pPr>
        <w:pStyle w:val="11"/>
        <w:shd w:val="clear" w:color="auto" w:fill="auto"/>
        <w:spacing w:before="0" w:line="379" w:lineRule="exact"/>
        <w:ind w:left="20" w:right="20" w:firstLine="720"/>
        <w:jc w:val="both"/>
      </w:pPr>
      <w:r>
        <w:t>Характерные танцы. «Матрешки», муз. Б. Мокроусова; «Пляска Петрушек», «Танец Снегурочки и снежинок», муз. Р. Глиэра.</w:t>
      </w:r>
    </w:p>
    <w:p w:rsidR="00615564" w:rsidRDefault="006437D5">
      <w:pPr>
        <w:pStyle w:val="11"/>
        <w:shd w:val="clear" w:color="auto" w:fill="auto"/>
        <w:spacing w:before="0" w:line="379" w:lineRule="exact"/>
        <w:ind w:left="20" w:right="20" w:firstLine="720"/>
        <w:jc w:val="both"/>
      </w:pPr>
      <w:r>
        <w:t>Хороводы. «Урожайная», муз. А. Филиппенко, сл. О. Волгиной; «Новогодняя хороводная», муз. С. Шайдар; «Пошла млада за водой», рус</w:t>
      </w:r>
      <w:proofErr w:type="gramStart"/>
      <w:r>
        <w:t>.</w:t>
      </w:r>
      <w:proofErr w:type="gramEnd"/>
      <w:r>
        <w:t xml:space="preserve"> </w:t>
      </w:r>
      <w:proofErr w:type="gramStart"/>
      <w:r>
        <w:t>н</w:t>
      </w:r>
      <w:proofErr w:type="gramEnd"/>
      <w:r>
        <w:t>ар. песня, обраб. В. Агафонникова.</w:t>
      </w:r>
    </w:p>
    <w:p w:rsidR="00615564" w:rsidRDefault="006437D5">
      <w:pPr>
        <w:pStyle w:val="11"/>
        <w:shd w:val="clear" w:color="auto" w:fill="auto"/>
        <w:spacing w:before="0" w:line="379" w:lineRule="exact"/>
        <w:ind w:left="20" w:firstLine="720"/>
        <w:jc w:val="both"/>
      </w:pPr>
      <w:r>
        <w:t>Музыкальные игры.</w:t>
      </w:r>
    </w:p>
    <w:p w:rsidR="00615564" w:rsidRDefault="006437D5">
      <w:pPr>
        <w:pStyle w:val="11"/>
        <w:shd w:val="clear" w:color="auto" w:fill="auto"/>
        <w:spacing w:before="0" w:line="379" w:lineRule="exact"/>
        <w:ind w:left="20" w:right="20" w:firstLine="720"/>
        <w:jc w:val="both"/>
      </w:pPr>
      <w:r>
        <w:lastRenderedPageBreak/>
        <w:t>Игры. «Не выпустим», муз. Т. Ломовой; «Будь ловким!», муз. Н. Ладухина; «Ищи игрушку», «Найди себе пару», латв. нар</w:t>
      </w:r>
      <w:proofErr w:type="gramStart"/>
      <w:r>
        <w:t>.</w:t>
      </w:r>
      <w:proofErr w:type="gramEnd"/>
      <w:r>
        <w:t xml:space="preserve"> </w:t>
      </w:r>
      <w:proofErr w:type="gramStart"/>
      <w:r>
        <w:t>м</w:t>
      </w:r>
      <w:proofErr w:type="gramEnd"/>
      <w:r>
        <w:t>елодия, обраб. Т. Попатенко.</w:t>
      </w:r>
    </w:p>
    <w:p w:rsidR="00615564" w:rsidRDefault="006437D5">
      <w:pPr>
        <w:pStyle w:val="11"/>
        <w:shd w:val="clear" w:color="auto" w:fill="auto"/>
        <w:spacing w:before="0" w:line="379" w:lineRule="exact"/>
        <w:ind w:left="20" w:right="20" w:firstLine="720"/>
        <w:jc w:val="both"/>
      </w:pPr>
      <w:r>
        <w:t>Игры с пением. «Колпачок», «Ворон», рус</w:t>
      </w:r>
      <w:proofErr w:type="gramStart"/>
      <w:r>
        <w:t>.</w:t>
      </w:r>
      <w:proofErr w:type="gramEnd"/>
      <w:r>
        <w:t xml:space="preserve"> </w:t>
      </w:r>
      <w:proofErr w:type="gramStart"/>
      <w:r>
        <w:t>н</w:t>
      </w:r>
      <w:proofErr w:type="gramEnd"/>
      <w:r>
        <w:t>ар. песни; «Заинька», рус. нар. песня, обраб. Н. Римского-Корсакова; «Как на тоненький ледок», рус</w:t>
      </w:r>
      <w:proofErr w:type="gramStart"/>
      <w:r>
        <w:t>.</w:t>
      </w:r>
      <w:proofErr w:type="gramEnd"/>
      <w:r>
        <w:t xml:space="preserve"> </w:t>
      </w:r>
      <w:proofErr w:type="gramStart"/>
      <w:r>
        <w:t>н</w:t>
      </w:r>
      <w:proofErr w:type="gramEnd"/>
      <w:r>
        <w:t>ар. песня, обраб. А. Рубца.</w:t>
      </w:r>
    </w:p>
    <w:p w:rsidR="00615564" w:rsidRDefault="006437D5">
      <w:pPr>
        <w:pStyle w:val="11"/>
        <w:shd w:val="clear" w:color="auto" w:fill="auto"/>
        <w:spacing w:before="0" w:line="379" w:lineRule="exact"/>
        <w:ind w:left="20" w:firstLine="720"/>
        <w:jc w:val="both"/>
      </w:pPr>
      <w:r>
        <w:t>Музыкально-дидактические игры.</w:t>
      </w:r>
    </w:p>
    <w:p w:rsidR="00615564" w:rsidRDefault="006437D5">
      <w:pPr>
        <w:pStyle w:val="11"/>
        <w:shd w:val="clear" w:color="auto" w:fill="auto"/>
        <w:spacing w:before="0" w:line="379" w:lineRule="exact"/>
        <w:ind w:left="20" w:right="20" w:firstLine="720"/>
        <w:jc w:val="both"/>
      </w:pPr>
      <w: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615564" w:rsidRDefault="006437D5">
      <w:pPr>
        <w:pStyle w:val="11"/>
        <w:shd w:val="clear" w:color="auto" w:fill="auto"/>
        <w:spacing w:before="0" w:line="379" w:lineRule="exact"/>
        <w:ind w:left="20" w:right="20" w:firstLine="720"/>
        <w:jc w:val="both"/>
      </w:pPr>
      <w:r>
        <w:t>Развитие тембрового слуха. «На чем играю?», «Музыкальные загадки», «Музыкальный домик».</w:t>
      </w:r>
    </w:p>
    <w:p w:rsidR="00615564" w:rsidRDefault="006437D5">
      <w:pPr>
        <w:pStyle w:val="11"/>
        <w:shd w:val="clear" w:color="auto" w:fill="auto"/>
        <w:spacing w:before="0" w:line="379" w:lineRule="exact"/>
        <w:ind w:left="20" w:right="20" w:firstLine="720"/>
        <w:jc w:val="both"/>
      </w:pPr>
      <w:r>
        <w:t>Развитие диатонического слуха. «Громко, тихо запоем», «Звенящие колокольчики».</w:t>
      </w:r>
    </w:p>
    <w:p w:rsidR="00615564" w:rsidRDefault="006437D5">
      <w:pPr>
        <w:pStyle w:val="11"/>
        <w:shd w:val="clear" w:color="auto" w:fill="auto"/>
        <w:spacing w:before="0" w:line="379" w:lineRule="exact"/>
        <w:ind w:left="20" w:right="20" w:firstLine="720"/>
        <w:jc w:val="both"/>
      </w:pPr>
      <w:r>
        <w:t>Развитие восприятия музыки и музыкальной памяти. «Будь внимательным», «Буратино», «Музыкальный магазин», «Времена года», «Наши песни».</w:t>
      </w:r>
    </w:p>
    <w:p w:rsidR="00615564" w:rsidRDefault="006437D5">
      <w:pPr>
        <w:pStyle w:val="11"/>
        <w:shd w:val="clear" w:color="auto" w:fill="auto"/>
        <w:spacing w:before="0" w:line="379" w:lineRule="exact"/>
        <w:ind w:left="20" w:right="20" w:firstLine="720"/>
        <w:jc w:val="both"/>
      </w:pPr>
      <w:r>
        <w:t>Инсценировки и музыкальные спектакли. «Где был, Иванушка?», рус</w:t>
      </w:r>
      <w:proofErr w:type="gramStart"/>
      <w:r>
        <w:t>.</w:t>
      </w:r>
      <w:proofErr w:type="gramEnd"/>
      <w:r>
        <w:t xml:space="preserve"> </w:t>
      </w:r>
      <w:proofErr w:type="gramStart"/>
      <w:r>
        <w:t>н</w:t>
      </w:r>
      <w:proofErr w:type="gramEnd"/>
      <w:r>
        <w:t>ар. мелодия, обраб. М. Иорданского; «Моя любимая кукла», автор Т. Коренева; «Полянка» (музыкальная играсказка), муз. Т. Вилькорейской.</w:t>
      </w:r>
    </w:p>
    <w:p w:rsidR="00615564" w:rsidRDefault="006437D5">
      <w:pPr>
        <w:pStyle w:val="11"/>
        <w:shd w:val="clear" w:color="auto" w:fill="auto"/>
        <w:spacing w:before="0" w:line="379" w:lineRule="exact"/>
        <w:ind w:left="20" w:right="20" w:firstLine="720"/>
        <w:jc w:val="both"/>
      </w:pPr>
      <w:r>
        <w:t>Развитие танцевально-игрового творчества «Я полю, полю лук», муз. Е. Тиличеевой; «Вальс кошки», муз. В. Золотарева; «Гори, гори ясно!», рус</w:t>
      </w:r>
      <w:proofErr w:type="gramStart"/>
      <w:r>
        <w:t>.</w:t>
      </w:r>
      <w:proofErr w:type="gramEnd"/>
      <w:r>
        <w:t xml:space="preserve"> </w:t>
      </w:r>
      <w:proofErr w:type="gramStart"/>
      <w:r>
        <w:t>н</w:t>
      </w:r>
      <w:proofErr w:type="gramEnd"/>
      <w:r>
        <w:t>ар. мелодия, обраб. Р. Рустамова; «А я по лугу», рус</w:t>
      </w:r>
      <w:proofErr w:type="gramStart"/>
      <w:r>
        <w:t>.</w:t>
      </w:r>
      <w:proofErr w:type="gramEnd"/>
      <w:r>
        <w:t xml:space="preserve"> </w:t>
      </w:r>
      <w:proofErr w:type="gramStart"/>
      <w:r>
        <w:t>н</w:t>
      </w:r>
      <w:proofErr w:type="gramEnd"/>
      <w:r>
        <w:t>ар. мелодия, обраб. Т. Смирновой.</w:t>
      </w:r>
    </w:p>
    <w:p w:rsidR="00615564" w:rsidRDefault="006437D5">
      <w:pPr>
        <w:pStyle w:val="11"/>
        <w:shd w:val="clear" w:color="auto" w:fill="auto"/>
        <w:spacing w:before="0" w:line="379" w:lineRule="exact"/>
        <w:ind w:left="20" w:right="20" w:firstLine="720"/>
        <w:jc w:val="both"/>
      </w:pPr>
      <w:r>
        <w:t>Игра на детских музыкальных инструментах. «Дон-дон», рус</w:t>
      </w:r>
      <w:proofErr w:type="gramStart"/>
      <w:r>
        <w:t>.</w:t>
      </w:r>
      <w:proofErr w:type="gramEnd"/>
      <w:r>
        <w:t xml:space="preserve"> </w:t>
      </w:r>
      <w:proofErr w:type="gramStart"/>
      <w:r>
        <w:t>н</w:t>
      </w:r>
      <w:proofErr w:type="gramEnd"/>
      <w:r>
        <w:t>ар. песня, обраб. Р. Рустамова; «Гори, гори ясно!», рус</w:t>
      </w:r>
      <w:proofErr w:type="gramStart"/>
      <w:r>
        <w:t>.</w:t>
      </w:r>
      <w:proofErr w:type="gramEnd"/>
      <w:r>
        <w:t xml:space="preserve"> </w:t>
      </w:r>
      <w:proofErr w:type="gramStart"/>
      <w:r>
        <w:t>н</w:t>
      </w:r>
      <w:proofErr w:type="gramEnd"/>
      <w:r>
        <w:t>ар. мелодия; ««Часики», муз. С. Вольфензона.</w:t>
      </w:r>
    </w:p>
    <w:p w:rsidR="00615564" w:rsidRPr="00A91D88" w:rsidRDefault="00A91D88" w:rsidP="00A91D88">
      <w:pPr>
        <w:pStyle w:val="11"/>
        <w:shd w:val="clear" w:color="auto" w:fill="auto"/>
        <w:spacing w:before="0" w:line="379" w:lineRule="exact"/>
        <w:ind w:left="20" w:firstLine="720"/>
        <w:rPr>
          <w:b/>
        </w:rPr>
      </w:pPr>
      <w:r>
        <w:rPr>
          <w:b/>
        </w:rPr>
        <w:t>От 6 лет до 7 лет</w:t>
      </w:r>
    </w:p>
    <w:p w:rsidR="00615564" w:rsidRDefault="006437D5">
      <w:pPr>
        <w:pStyle w:val="11"/>
        <w:shd w:val="clear" w:color="auto" w:fill="auto"/>
        <w:spacing w:before="0" w:line="379" w:lineRule="exact"/>
        <w:ind w:left="20" w:right="20" w:firstLine="720"/>
        <w:jc w:val="both"/>
      </w:pPr>
      <w:r>
        <w:t xml:space="preserve">Слушание. «Колыбельная», муз. </w:t>
      </w:r>
      <w:proofErr w:type="gramStart"/>
      <w:r>
        <w:t>В. Моцарта; «Осень» (из цикла «Времена года» А. Вивальди); «Октябрь» (из цикла «Времена года» П. Чайковского); «Детская полька», муз.</w:t>
      </w:r>
      <w:proofErr w:type="gramEnd"/>
      <w:r>
        <w:t xml:space="preserve">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615564" w:rsidRDefault="006437D5">
      <w:pPr>
        <w:pStyle w:val="11"/>
        <w:shd w:val="clear" w:color="auto" w:fill="auto"/>
        <w:spacing w:before="0" w:line="379" w:lineRule="exact"/>
        <w:ind w:left="20" w:firstLine="720"/>
        <w:jc w:val="both"/>
      </w:pPr>
      <w:r>
        <w:t>Пение.</w:t>
      </w:r>
    </w:p>
    <w:p w:rsidR="00615564" w:rsidRDefault="006437D5">
      <w:pPr>
        <w:pStyle w:val="11"/>
        <w:shd w:val="clear" w:color="auto" w:fill="auto"/>
        <w:spacing w:before="0" w:line="379" w:lineRule="exact"/>
        <w:ind w:left="20" w:right="20" w:firstLine="720"/>
        <w:jc w:val="both"/>
      </w:pPr>
      <w: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615564" w:rsidRDefault="006437D5">
      <w:pPr>
        <w:pStyle w:val="11"/>
        <w:shd w:val="clear" w:color="auto" w:fill="auto"/>
        <w:spacing w:before="0" w:line="379" w:lineRule="exact"/>
        <w:ind w:left="20" w:right="20" w:firstLine="720"/>
        <w:jc w:val="both"/>
      </w:pPr>
      <w: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w:t>
      </w:r>
      <w:proofErr w:type="gramStart"/>
      <w:r>
        <w:t>Самая</w:t>
      </w:r>
      <w:proofErr w:type="gramEnd"/>
      <w:r>
        <w:t xml:space="preserve"> хорошая», муз. В. Иванникова, сл. О. Фадеевой; «Хорошо у нас в саду», муз. В. Герчик, сл. А. Пришельца; «Новогодний хоровод», муз. Т. Попатенко; «</w:t>
      </w:r>
      <w:proofErr w:type="gramStart"/>
      <w:r>
        <w:t>Новогодняя</w:t>
      </w:r>
      <w:proofErr w:type="gramEnd"/>
      <w:r>
        <w:t xml:space="preserve"> хороводная», муз. С. Шнайдера; «Песенка про бабушку», муз. М. Парцхаладзе; «До свиданья, детский сад», муз. Ю. Слонова, </w:t>
      </w:r>
      <w:r>
        <w:lastRenderedPageBreak/>
        <w:t>сл. В. Малкова; «Мы теперь ученики», муз. Г. Струве; «Праздник Победы», муз. М. Парцхаладзе; «Песня о Москве», муз. Г. Свиридова.</w:t>
      </w:r>
    </w:p>
    <w:p w:rsidR="00615564" w:rsidRDefault="006437D5">
      <w:pPr>
        <w:pStyle w:val="11"/>
        <w:shd w:val="clear" w:color="auto" w:fill="auto"/>
        <w:spacing w:before="0" w:line="379" w:lineRule="exact"/>
        <w:ind w:left="20" w:right="20" w:firstLine="720"/>
        <w:jc w:val="both"/>
      </w:pPr>
      <w:r>
        <w:t>Песенное творчество. «Веселая песенка», муз. Г. Струве, сл. В. Викторова; «Плясовая», муз. Т. Ломовой; «Весной», муз. Г. Зингера.</w:t>
      </w:r>
    </w:p>
    <w:p w:rsidR="00615564" w:rsidRDefault="006437D5">
      <w:pPr>
        <w:pStyle w:val="11"/>
        <w:shd w:val="clear" w:color="auto" w:fill="auto"/>
        <w:spacing w:before="0" w:line="379" w:lineRule="exact"/>
        <w:ind w:left="20" w:firstLine="720"/>
        <w:jc w:val="both"/>
      </w:pPr>
      <w:r>
        <w:t>Музыкально-ритмические движения</w:t>
      </w:r>
    </w:p>
    <w:p w:rsidR="00615564" w:rsidRDefault="006437D5">
      <w:pPr>
        <w:pStyle w:val="11"/>
        <w:shd w:val="clear" w:color="auto" w:fill="auto"/>
        <w:spacing w:before="0" w:line="379" w:lineRule="exact"/>
        <w:ind w:left="20" w:right="20" w:firstLine="720"/>
        <w:jc w:val="both"/>
      </w:pPr>
      <w:r>
        <w:t xml:space="preserve">Упражнения. «Марш», муз. М. Робера; «Бег», «Цветные флажки», муз. Е. Тиличеевой; «Кто лучше скачет?», «Шагают девочки и мальчики», муз. </w:t>
      </w:r>
      <w:proofErr w:type="gramStart"/>
      <w:r>
        <w:t>В. Золотарева; поднимай и скрещивай флажки («Этюд», муз.</w:t>
      </w:r>
      <w:proofErr w:type="gramEnd"/>
      <w:r>
        <w:t xml:space="preserve"> </w:t>
      </w:r>
      <w:proofErr w:type="gramStart"/>
      <w:r>
        <w:t>К. Гуритта); полоскать платочки:</w:t>
      </w:r>
      <w:proofErr w:type="gramEnd"/>
      <w:r>
        <w:t xml:space="preserve"> «Ой, утушка луговая», рус</w:t>
      </w:r>
      <w:proofErr w:type="gramStart"/>
      <w:r>
        <w:t>.</w:t>
      </w:r>
      <w:proofErr w:type="gramEnd"/>
      <w:r>
        <w:t xml:space="preserve"> </w:t>
      </w:r>
      <w:proofErr w:type="gramStart"/>
      <w:r>
        <w:t>н</w:t>
      </w:r>
      <w:proofErr w:type="gramEnd"/>
      <w:r>
        <w:t>ар. мелодия, обраб. Т. Ломовой; «Упражнение с кубиками», муз. С. Соснина.</w:t>
      </w:r>
    </w:p>
    <w:p w:rsidR="00615564" w:rsidRDefault="006437D5">
      <w:pPr>
        <w:pStyle w:val="11"/>
        <w:shd w:val="clear" w:color="auto" w:fill="auto"/>
        <w:spacing w:before="0" w:line="379" w:lineRule="exact"/>
        <w:ind w:left="20" w:right="20" w:firstLine="720"/>
        <w:jc w:val="both"/>
      </w:pPr>
      <w:r>
        <w:t xml:space="preserve">Этюды. «Медведи пляшут», муз. </w:t>
      </w:r>
      <w:proofErr w:type="gramStart"/>
      <w:r>
        <w:t>М. Красева; Показывай направление («Марш», муз.</w:t>
      </w:r>
      <w:proofErr w:type="gramEnd"/>
      <w:r>
        <w:t xml:space="preserve"> Д. Кабалевского); каждая пара пляшет по-своему («Ах ты, береза», рус</w:t>
      </w:r>
      <w:proofErr w:type="gramStart"/>
      <w:r>
        <w:t>.</w:t>
      </w:r>
      <w:proofErr w:type="gramEnd"/>
      <w:r>
        <w:t xml:space="preserve"> </w:t>
      </w:r>
      <w:proofErr w:type="gramStart"/>
      <w:r>
        <w:t>н</w:t>
      </w:r>
      <w:proofErr w:type="gramEnd"/>
      <w:r>
        <w:t>ар. мелодия); «Попрыгунья», «Лягушки и аисты», муз. В. Витлина.</w:t>
      </w:r>
    </w:p>
    <w:p w:rsidR="00615564" w:rsidRDefault="006437D5">
      <w:pPr>
        <w:pStyle w:val="11"/>
        <w:shd w:val="clear" w:color="auto" w:fill="auto"/>
        <w:spacing w:before="0" w:line="379" w:lineRule="exact"/>
        <w:ind w:left="20" w:right="20" w:firstLine="720"/>
        <w:jc w:val="both"/>
      </w:pPr>
      <w:r>
        <w:t>Танцы и пляски. «Задорный танец», муз. В. Золотарева; «Полька», муз. В. Косенко; «Вальс», муз. Е. Макарова; «Яблочко», муз. Р. Глиэра (из балета «Красный мак»); «Прялица», рус</w:t>
      </w:r>
      <w:proofErr w:type="gramStart"/>
      <w:r>
        <w:t>.</w:t>
      </w:r>
      <w:proofErr w:type="gramEnd"/>
      <w:r>
        <w:t xml:space="preserve"> </w:t>
      </w:r>
      <w:proofErr w:type="gramStart"/>
      <w:r>
        <w:t>н</w:t>
      </w:r>
      <w:proofErr w:type="gramEnd"/>
      <w:r>
        <w:t>ар. мелодия, обраб. Т. Ломовой; «Сударушка», рус</w:t>
      </w:r>
      <w:proofErr w:type="gramStart"/>
      <w:r>
        <w:t>.</w:t>
      </w:r>
      <w:proofErr w:type="gramEnd"/>
      <w:r>
        <w:t xml:space="preserve"> </w:t>
      </w:r>
      <w:proofErr w:type="gramStart"/>
      <w:r>
        <w:t>н</w:t>
      </w:r>
      <w:proofErr w:type="gramEnd"/>
      <w:r>
        <w:t>ар. мелодия, обраб. Ю. Слонова.</w:t>
      </w:r>
    </w:p>
    <w:p w:rsidR="00615564" w:rsidRDefault="006437D5">
      <w:pPr>
        <w:pStyle w:val="11"/>
        <w:shd w:val="clear" w:color="auto" w:fill="auto"/>
        <w:spacing w:before="0" w:line="379" w:lineRule="exact"/>
        <w:ind w:left="20" w:right="20" w:firstLine="720"/>
        <w:jc w:val="both"/>
      </w:pPr>
      <w:r>
        <w:t>Характерные танцы. «Танец снежинок», муз. А. Жилина; «Выход к пляске медвежат», муз. М. Красева; «Матрешки», муз. Ю. Слонова, сл. Л. Некрасовой.</w:t>
      </w:r>
    </w:p>
    <w:p w:rsidR="00615564" w:rsidRDefault="006437D5">
      <w:pPr>
        <w:pStyle w:val="11"/>
        <w:shd w:val="clear" w:color="auto" w:fill="auto"/>
        <w:spacing w:before="0" w:line="379" w:lineRule="exact"/>
        <w:ind w:left="20" w:right="20" w:firstLine="720"/>
        <w:jc w:val="both"/>
      </w:pPr>
      <w:r>
        <w:t>Хороводы. «Выйду ль я на реченьку», рус</w:t>
      </w:r>
      <w:proofErr w:type="gramStart"/>
      <w:r>
        <w:t>.</w:t>
      </w:r>
      <w:proofErr w:type="gramEnd"/>
      <w:r>
        <w:t xml:space="preserve"> </w:t>
      </w:r>
      <w:proofErr w:type="gramStart"/>
      <w:r>
        <w:t>н</w:t>
      </w:r>
      <w:proofErr w:type="gramEnd"/>
      <w:r>
        <w:t>ар. песня, обраб. В. Иванникова; «На горе-то калина», рус</w:t>
      </w:r>
      <w:proofErr w:type="gramStart"/>
      <w:r>
        <w:t>.</w:t>
      </w:r>
      <w:proofErr w:type="gramEnd"/>
      <w:r>
        <w:t xml:space="preserve"> </w:t>
      </w:r>
      <w:proofErr w:type="gramStart"/>
      <w:r>
        <w:t>н</w:t>
      </w:r>
      <w:proofErr w:type="gramEnd"/>
      <w:r>
        <w:t>ар. мелодия, обраб. А. Новикова.</w:t>
      </w:r>
    </w:p>
    <w:p w:rsidR="00615564" w:rsidRDefault="006437D5">
      <w:pPr>
        <w:pStyle w:val="11"/>
        <w:shd w:val="clear" w:color="auto" w:fill="auto"/>
        <w:spacing w:before="0" w:line="379" w:lineRule="exact"/>
        <w:ind w:left="20" w:firstLine="720"/>
        <w:jc w:val="both"/>
      </w:pPr>
      <w:r>
        <w:t>Музыкальные игры.</w:t>
      </w:r>
    </w:p>
    <w:p w:rsidR="00615564" w:rsidRDefault="006437D5">
      <w:pPr>
        <w:pStyle w:val="11"/>
        <w:shd w:val="clear" w:color="auto" w:fill="auto"/>
        <w:spacing w:before="0" w:line="379" w:lineRule="exact"/>
        <w:ind w:left="20" w:right="20" w:firstLine="720"/>
        <w:jc w:val="both"/>
      </w:pPr>
      <w:r>
        <w:t>Игры. Кот и мыши», муз. Т. Ломовой; «Кто скорей?», муз. М. Шварца; «Игра с погремушками», муз. Ф. Шуберта «Экоссез»; «Поездка», «Пастух и козлята», рус</w:t>
      </w:r>
      <w:proofErr w:type="gramStart"/>
      <w:r>
        <w:t>.</w:t>
      </w:r>
      <w:proofErr w:type="gramEnd"/>
      <w:r>
        <w:t xml:space="preserve"> </w:t>
      </w:r>
      <w:proofErr w:type="gramStart"/>
      <w:r>
        <w:t>н</w:t>
      </w:r>
      <w:proofErr w:type="gramEnd"/>
      <w:r>
        <w:t>ар. песня, обраб. В. Трутовского.</w:t>
      </w:r>
    </w:p>
    <w:p w:rsidR="00615564" w:rsidRDefault="006437D5">
      <w:pPr>
        <w:pStyle w:val="11"/>
        <w:shd w:val="clear" w:color="auto" w:fill="auto"/>
        <w:spacing w:before="0" w:line="379" w:lineRule="exact"/>
        <w:ind w:left="20" w:right="20" w:firstLine="720"/>
        <w:jc w:val="both"/>
      </w:pPr>
      <w:r>
        <w:t>Игры с пением. «Плетень», рус</w:t>
      </w:r>
      <w:proofErr w:type="gramStart"/>
      <w:r>
        <w:t>.</w:t>
      </w:r>
      <w:proofErr w:type="gramEnd"/>
      <w:r>
        <w:t xml:space="preserve"> </w:t>
      </w:r>
      <w:proofErr w:type="gramStart"/>
      <w:r>
        <w:t>н</w:t>
      </w:r>
      <w:proofErr w:type="gramEnd"/>
      <w:r>
        <w:t>ар. мелодия «Сеяли девушки», обр. И. Кишко; «Узнай по голосу», муз. В. Ребикова («Пьеса»); «Теремок», рус</w:t>
      </w:r>
      <w:proofErr w:type="gramStart"/>
      <w:r>
        <w:t>.</w:t>
      </w:r>
      <w:proofErr w:type="gramEnd"/>
      <w:r>
        <w:t xml:space="preserve"> </w:t>
      </w:r>
      <w:proofErr w:type="gramStart"/>
      <w:r>
        <w:t>н</w:t>
      </w:r>
      <w:proofErr w:type="gramEnd"/>
      <w:r>
        <w:t>ар. песня; «Метелица», «Ой, вставала я ранешенько», рус. нар. песни; «Ищи», муз. Т. Ломовой; «Со вьюном я хожу», рус</w:t>
      </w:r>
      <w:proofErr w:type="gramStart"/>
      <w:r>
        <w:t>.</w:t>
      </w:r>
      <w:proofErr w:type="gramEnd"/>
      <w:r>
        <w:t xml:space="preserve"> </w:t>
      </w:r>
      <w:proofErr w:type="gramStart"/>
      <w:r>
        <w:t>н</w:t>
      </w:r>
      <w:proofErr w:type="gramEnd"/>
      <w:r>
        <w:t>ар. песня, обраб. А. Гречанинова; «Савка и Гришка», белорус, нар</w:t>
      </w:r>
      <w:proofErr w:type="gramStart"/>
      <w:r>
        <w:t>.</w:t>
      </w:r>
      <w:proofErr w:type="gramEnd"/>
      <w:r>
        <w:t xml:space="preserve"> </w:t>
      </w:r>
      <w:proofErr w:type="gramStart"/>
      <w:r>
        <w:t>п</w:t>
      </w:r>
      <w:proofErr w:type="gramEnd"/>
      <w:r>
        <w:t>есня.</w:t>
      </w:r>
    </w:p>
    <w:p w:rsidR="00615564" w:rsidRDefault="006437D5">
      <w:pPr>
        <w:pStyle w:val="11"/>
        <w:shd w:val="clear" w:color="auto" w:fill="auto"/>
        <w:spacing w:before="0" w:line="379" w:lineRule="exact"/>
        <w:ind w:left="20" w:firstLine="720"/>
        <w:jc w:val="both"/>
      </w:pPr>
      <w:r>
        <w:t>Музыкально-дидактические игры.</w:t>
      </w:r>
    </w:p>
    <w:p w:rsidR="00615564" w:rsidRDefault="006437D5">
      <w:pPr>
        <w:pStyle w:val="11"/>
        <w:shd w:val="clear" w:color="auto" w:fill="auto"/>
        <w:spacing w:before="0" w:line="379" w:lineRule="exact"/>
        <w:ind w:left="20" w:right="20" w:firstLine="720"/>
        <w:jc w:val="both"/>
      </w:pPr>
      <w:r>
        <w:t>Развитие звуковысотного слуха. «Три поросенка», «Подумай, отгадай», «Звуки разные бывают», «Веселые Петрушки».</w:t>
      </w:r>
    </w:p>
    <w:p w:rsidR="00615564" w:rsidRDefault="006437D5">
      <w:pPr>
        <w:pStyle w:val="11"/>
        <w:shd w:val="clear" w:color="auto" w:fill="auto"/>
        <w:spacing w:before="0" w:line="379" w:lineRule="exact"/>
        <w:ind w:left="20" w:right="20" w:firstLine="720"/>
        <w:jc w:val="both"/>
      </w:pPr>
      <w: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615564" w:rsidRDefault="006437D5">
      <w:pPr>
        <w:pStyle w:val="11"/>
        <w:shd w:val="clear" w:color="auto" w:fill="auto"/>
        <w:spacing w:before="0" w:line="379" w:lineRule="exact"/>
        <w:ind w:left="20" w:right="20" w:firstLine="720"/>
        <w:jc w:val="both"/>
      </w:pPr>
      <w:r>
        <w:t>Развитие диатонического слуха. «</w:t>
      </w:r>
      <w:proofErr w:type="gramStart"/>
      <w:r>
        <w:t>Громко-тихо</w:t>
      </w:r>
      <w:proofErr w:type="gramEnd"/>
      <w:r>
        <w:t xml:space="preserve"> запоем», «Звенящие колокольчики, ищи».</w:t>
      </w:r>
    </w:p>
    <w:p w:rsidR="00615564" w:rsidRDefault="006437D5">
      <w:pPr>
        <w:pStyle w:val="11"/>
        <w:shd w:val="clear" w:color="auto" w:fill="auto"/>
        <w:spacing w:before="0" w:line="379" w:lineRule="exact"/>
        <w:ind w:left="20" w:right="20" w:firstLine="720"/>
        <w:jc w:val="both"/>
      </w:pPr>
      <w:r>
        <w:t>Развитие восприятия музыки. «На лугу», «Песня - танец - марш», «Времена года», «Наши любимые произведения».</w:t>
      </w:r>
    </w:p>
    <w:p w:rsidR="00615564" w:rsidRDefault="006437D5">
      <w:pPr>
        <w:pStyle w:val="11"/>
        <w:shd w:val="clear" w:color="auto" w:fill="auto"/>
        <w:spacing w:before="0" w:line="379" w:lineRule="exact"/>
        <w:ind w:left="20" w:right="20" w:firstLine="720"/>
        <w:jc w:val="both"/>
      </w:pPr>
      <w:r>
        <w:t>Развитие музыкальной памяти. «Назови композитора», «Угадай песню», «Повтори мелодию», «Узнай произведение».</w:t>
      </w:r>
    </w:p>
    <w:p w:rsidR="00615564" w:rsidRDefault="006437D5">
      <w:pPr>
        <w:pStyle w:val="11"/>
        <w:shd w:val="clear" w:color="auto" w:fill="auto"/>
        <w:spacing w:before="0" w:line="379" w:lineRule="exact"/>
        <w:ind w:left="20" w:right="20" w:firstLine="720"/>
        <w:jc w:val="both"/>
      </w:pPr>
      <w:r>
        <w:lastRenderedPageBreak/>
        <w:t>Инсценировки и музыкальные спектакли. «Как у наших у ворот», рус</w:t>
      </w:r>
      <w:proofErr w:type="gramStart"/>
      <w:r>
        <w:t>.</w:t>
      </w:r>
      <w:proofErr w:type="gramEnd"/>
      <w:r>
        <w:t xml:space="preserve"> </w:t>
      </w:r>
      <w:proofErr w:type="gramStart"/>
      <w:r>
        <w:t>н</w:t>
      </w:r>
      <w:proofErr w:type="gramEnd"/>
      <w:r>
        <w:t>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615564" w:rsidRDefault="006437D5">
      <w:pPr>
        <w:pStyle w:val="11"/>
        <w:shd w:val="clear" w:color="auto" w:fill="auto"/>
        <w:spacing w:before="0" w:line="379" w:lineRule="exact"/>
        <w:ind w:left="20" w:right="20" w:firstLine="720"/>
        <w:jc w:val="both"/>
      </w:pPr>
      <w:r>
        <w:t>Развитие танцевально-игрового творчества. «Полька», муз. Ю. Чичкова; «Хожу я по улице», рус</w:t>
      </w:r>
      <w:proofErr w:type="gramStart"/>
      <w:r>
        <w:t>.</w:t>
      </w:r>
      <w:proofErr w:type="gramEnd"/>
      <w:r>
        <w:t xml:space="preserve"> </w:t>
      </w:r>
      <w:proofErr w:type="gramStart"/>
      <w:r>
        <w:t>н</w:t>
      </w:r>
      <w:proofErr w:type="gramEnd"/>
      <w:r>
        <w:t>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w:t>
      </w:r>
      <w:proofErr w:type="gramStart"/>
      <w:r>
        <w:t>.</w:t>
      </w:r>
      <w:proofErr w:type="gramEnd"/>
      <w:r>
        <w:t xml:space="preserve"> </w:t>
      </w:r>
      <w:proofErr w:type="gramStart"/>
      <w:r>
        <w:t>м</w:t>
      </w:r>
      <w:proofErr w:type="gramEnd"/>
      <w:r>
        <w:t>елодия, обраб. А. Жилинского; «Русский перепляс», рус</w:t>
      </w:r>
      <w:proofErr w:type="gramStart"/>
      <w:r>
        <w:t>.</w:t>
      </w:r>
      <w:proofErr w:type="gramEnd"/>
      <w:r>
        <w:t xml:space="preserve"> </w:t>
      </w:r>
      <w:proofErr w:type="gramStart"/>
      <w:r>
        <w:t>н</w:t>
      </w:r>
      <w:proofErr w:type="gramEnd"/>
      <w:r>
        <w:t>ар. песня, обраб. К. Волкова.</w:t>
      </w:r>
    </w:p>
    <w:p w:rsidR="00615564" w:rsidRDefault="006437D5">
      <w:pPr>
        <w:pStyle w:val="11"/>
        <w:shd w:val="clear" w:color="auto" w:fill="auto"/>
        <w:spacing w:before="0" w:line="379" w:lineRule="exact"/>
        <w:ind w:left="20" w:right="20" w:firstLine="720"/>
        <w:jc w:val="both"/>
      </w:pPr>
      <w: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w:t>
      </w:r>
      <w:proofErr w:type="gramStart"/>
      <w:r>
        <w:t>.</w:t>
      </w:r>
      <w:proofErr w:type="gramEnd"/>
      <w:r>
        <w:t xml:space="preserve"> </w:t>
      </w:r>
      <w:proofErr w:type="gramStart"/>
      <w:r>
        <w:t>н</w:t>
      </w:r>
      <w:proofErr w:type="gramEnd"/>
      <w:r>
        <w:t>ар. мелодии; «Белка» (отрывок из оперы «Сказка о царе Салтане», муз. Н. Римского-Корсакова); «Я на горку шла», «Во поле береза стояла», рус</w:t>
      </w:r>
      <w:proofErr w:type="gramStart"/>
      <w:r>
        <w:t>.</w:t>
      </w:r>
      <w:proofErr w:type="gramEnd"/>
      <w:r>
        <w:t xml:space="preserve"> </w:t>
      </w:r>
      <w:proofErr w:type="gramStart"/>
      <w:r>
        <w:t>н</w:t>
      </w:r>
      <w:proofErr w:type="gramEnd"/>
      <w:r>
        <w:t>ар. песни; «К нам гости пришли», муз. А. Александрова; «Вальс», муз. Е. Тиличеевой. 33.3. Примерный перечень произведений изобразительного искусства.</w:t>
      </w:r>
    </w:p>
    <w:p w:rsidR="00615564" w:rsidRPr="00A91D88" w:rsidRDefault="006437D5" w:rsidP="00A91D88">
      <w:pPr>
        <w:pStyle w:val="11"/>
        <w:shd w:val="clear" w:color="auto" w:fill="auto"/>
        <w:tabs>
          <w:tab w:val="left" w:pos="1575"/>
        </w:tabs>
        <w:spacing w:before="0" w:line="379" w:lineRule="exact"/>
        <w:ind w:left="740"/>
        <w:rPr>
          <w:b/>
        </w:rPr>
      </w:pPr>
      <w:r w:rsidRPr="00A91D88">
        <w:rPr>
          <w:b/>
        </w:rPr>
        <w:t>От 2 до 3 лет.</w:t>
      </w:r>
    </w:p>
    <w:p w:rsidR="00615564" w:rsidRDefault="006437D5">
      <w:pPr>
        <w:pStyle w:val="11"/>
        <w:shd w:val="clear" w:color="auto" w:fill="auto"/>
        <w:spacing w:before="0" w:line="379" w:lineRule="exact"/>
        <w:ind w:left="20" w:right="20" w:firstLine="720"/>
        <w:jc w:val="both"/>
      </w:pPr>
      <w:r>
        <w:t>Иллюстрации к книгам: В.Г. Сутеев «Кораблик», «Кто сказал мяу?», «Цыпленок и Утенок»; Ю.А. Васнецов к книге «Колобок», «Теремок».</w:t>
      </w:r>
    </w:p>
    <w:p w:rsidR="00615564" w:rsidRDefault="006437D5" w:rsidP="00E33166">
      <w:pPr>
        <w:pStyle w:val="11"/>
        <w:numPr>
          <w:ilvl w:val="0"/>
          <w:numId w:val="55"/>
        </w:numPr>
        <w:shd w:val="clear" w:color="auto" w:fill="auto"/>
        <w:tabs>
          <w:tab w:val="left" w:pos="1580"/>
        </w:tabs>
        <w:spacing w:before="0" w:line="379" w:lineRule="exact"/>
        <w:ind w:left="20" w:firstLine="720"/>
        <w:jc w:val="both"/>
      </w:pPr>
      <w:r>
        <w:t>От 3 до 4 лет.</w:t>
      </w:r>
    </w:p>
    <w:p w:rsidR="00615564" w:rsidRDefault="006437D5">
      <w:pPr>
        <w:pStyle w:val="11"/>
        <w:shd w:val="clear" w:color="auto" w:fill="auto"/>
        <w:spacing w:before="0" w:line="379" w:lineRule="exact"/>
        <w:ind w:left="20" w:right="20" w:firstLine="720"/>
        <w:jc w:val="both"/>
      </w:pPr>
      <w:r>
        <w:t>Иллюстрации к книгам: Е.И. Чарушин «Рассказы о животных»; Ю.А. Васнецов к книге Л.Н. Толстого «Три медведя».</w:t>
      </w:r>
    </w:p>
    <w:p w:rsidR="00615564" w:rsidRDefault="006437D5">
      <w:pPr>
        <w:pStyle w:val="11"/>
        <w:shd w:val="clear" w:color="auto" w:fill="auto"/>
        <w:spacing w:before="0" w:line="379" w:lineRule="exact"/>
        <w:ind w:left="20" w:right="20" w:firstLine="720"/>
        <w:jc w:val="both"/>
      </w:pPr>
      <w: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615564" w:rsidRDefault="006437D5" w:rsidP="00E33166">
      <w:pPr>
        <w:pStyle w:val="11"/>
        <w:numPr>
          <w:ilvl w:val="0"/>
          <w:numId w:val="55"/>
        </w:numPr>
        <w:shd w:val="clear" w:color="auto" w:fill="auto"/>
        <w:tabs>
          <w:tab w:val="left" w:pos="1575"/>
        </w:tabs>
        <w:spacing w:before="0" w:line="379" w:lineRule="exact"/>
        <w:ind w:left="20" w:firstLine="720"/>
        <w:jc w:val="both"/>
      </w:pPr>
      <w:r>
        <w:t>От 4 до 5 лет.</w:t>
      </w:r>
    </w:p>
    <w:p w:rsidR="00615564" w:rsidRDefault="006437D5">
      <w:pPr>
        <w:pStyle w:val="11"/>
        <w:shd w:val="clear" w:color="auto" w:fill="auto"/>
        <w:spacing w:before="0" w:line="379" w:lineRule="exact"/>
        <w:ind w:left="20" w:right="20" w:firstLine="720"/>
        <w:jc w:val="both"/>
      </w:pPr>
      <w:r>
        <w:t xml:space="preserve">Иллюстрации, репродукции картин: </w:t>
      </w:r>
      <w:proofErr w:type="gramStart"/>
      <w: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roofErr w:type="gramEnd"/>
    </w:p>
    <w:p w:rsidR="00615564" w:rsidRDefault="006437D5">
      <w:pPr>
        <w:pStyle w:val="11"/>
        <w:shd w:val="clear" w:color="auto" w:fill="auto"/>
        <w:spacing w:before="0" w:line="379" w:lineRule="exact"/>
        <w:ind w:left="20" w:right="20" w:firstLine="720"/>
        <w:jc w:val="both"/>
      </w:pPr>
      <w:r>
        <w:t>Иллюстрации к книгам: В.В. Лебедев к книге С.Я. Маршака «Усаты</w:t>
      </w:r>
      <w:proofErr w:type="gramStart"/>
      <w:r>
        <w:t>й-</w:t>
      </w:r>
      <w:proofErr w:type="gramEnd"/>
      <w:r>
        <w:t xml:space="preserve"> полосатый».</w:t>
      </w:r>
    </w:p>
    <w:p w:rsidR="00615564" w:rsidRDefault="006437D5" w:rsidP="00E33166">
      <w:pPr>
        <w:pStyle w:val="11"/>
        <w:numPr>
          <w:ilvl w:val="0"/>
          <w:numId w:val="55"/>
        </w:numPr>
        <w:shd w:val="clear" w:color="auto" w:fill="auto"/>
        <w:tabs>
          <w:tab w:val="left" w:pos="1575"/>
        </w:tabs>
        <w:spacing w:before="0" w:line="379" w:lineRule="exact"/>
        <w:ind w:left="20" w:firstLine="720"/>
        <w:jc w:val="both"/>
      </w:pPr>
      <w:r>
        <w:t>От 5 до 6 лет.</w:t>
      </w:r>
    </w:p>
    <w:p w:rsidR="00615564" w:rsidRDefault="006437D5">
      <w:pPr>
        <w:pStyle w:val="11"/>
        <w:shd w:val="clear" w:color="auto" w:fill="auto"/>
        <w:spacing w:before="0" w:line="379" w:lineRule="exact"/>
        <w:ind w:left="20" w:right="20" w:firstLine="720"/>
        <w:jc w:val="both"/>
      </w:pPr>
      <w:r>
        <w:t xml:space="preserve">Иллюстрации, репродукции картин: </w:t>
      </w:r>
      <w:proofErr w:type="gramStart"/>
      <w: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w:t>
      </w:r>
      <w:proofErr w:type="gramEnd"/>
      <w:r>
        <w:t xml:space="preserve"> Фрукты на блюде»; Ф.П. Толстой «Букет цветов, бабочка и птичка»; И.Е. Репин «Стрекоза»; В.М. Васнецов «Ковер-самолет».</w:t>
      </w:r>
    </w:p>
    <w:p w:rsidR="00615564" w:rsidRDefault="006437D5">
      <w:pPr>
        <w:pStyle w:val="11"/>
        <w:shd w:val="clear" w:color="auto" w:fill="auto"/>
        <w:spacing w:before="0" w:line="379" w:lineRule="exact"/>
        <w:ind w:left="20" w:right="20" w:firstLine="720"/>
        <w:jc w:val="both"/>
      </w:pPr>
      <w:r>
        <w:t>Иллюстрации к книгам: И.Я. Билибин «Сестрица Алёнушка и братец Иванушка», «Царевна-лягушка», «Василиса Прекрасная».</w:t>
      </w:r>
    </w:p>
    <w:p w:rsidR="00A91D88" w:rsidRDefault="006437D5" w:rsidP="00A91D88">
      <w:pPr>
        <w:pStyle w:val="11"/>
        <w:shd w:val="clear" w:color="auto" w:fill="auto"/>
        <w:tabs>
          <w:tab w:val="left" w:pos="1580"/>
        </w:tabs>
        <w:spacing w:before="0" w:line="379" w:lineRule="exact"/>
        <w:rPr>
          <w:b/>
        </w:rPr>
      </w:pPr>
      <w:r w:rsidRPr="00A91D88">
        <w:rPr>
          <w:b/>
        </w:rPr>
        <w:lastRenderedPageBreak/>
        <w:t>От 6 до 7 лет.</w:t>
      </w:r>
    </w:p>
    <w:p w:rsidR="00A91D88" w:rsidRDefault="00A91D88" w:rsidP="00A91D88">
      <w:pPr>
        <w:pStyle w:val="11"/>
        <w:shd w:val="clear" w:color="auto" w:fill="auto"/>
        <w:spacing w:before="0" w:line="379" w:lineRule="exact"/>
        <w:ind w:left="20" w:right="20" w:firstLine="720"/>
        <w:jc w:val="both"/>
      </w:pPr>
      <w:r>
        <w:t xml:space="preserve">Иллюстрации, репродукции картин: И.И. Левитан «Золотая осень», «Осенний день. Сокольники», «Стога», «Март», «Весна. </w:t>
      </w:r>
      <w:proofErr w:type="gramStart"/>
      <w:r>
        <w:t>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w:t>
      </w:r>
      <w:proofErr w:type="gramEnd"/>
      <w:r>
        <w:t xml:space="preserve"> </w:t>
      </w:r>
      <w:proofErr w:type="gramStart"/>
      <w:r>
        <w:t>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w:t>
      </w:r>
      <w:proofErr w:type="gramEnd"/>
      <w:r>
        <w:t xml:space="preserve"> И.И. Ершов «Ксения читает сказки куклам»; М.А. Врубель «Царевна-Лебедь».</w:t>
      </w:r>
    </w:p>
    <w:p w:rsidR="00A91D88" w:rsidRDefault="00A91D88" w:rsidP="00A91D88">
      <w:pPr>
        <w:pStyle w:val="11"/>
        <w:shd w:val="clear" w:color="auto" w:fill="auto"/>
        <w:spacing w:before="0" w:line="379" w:lineRule="exact"/>
        <w:ind w:left="20" w:right="20" w:firstLine="700"/>
        <w:jc w:val="both"/>
      </w:pPr>
      <w: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A91D88" w:rsidRDefault="004618B3" w:rsidP="00A91D88">
      <w:pPr>
        <w:pStyle w:val="11"/>
        <w:shd w:val="clear" w:color="auto" w:fill="auto"/>
        <w:spacing w:before="0" w:line="379" w:lineRule="exact"/>
        <w:ind w:left="20" w:firstLine="700"/>
      </w:pPr>
      <w:r>
        <w:rPr>
          <w:b/>
        </w:rPr>
        <w:t xml:space="preserve">3.3. </w:t>
      </w:r>
      <w:r w:rsidR="00A91D88" w:rsidRPr="00A91D88">
        <w:rPr>
          <w:b/>
        </w:rPr>
        <w:t>Примерный перечень анимационных произведений</w:t>
      </w:r>
    </w:p>
    <w:p w:rsidR="00A91D88" w:rsidRDefault="00A91D88" w:rsidP="00A91D88">
      <w:pPr>
        <w:pStyle w:val="11"/>
        <w:shd w:val="clear" w:color="auto" w:fill="auto"/>
        <w:spacing w:before="0" w:line="379" w:lineRule="exact"/>
        <w:ind w:left="20" w:right="20" w:firstLine="700"/>
        <w:jc w:val="both"/>
      </w:pPr>
      <w: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A91D88" w:rsidRDefault="00A91D88" w:rsidP="00A91D88">
      <w:pPr>
        <w:pStyle w:val="11"/>
        <w:shd w:val="clear" w:color="auto" w:fill="auto"/>
        <w:spacing w:before="0" w:line="379" w:lineRule="exact"/>
        <w:ind w:left="20" w:right="20" w:firstLine="700"/>
        <w:jc w:val="both"/>
      </w:pPr>
      <w: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w:t>
      </w:r>
      <w:proofErr w:type="gramStart"/>
      <w:r>
        <w:t>со</w:t>
      </w:r>
      <w:proofErr w:type="gramEnd"/>
      <w:r>
        <w:t xml:space="preserve">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A91D88" w:rsidRDefault="00A91D88" w:rsidP="00A91D88">
      <w:pPr>
        <w:pStyle w:val="11"/>
        <w:shd w:val="clear" w:color="auto" w:fill="auto"/>
        <w:spacing w:before="0" w:line="379" w:lineRule="exact"/>
        <w:ind w:left="20" w:right="20" w:firstLine="700"/>
        <w:jc w:val="both"/>
      </w:pPr>
      <w:r>
        <w:t xml:space="preserve">Выбор </w:t>
      </w:r>
      <w:proofErr w:type="gramStart"/>
      <w:r>
        <w:t>цифрового</w:t>
      </w:r>
      <w:proofErr w:type="gramEnd"/>
      <w:r>
        <w:t xml:space="preserve">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Pr>
          <w:vertAlign w:val="superscript"/>
        </w:rPr>
        <w:footnoteReference w:id="10"/>
      </w:r>
      <w:r>
        <w:t>.</w:t>
      </w:r>
    </w:p>
    <w:p w:rsidR="00A91D88" w:rsidRPr="00A91D88" w:rsidRDefault="00A91D88" w:rsidP="00A91D88">
      <w:pPr>
        <w:pStyle w:val="11"/>
        <w:shd w:val="clear" w:color="auto" w:fill="auto"/>
        <w:spacing w:before="0" w:line="379" w:lineRule="exact"/>
        <w:ind w:left="20" w:firstLine="700"/>
        <w:rPr>
          <w:b/>
        </w:rPr>
      </w:pPr>
      <w:r w:rsidRPr="00A91D88">
        <w:rPr>
          <w:b/>
        </w:rPr>
        <w:t>Для детей дошкольного возраста (с пяти лет).</w:t>
      </w:r>
    </w:p>
    <w:p w:rsidR="00A91D88" w:rsidRDefault="00A91D88" w:rsidP="00A91D88">
      <w:pPr>
        <w:pStyle w:val="11"/>
        <w:shd w:val="clear" w:color="auto" w:fill="auto"/>
        <w:spacing w:before="0" w:line="379" w:lineRule="exact"/>
        <w:ind w:left="20" w:firstLine="700"/>
        <w:jc w:val="both"/>
      </w:pPr>
      <w:r>
        <w:t>Анимационный сериал «Тима и Тома», студия «Рики», реж. А.Борисова,</w:t>
      </w:r>
    </w:p>
    <w:p w:rsidR="00A91D88" w:rsidRDefault="00A91D88" w:rsidP="00A91D88">
      <w:pPr>
        <w:pStyle w:val="11"/>
        <w:numPr>
          <w:ilvl w:val="1"/>
          <w:numId w:val="55"/>
        </w:numPr>
        <w:shd w:val="clear" w:color="auto" w:fill="auto"/>
        <w:tabs>
          <w:tab w:val="left" w:pos="361"/>
        </w:tabs>
        <w:spacing w:before="0" w:line="379" w:lineRule="exact"/>
        <w:ind w:left="20"/>
        <w:jc w:val="both"/>
      </w:pPr>
      <w:r>
        <w:lastRenderedPageBreak/>
        <w:t>Жидков, О. Мусин, А. Бахурин и другие, 2015.</w:t>
      </w:r>
    </w:p>
    <w:p w:rsidR="00A91D88" w:rsidRDefault="00A91D88" w:rsidP="00A91D88">
      <w:pPr>
        <w:pStyle w:val="11"/>
        <w:shd w:val="clear" w:color="auto" w:fill="auto"/>
        <w:spacing w:before="0" w:line="379" w:lineRule="exact"/>
        <w:ind w:left="20" w:firstLine="700"/>
        <w:jc w:val="both"/>
      </w:pPr>
      <w:r>
        <w:t>Фильм «Паровозик из Ромашкова», студия Союзмультфильм, реж.</w:t>
      </w:r>
    </w:p>
    <w:p w:rsidR="00A91D88" w:rsidRDefault="00A91D88" w:rsidP="00A91D88">
      <w:pPr>
        <w:pStyle w:val="11"/>
        <w:numPr>
          <w:ilvl w:val="1"/>
          <w:numId w:val="55"/>
        </w:numPr>
        <w:shd w:val="clear" w:color="auto" w:fill="auto"/>
        <w:tabs>
          <w:tab w:val="left" w:pos="351"/>
        </w:tabs>
        <w:spacing w:before="0" w:line="379" w:lineRule="exact"/>
        <w:ind w:left="20"/>
        <w:jc w:val="both"/>
      </w:pPr>
      <w:r>
        <w:t>Дегтярев, 1967.</w:t>
      </w:r>
    </w:p>
    <w:p w:rsidR="00A91D88" w:rsidRDefault="00A91D88" w:rsidP="00A91D88">
      <w:pPr>
        <w:pStyle w:val="11"/>
        <w:shd w:val="clear" w:color="auto" w:fill="auto"/>
        <w:spacing w:before="0" w:line="379" w:lineRule="exact"/>
        <w:ind w:left="20" w:right="40" w:firstLine="700"/>
        <w:jc w:val="both"/>
      </w:pPr>
      <w:r>
        <w:t>Фильм «Как львенок и черепаха пели песню», студия Союзмультфильм, режиссер И. Ковалевская, 1974.</w:t>
      </w:r>
    </w:p>
    <w:p w:rsidR="00A91D88" w:rsidRDefault="00A91D88" w:rsidP="00A91D88">
      <w:pPr>
        <w:pStyle w:val="11"/>
        <w:shd w:val="clear" w:color="auto" w:fill="auto"/>
        <w:spacing w:before="0" w:line="379" w:lineRule="exact"/>
        <w:ind w:left="20" w:right="40" w:firstLine="700"/>
        <w:jc w:val="both"/>
      </w:pPr>
      <w:r>
        <w:t>Фильм «Мама для мамонтенка», студия «Союзмультфильм», режиссер О. Чуркин, 1981.</w:t>
      </w:r>
    </w:p>
    <w:p w:rsidR="00A91D88" w:rsidRDefault="00A91D88" w:rsidP="00A91D88">
      <w:pPr>
        <w:pStyle w:val="11"/>
        <w:shd w:val="clear" w:color="auto" w:fill="auto"/>
        <w:spacing w:before="0" w:line="379" w:lineRule="exact"/>
        <w:ind w:left="20" w:right="40" w:firstLine="700"/>
        <w:jc w:val="left"/>
      </w:pPr>
      <w:r>
        <w:t>Фильм «Катерок», студия «Союзмультфильм», режиссёр И. Ковалевская, 1970. Фильм «Мешок яблок», студия «Союзмультфильм», режиссер В. Бордзиловский, 1974.</w:t>
      </w:r>
    </w:p>
    <w:p w:rsidR="00A91D88" w:rsidRDefault="00A91D88" w:rsidP="00A91D88">
      <w:pPr>
        <w:pStyle w:val="11"/>
        <w:shd w:val="clear" w:color="auto" w:fill="auto"/>
        <w:spacing w:before="0" w:line="379" w:lineRule="exact"/>
        <w:ind w:left="20" w:right="40" w:firstLine="700"/>
        <w:jc w:val="left"/>
      </w:pPr>
      <w:r>
        <w:t>Фильм «Крошка енот», ТО «Экран», режиссер О. Чуркин, 1974. Фильм «Гадкий утенок», студия «Союзмультфильм», режиссер В. Дегтярев. Фильм «Котенок по имени</w:t>
      </w:r>
      <w:proofErr w:type="gramStart"/>
      <w:r>
        <w:t xml:space="preserve"> Г</w:t>
      </w:r>
      <w:proofErr w:type="gramEnd"/>
      <w:r>
        <w:t xml:space="preserve">ав», студия Союзмультфильм, режиссер </w:t>
      </w:r>
      <w:r>
        <w:rPr>
          <w:lang w:val="en-US"/>
        </w:rPr>
        <w:t>JI</w:t>
      </w:r>
      <w:r w:rsidRPr="00C1584C">
        <w:t xml:space="preserve">. </w:t>
      </w:r>
      <w:r>
        <w:t>Атаманов.</w:t>
      </w:r>
    </w:p>
    <w:p w:rsidR="00A91D88" w:rsidRDefault="00A91D88" w:rsidP="00A91D88">
      <w:pPr>
        <w:pStyle w:val="11"/>
        <w:shd w:val="clear" w:color="auto" w:fill="auto"/>
        <w:spacing w:before="0" w:line="379" w:lineRule="exact"/>
        <w:ind w:left="720" w:right="40"/>
        <w:jc w:val="left"/>
      </w:pPr>
      <w: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w:t>
      </w:r>
    </w:p>
    <w:p w:rsidR="00A91D88" w:rsidRDefault="00A91D88" w:rsidP="00A91D88">
      <w:pPr>
        <w:pStyle w:val="11"/>
        <w:numPr>
          <w:ilvl w:val="2"/>
          <w:numId w:val="55"/>
        </w:numPr>
        <w:shd w:val="clear" w:color="auto" w:fill="auto"/>
        <w:tabs>
          <w:tab w:val="left" w:pos="366"/>
        </w:tabs>
        <w:spacing w:before="0" w:line="379" w:lineRule="exact"/>
        <w:ind w:left="20"/>
        <w:jc w:val="left"/>
      </w:pPr>
      <w:r>
        <w:t>Снежко-Блоцкой, 1965.</w:t>
      </w:r>
    </w:p>
    <w:p w:rsidR="00A91D88" w:rsidRDefault="00A91D88" w:rsidP="00A91D88">
      <w:pPr>
        <w:pStyle w:val="11"/>
        <w:shd w:val="clear" w:color="auto" w:fill="auto"/>
        <w:spacing w:before="0" w:line="379" w:lineRule="exact"/>
        <w:ind w:left="20" w:right="20" w:firstLine="700"/>
        <w:jc w:val="both"/>
      </w:pPr>
    </w:p>
    <w:p w:rsidR="00A91D88" w:rsidRDefault="00A91D88" w:rsidP="00A91D88">
      <w:pPr>
        <w:pStyle w:val="11"/>
        <w:shd w:val="clear" w:color="auto" w:fill="auto"/>
        <w:spacing w:before="0" w:line="379" w:lineRule="exact"/>
        <w:ind w:left="20" w:firstLine="700"/>
        <w:jc w:val="left"/>
      </w:pPr>
      <w:r>
        <w:t>Фильм «Дюймовочка», студия «Союзмульфильм», режиссер Л. Амальрик,</w:t>
      </w:r>
    </w:p>
    <w:p w:rsidR="00A91D88" w:rsidRDefault="00A91D88" w:rsidP="00A91D88">
      <w:pPr>
        <w:pStyle w:val="11"/>
        <w:shd w:val="clear" w:color="auto" w:fill="auto"/>
        <w:spacing w:before="0" w:line="379" w:lineRule="exact"/>
        <w:ind w:left="20"/>
        <w:jc w:val="left"/>
      </w:pPr>
      <w:r>
        <w:t>1964.</w:t>
      </w:r>
    </w:p>
    <w:p w:rsidR="00A91D88" w:rsidRDefault="00A91D88" w:rsidP="00A91D88">
      <w:pPr>
        <w:pStyle w:val="11"/>
        <w:shd w:val="clear" w:color="auto" w:fill="auto"/>
        <w:spacing w:before="0" w:line="379" w:lineRule="exact"/>
        <w:ind w:left="20" w:right="40" w:firstLine="700"/>
        <w:jc w:val="left"/>
      </w:pPr>
      <w:r>
        <w:t>Фильм «Пластилиновая ворона», ТО «Экран», режиссер А. Татарский, 1981. Фильм «Каникулы Бонифация», студия «Союзмультфильм», режиссер Ф. Хитрук, 1965.</w:t>
      </w:r>
    </w:p>
    <w:p w:rsidR="00A91D88" w:rsidRDefault="00A91D88" w:rsidP="00A91D88">
      <w:pPr>
        <w:pStyle w:val="11"/>
        <w:shd w:val="clear" w:color="auto" w:fill="auto"/>
        <w:spacing w:before="0" w:line="379" w:lineRule="exact"/>
        <w:ind w:left="20" w:right="40" w:firstLine="700"/>
        <w:jc w:val="both"/>
      </w:pPr>
      <w:r>
        <w:t>Фильм «Последний лепесток», студия «Союзмультфильм», режиссер Р. Качанов, 1977.</w:t>
      </w:r>
    </w:p>
    <w:p w:rsidR="00A91D88" w:rsidRDefault="00A91D88" w:rsidP="00A91D88">
      <w:pPr>
        <w:pStyle w:val="11"/>
        <w:shd w:val="clear" w:color="auto" w:fill="auto"/>
        <w:spacing w:before="0" w:line="379" w:lineRule="exact"/>
        <w:ind w:left="20" w:firstLine="700"/>
        <w:jc w:val="left"/>
      </w:pPr>
      <w:r>
        <w:t>Фильм «Умка» и «Умка ищет друга», студия «Союзмультфильм», режиссер</w:t>
      </w:r>
    </w:p>
    <w:p w:rsidR="00A91D88" w:rsidRDefault="00A91D88" w:rsidP="00A91D88">
      <w:pPr>
        <w:pStyle w:val="11"/>
        <w:numPr>
          <w:ilvl w:val="2"/>
          <w:numId w:val="55"/>
        </w:numPr>
        <w:shd w:val="clear" w:color="auto" w:fill="auto"/>
        <w:tabs>
          <w:tab w:val="left" w:pos="346"/>
        </w:tabs>
        <w:spacing w:before="0" w:line="379" w:lineRule="exact"/>
        <w:ind w:left="20"/>
        <w:jc w:val="left"/>
      </w:pPr>
      <w:r>
        <w:t>Попов, В. Пекарь, 1969, 1970.</w:t>
      </w:r>
    </w:p>
    <w:p w:rsidR="00A91D88" w:rsidRDefault="00A91D88" w:rsidP="00A91D88">
      <w:pPr>
        <w:pStyle w:val="11"/>
        <w:shd w:val="clear" w:color="auto" w:fill="auto"/>
        <w:spacing w:before="0" w:line="379" w:lineRule="exact"/>
        <w:ind w:left="20" w:firstLine="700"/>
        <w:jc w:val="left"/>
      </w:pPr>
      <w:r>
        <w:t>Фильм «Умка на ёлке», студия «Союзмультфильм», режиссер А. Воробьев,</w:t>
      </w:r>
    </w:p>
    <w:p w:rsidR="00A91D88" w:rsidRDefault="00A91D88" w:rsidP="00A91D88">
      <w:pPr>
        <w:pStyle w:val="11"/>
        <w:shd w:val="clear" w:color="auto" w:fill="auto"/>
        <w:spacing w:before="0" w:line="374" w:lineRule="exact"/>
        <w:ind w:left="20"/>
        <w:jc w:val="left"/>
      </w:pPr>
      <w:r>
        <w:t>2019.</w:t>
      </w:r>
    </w:p>
    <w:p w:rsidR="00A91D88" w:rsidRDefault="00A91D88" w:rsidP="00A91D88">
      <w:pPr>
        <w:pStyle w:val="11"/>
        <w:shd w:val="clear" w:color="auto" w:fill="auto"/>
        <w:spacing w:before="0" w:line="374" w:lineRule="exact"/>
        <w:ind w:left="20" w:firstLine="700"/>
        <w:jc w:val="left"/>
      </w:pPr>
      <w:r>
        <w:t>Фильм «Сладкая сказка», студия Союзмультфильм, режиссер В. Дегтярев,</w:t>
      </w:r>
    </w:p>
    <w:p w:rsidR="00A91D88" w:rsidRDefault="00A91D88" w:rsidP="00A91D88">
      <w:pPr>
        <w:pStyle w:val="11"/>
        <w:shd w:val="clear" w:color="auto" w:fill="auto"/>
        <w:spacing w:before="0" w:line="374" w:lineRule="exact"/>
        <w:ind w:left="20"/>
        <w:jc w:val="left"/>
      </w:pPr>
      <w:r>
        <w:t>1970.</w:t>
      </w:r>
    </w:p>
    <w:p w:rsidR="00A91D88" w:rsidRDefault="00A91D88" w:rsidP="00A91D88">
      <w:pPr>
        <w:pStyle w:val="11"/>
        <w:shd w:val="clear" w:color="auto" w:fill="auto"/>
        <w:spacing w:before="0" w:line="374" w:lineRule="exact"/>
        <w:ind w:left="20" w:right="40" w:firstLine="700"/>
        <w:jc w:val="both"/>
      </w:pPr>
      <w:r>
        <w:t>Цикл фильмов «Чебурашка и крокодил Гена», студия «Союзмультфильм», режиссер Р. Качанов, 1969-1983.</w:t>
      </w:r>
    </w:p>
    <w:p w:rsidR="00A91D88" w:rsidRDefault="00A91D88" w:rsidP="00A91D88">
      <w:pPr>
        <w:pStyle w:val="11"/>
        <w:shd w:val="clear" w:color="auto" w:fill="auto"/>
        <w:spacing w:before="0" w:line="374" w:lineRule="exact"/>
        <w:ind w:left="20" w:right="40" w:firstLine="700"/>
        <w:jc w:val="both"/>
      </w:pPr>
      <w:r>
        <w:t>Цикл фильмов «38 попугаев», студия «Союзмультфильм», режиссер И.</w:t>
      </w:r>
      <w:proofErr w:type="gramStart"/>
      <w:r>
        <w:t>У фимцев</w:t>
      </w:r>
      <w:proofErr w:type="gramEnd"/>
      <w:r>
        <w:t>, 1976-91.</w:t>
      </w:r>
    </w:p>
    <w:p w:rsidR="00A91D88" w:rsidRDefault="00A91D88" w:rsidP="00A91D88">
      <w:pPr>
        <w:pStyle w:val="11"/>
        <w:shd w:val="clear" w:color="auto" w:fill="auto"/>
        <w:spacing w:before="0" w:line="374" w:lineRule="exact"/>
        <w:ind w:left="20" w:right="40" w:firstLine="700"/>
        <w:jc w:val="both"/>
      </w:pPr>
      <w:r>
        <w:t>Цикл фильмов «Винни-Пух», студия «Союзмультфильм», режиссер Ф. Хитрук, 1969 - 1972.</w:t>
      </w:r>
    </w:p>
    <w:p w:rsidR="00A91D88" w:rsidRDefault="00A91D88" w:rsidP="00A91D88">
      <w:pPr>
        <w:pStyle w:val="11"/>
        <w:shd w:val="clear" w:color="auto" w:fill="auto"/>
        <w:spacing w:before="0" w:line="374" w:lineRule="exact"/>
        <w:ind w:left="20" w:right="40" w:firstLine="700"/>
        <w:jc w:val="both"/>
      </w:pPr>
      <w:r>
        <w:t>Фильм «Серая шейка», студия «Союзмультфильм», режиссер Л. Амальрик, В. Полковников, 1948.</w:t>
      </w:r>
    </w:p>
    <w:p w:rsidR="00A91D88" w:rsidRDefault="00A91D88" w:rsidP="00A91D88">
      <w:pPr>
        <w:pStyle w:val="11"/>
        <w:shd w:val="clear" w:color="auto" w:fill="auto"/>
        <w:spacing w:before="0" w:line="374" w:lineRule="exact"/>
        <w:ind w:left="20" w:right="40" w:firstLine="700"/>
        <w:jc w:val="left"/>
      </w:pPr>
      <w:r>
        <w:t>Фильм «Золушка», студия «Союзмультфильм», режиссер И. Аксенчук, 1979. Фильм «Новогодняя сказка», студия «Союзмультфильм», режиссер В. Дегтярев, 1972.</w:t>
      </w:r>
    </w:p>
    <w:p w:rsidR="00A91D88" w:rsidRDefault="00A91D88" w:rsidP="00A91D88">
      <w:pPr>
        <w:pStyle w:val="11"/>
        <w:shd w:val="clear" w:color="auto" w:fill="auto"/>
        <w:spacing w:before="0" w:line="379" w:lineRule="exact"/>
        <w:ind w:left="20" w:right="20" w:firstLine="700"/>
        <w:jc w:val="both"/>
      </w:pPr>
      <w:r>
        <w:t>Фильм «Серебряное копытце», студия Союзмультфильм, режиссер Г. Сокольский, 1977.</w:t>
      </w:r>
    </w:p>
    <w:p w:rsidR="00A91D88" w:rsidRDefault="00A91D88" w:rsidP="00A91D88">
      <w:pPr>
        <w:pStyle w:val="11"/>
        <w:shd w:val="clear" w:color="auto" w:fill="auto"/>
        <w:tabs>
          <w:tab w:val="left" w:pos="2530"/>
        </w:tabs>
        <w:spacing w:before="0" w:line="379" w:lineRule="exact"/>
        <w:ind w:left="20" w:firstLine="700"/>
        <w:jc w:val="left"/>
      </w:pPr>
      <w:r>
        <w:lastRenderedPageBreak/>
        <w:t>Фильм</w:t>
      </w:r>
      <w:r>
        <w:tab/>
        <w:t>«Щелкунчик», студия «Союзмультфильм», режиссер</w:t>
      </w:r>
    </w:p>
    <w:p w:rsidR="00A91D88" w:rsidRDefault="00A91D88" w:rsidP="00A91D88">
      <w:pPr>
        <w:pStyle w:val="11"/>
        <w:shd w:val="clear" w:color="auto" w:fill="auto"/>
        <w:spacing w:before="0" w:line="379" w:lineRule="exact"/>
        <w:ind w:left="20"/>
        <w:jc w:val="left"/>
      </w:pPr>
      <w:r>
        <w:t>Б. Степанцев, 1973.</w:t>
      </w:r>
    </w:p>
    <w:p w:rsidR="00A91D88" w:rsidRDefault="00A91D88" w:rsidP="00A91D88">
      <w:pPr>
        <w:pStyle w:val="11"/>
        <w:shd w:val="clear" w:color="auto" w:fill="auto"/>
        <w:spacing w:before="0" w:line="379" w:lineRule="exact"/>
        <w:ind w:left="20" w:right="20" w:firstLine="700"/>
        <w:jc w:val="both"/>
      </w:pPr>
      <w:r>
        <w:t>Фильм «Гуси-лебеди», студия Союзмультфильм, режиссеры И. Ивано</w:t>
      </w:r>
      <w:proofErr w:type="gramStart"/>
      <w:r>
        <w:t>в-</w:t>
      </w:r>
      <w:proofErr w:type="gramEnd"/>
      <w:r>
        <w:t xml:space="preserve"> Вано, А. Снежко-Блоцкая, 1949.</w:t>
      </w:r>
    </w:p>
    <w:p w:rsidR="00A91D88" w:rsidRDefault="00A91D88" w:rsidP="00A91D88">
      <w:pPr>
        <w:pStyle w:val="11"/>
        <w:shd w:val="clear" w:color="auto" w:fill="auto"/>
        <w:spacing w:before="0" w:line="379" w:lineRule="exact"/>
        <w:ind w:left="20" w:right="20" w:firstLine="700"/>
        <w:jc w:val="both"/>
      </w:pPr>
      <w:r>
        <w:t>Цикл фильмов «Приключение Незнайки и его друзей», студия «ТО Экран», режиссер коллектив авторов, 1971-1973.</w:t>
      </w:r>
    </w:p>
    <w:p w:rsidR="00A91D88" w:rsidRDefault="00A91D88" w:rsidP="00A91D88">
      <w:pPr>
        <w:pStyle w:val="11"/>
        <w:shd w:val="clear" w:color="auto" w:fill="auto"/>
        <w:spacing w:before="0" w:line="379" w:lineRule="exact"/>
        <w:ind w:left="20" w:right="20" w:firstLine="700"/>
        <w:jc w:val="left"/>
      </w:pPr>
      <w:r>
        <w:t>33.4.2. Для детей старшего дошкольного возраста (6-7 лет). Фильм «Малыш и Карлсон», студия «Союзмультфильм», режиссер Б. Степанцев, 1969.</w:t>
      </w:r>
    </w:p>
    <w:p w:rsidR="00A91D88" w:rsidRDefault="00A91D88" w:rsidP="00A91D88">
      <w:pPr>
        <w:pStyle w:val="11"/>
        <w:shd w:val="clear" w:color="auto" w:fill="auto"/>
        <w:spacing w:before="0" w:line="379" w:lineRule="exact"/>
        <w:ind w:left="20" w:right="20" w:firstLine="700"/>
        <w:jc w:val="both"/>
      </w:pPr>
      <w:r>
        <w:t>Фильм «Лягушка-путешественница», студия «Союзмультфильм», режиссеры В. Котеночкин, А. Трусов, 1965.</w:t>
      </w:r>
    </w:p>
    <w:p w:rsidR="00A91D88" w:rsidRDefault="00A91D88" w:rsidP="00A91D88">
      <w:pPr>
        <w:pStyle w:val="11"/>
        <w:shd w:val="clear" w:color="auto" w:fill="auto"/>
        <w:spacing w:before="0" w:line="379" w:lineRule="exact"/>
        <w:ind w:left="20" w:right="20" w:firstLine="700"/>
        <w:jc w:val="left"/>
      </w:pPr>
      <w: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rsidR="00A91D88" w:rsidRDefault="00A91D88" w:rsidP="00A91D88">
      <w:pPr>
        <w:pStyle w:val="11"/>
        <w:shd w:val="clear" w:color="auto" w:fill="auto"/>
        <w:spacing w:before="0" w:line="379" w:lineRule="exact"/>
        <w:ind w:left="20" w:firstLine="700"/>
        <w:jc w:val="left"/>
      </w:pPr>
      <w:r>
        <w:t>Фильм «Заколдованный мальчик», студия «Союзмультфильм», режиссер</w:t>
      </w:r>
    </w:p>
    <w:p w:rsidR="00A91D88" w:rsidRDefault="00A91D88" w:rsidP="00A91D88">
      <w:pPr>
        <w:pStyle w:val="11"/>
        <w:numPr>
          <w:ilvl w:val="3"/>
          <w:numId w:val="55"/>
        </w:numPr>
        <w:shd w:val="clear" w:color="auto" w:fill="auto"/>
        <w:tabs>
          <w:tab w:val="left" w:pos="370"/>
        </w:tabs>
        <w:spacing w:before="0" w:line="379" w:lineRule="exact"/>
        <w:ind w:left="20"/>
        <w:jc w:val="left"/>
      </w:pPr>
      <w:r>
        <w:t>Снежко-Блоцкая, В.Полковников, 1955.</w:t>
      </w:r>
    </w:p>
    <w:p w:rsidR="00A91D88" w:rsidRDefault="00A91D88" w:rsidP="00A91D88">
      <w:pPr>
        <w:pStyle w:val="11"/>
        <w:shd w:val="clear" w:color="auto" w:fill="auto"/>
        <w:tabs>
          <w:tab w:val="left" w:pos="1580"/>
        </w:tabs>
        <w:spacing w:before="0" w:line="379" w:lineRule="exact"/>
      </w:pPr>
      <w:r>
        <w:t>Фильм «Золотая антилопа», студия «Союзмультфильм», режиссер Л. Атаманов, 1954</w:t>
      </w:r>
    </w:p>
    <w:p w:rsidR="00A91D88" w:rsidRDefault="00A91D88" w:rsidP="00A91D88">
      <w:pPr>
        <w:pStyle w:val="11"/>
        <w:shd w:val="clear" w:color="auto" w:fill="auto"/>
        <w:spacing w:before="0" w:line="379" w:lineRule="exact"/>
        <w:ind w:left="20" w:right="20" w:firstLine="700"/>
        <w:jc w:val="both"/>
      </w:pPr>
      <w:r>
        <w:t>Фильм «Бременские музыканты», студия «Союзмультфильм», режиссер И. Ковалевская, 1969.</w:t>
      </w:r>
    </w:p>
    <w:p w:rsidR="00A91D88" w:rsidRDefault="00A91D88" w:rsidP="00A91D88">
      <w:pPr>
        <w:pStyle w:val="11"/>
        <w:shd w:val="clear" w:color="auto" w:fill="auto"/>
        <w:spacing w:before="0" w:line="379" w:lineRule="exact"/>
        <w:ind w:left="20" w:right="20" w:firstLine="700"/>
        <w:jc w:val="both"/>
      </w:pPr>
      <w:r>
        <w:t>Фильм «Двенадцать месяцев», студия «Союзмультфильм», режиссер И. Иванов-Вано, М. Ботов, 1956.</w:t>
      </w:r>
    </w:p>
    <w:p w:rsidR="00A91D88" w:rsidRDefault="00A91D88" w:rsidP="00A91D88">
      <w:pPr>
        <w:pStyle w:val="11"/>
        <w:shd w:val="clear" w:color="auto" w:fill="auto"/>
        <w:spacing w:before="0" w:line="379" w:lineRule="exact"/>
        <w:ind w:left="20" w:firstLine="700"/>
        <w:jc w:val="left"/>
      </w:pPr>
      <w:r>
        <w:t>Фильм «Ёжик в тумане», студия «Союзмультфильм», режиссер Ю. Норштейн,</w:t>
      </w:r>
    </w:p>
    <w:p w:rsidR="00A91D88" w:rsidRDefault="00A91D88" w:rsidP="00A91D88">
      <w:pPr>
        <w:pStyle w:val="11"/>
        <w:shd w:val="clear" w:color="auto" w:fill="auto"/>
        <w:spacing w:before="0" w:line="379" w:lineRule="exact"/>
        <w:ind w:left="20"/>
        <w:jc w:val="left"/>
      </w:pPr>
      <w:r>
        <w:t>1975.</w:t>
      </w:r>
    </w:p>
    <w:p w:rsidR="00A91D88" w:rsidRDefault="00A91D88" w:rsidP="00A91D88">
      <w:pPr>
        <w:pStyle w:val="11"/>
        <w:shd w:val="clear" w:color="auto" w:fill="auto"/>
        <w:spacing w:before="0" w:line="379" w:lineRule="exact"/>
        <w:ind w:left="20" w:firstLine="700"/>
        <w:jc w:val="left"/>
      </w:pPr>
      <w:r>
        <w:t>Фильм «Девочка и дельфин», студия «Союзмультфильм», режиссер Р. Зельма,</w:t>
      </w:r>
    </w:p>
    <w:p w:rsidR="00A91D88" w:rsidRDefault="00A91D88" w:rsidP="00A91D88">
      <w:pPr>
        <w:pStyle w:val="11"/>
        <w:shd w:val="clear" w:color="auto" w:fill="auto"/>
        <w:spacing w:before="0" w:line="379" w:lineRule="exact"/>
        <w:ind w:left="20"/>
        <w:jc w:val="left"/>
      </w:pPr>
      <w:r>
        <w:t>1979.</w:t>
      </w:r>
    </w:p>
    <w:p w:rsidR="00A91D88" w:rsidRDefault="00A91D88" w:rsidP="00A91D88">
      <w:pPr>
        <w:pStyle w:val="11"/>
        <w:shd w:val="clear" w:color="auto" w:fill="auto"/>
        <w:spacing w:before="0" w:line="379" w:lineRule="exact"/>
        <w:ind w:left="20" w:firstLine="700"/>
        <w:jc w:val="left"/>
      </w:pPr>
      <w:r>
        <w:t>Фильм «Верните Рекса», студия «Союзмультфильм», режиссер В. Пекарь,</w:t>
      </w:r>
    </w:p>
    <w:p w:rsidR="00A91D88" w:rsidRDefault="00A91D88" w:rsidP="00A91D88">
      <w:pPr>
        <w:pStyle w:val="11"/>
        <w:numPr>
          <w:ilvl w:val="3"/>
          <w:numId w:val="55"/>
        </w:numPr>
        <w:shd w:val="clear" w:color="auto" w:fill="auto"/>
        <w:tabs>
          <w:tab w:val="left" w:pos="342"/>
        </w:tabs>
        <w:spacing w:before="0" w:line="379" w:lineRule="exact"/>
        <w:ind w:left="20"/>
        <w:jc w:val="left"/>
      </w:pPr>
      <w:r>
        <w:t>Попов. 1975.</w:t>
      </w:r>
    </w:p>
    <w:p w:rsidR="00A91D88" w:rsidRDefault="00A91D88" w:rsidP="00A91D88">
      <w:pPr>
        <w:pStyle w:val="11"/>
        <w:shd w:val="clear" w:color="auto" w:fill="auto"/>
        <w:spacing w:before="0" w:line="379" w:lineRule="exact"/>
        <w:ind w:left="20" w:firstLine="700"/>
        <w:jc w:val="left"/>
      </w:pPr>
      <w:r>
        <w:t>Фильм «Сказка сказок», студия «Союзмультфильм», режиссер Ю. Норштейн,</w:t>
      </w:r>
    </w:p>
    <w:p w:rsidR="00A91D88" w:rsidRDefault="00A91D88" w:rsidP="00A91D88">
      <w:pPr>
        <w:pStyle w:val="11"/>
        <w:shd w:val="clear" w:color="auto" w:fill="auto"/>
        <w:spacing w:before="0" w:line="379" w:lineRule="exact"/>
        <w:ind w:left="20"/>
        <w:jc w:val="left"/>
      </w:pPr>
      <w:r>
        <w:t>1979.</w:t>
      </w:r>
    </w:p>
    <w:p w:rsidR="00A91D88" w:rsidRPr="00A91D88" w:rsidRDefault="00A91D88" w:rsidP="00A91D88">
      <w:pPr>
        <w:pStyle w:val="11"/>
        <w:shd w:val="clear" w:color="auto" w:fill="auto"/>
        <w:tabs>
          <w:tab w:val="left" w:pos="1580"/>
        </w:tabs>
        <w:spacing w:before="0" w:line="379" w:lineRule="exact"/>
        <w:rPr>
          <w:b/>
        </w:rPr>
        <w:sectPr w:rsidR="00A91D88" w:rsidRPr="00A91D88">
          <w:headerReference w:type="even" r:id="rId31"/>
          <w:headerReference w:type="default" r:id="rId32"/>
          <w:footerReference w:type="even" r:id="rId33"/>
          <w:footerReference w:type="default" r:id="rId34"/>
          <w:headerReference w:type="first" r:id="rId35"/>
          <w:footerReference w:type="first" r:id="rId36"/>
          <w:pgSz w:w="11905" w:h="16837"/>
          <w:pgMar w:top="1250" w:right="460" w:bottom="772" w:left="967" w:header="0" w:footer="3" w:gutter="0"/>
          <w:cols w:space="720"/>
          <w:noEndnote/>
          <w:titlePg/>
          <w:docGrid w:linePitch="360"/>
        </w:sectPr>
      </w:pPr>
    </w:p>
    <w:p w:rsidR="00615564" w:rsidRDefault="006437D5">
      <w:pPr>
        <w:pStyle w:val="11"/>
        <w:shd w:val="clear" w:color="auto" w:fill="auto"/>
        <w:spacing w:before="0" w:line="379" w:lineRule="exact"/>
        <w:ind w:left="20" w:right="20" w:firstLine="700"/>
        <w:jc w:val="both"/>
      </w:pPr>
      <w:r>
        <w:lastRenderedPageBreak/>
        <w:t>.</w:t>
      </w:r>
    </w:p>
    <w:p w:rsidR="00615564" w:rsidRDefault="006437D5">
      <w:pPr>
        <w:pStyle w:val="11"/>
        <w:shd w:val="clear" w:color="auto" w:fill="auto"/>
        <w:spacing w:before="0" w:line="379" w:lineRule="exact"/>
        <w:ind w:left="20" w:right="20" w:firstLine="700"/>
        <w:jc w:val="both"/>
      </w:pPr>
      <w:r>
        <w:t>Фильм Сериал «Простоквашино» и «Возвращение в Простоквашино» (2 сезона), студия «Союзмультфильм», режиссеры: коллектив авторов, 2018.</w:t>
      </w:r>
    </w:p>
    <w:p w:rsidR="00615564" w:rsidRDefault="006437D5">
      <w:pPr>
        <w:pStyle w:val="11"/>
        <w:shd w:val="clear" w:color="auto" w:fill="auto"/>
        <w:spacing w:before="0" w:line="379" w:lineRule="exact"/>
        <w:ind w:left="20" w:right="20" w:firstLine="700"/>
        <w:jc w:val="both"/>
      </w:pPr>
      <w:r>
        <w:t>Сериал «Смешарики», студии «Петербург», «Мастерфильм», коллектив авторов, 2004.</w:t>
      </w:r>
    </w:p>
    <w:p w:rsidR="00615564" w:rsidRDefault="006437D5">
      <w:pPr>
        <w:pStyle w:val="11"/>
        <w:shd w:val="clear" w:color="auto" w:fill="auto"/>
        <w:spacing w:before="0" w:line="379" w:lineRule="exact"/>
        <w:ind w:left="20" w:right="20" w:firstLine="700"/>
        <w:jc w:val="both"/>
      </w:pPr>
      <w:r>
        <w:t>Сериал «Малышарики», студии «Петербург», «Мастерфильм», коллектив авторов, 2015.</w:t>
      </w:r>
    </w:p>
    <w:p w:rsidR="00615564" w:rsidRDefault="006437D5">
      <w:pPr>
        <w:pStyle w:val="11"/>
        <w:shd w:val="clear" w:color="auto" w:fill="auto"/>
        <w:spacing w:before="0" w:line="379" w:lineRule="exact"/>
        <w:ind w:left="20" w:right="20" w:firstLine="700"/>
        <w:jc w:val="both"/>
      </w:pPr>
      <w:r>
        <w:t>Сериал «Домовенок Кузя», студия ТО «Экран», режиссер А. Зябликова, 2000-2002.</w:t>
      </w:r>
    </w:p>
    <w:p w:rsidR="00615564" w:rsidRDefault="006437D5">
      <w:pPr>
        <w:pStyle w:val="11"/>
        <w:shd w:val="clear" w:color="auto" w:fill="auto"/>
        <w:spacing w:before="0" w:line="379" w:lineRule="exact"/>
        <w:ind w:left="20" w:firstLine="700"/>
        <w:jc w:val="both"/>
      </w:pPr>
      <w:r>
        <w:t>Сериал «Ну, погоди!», студия «Союзмультфильм», режиссер В. Котеночкин,</w:t>
      </w:r>
    </w:p>
    <w:p w:rsidR="00615564" w:rsidRDefault="006437D5">
      <w:pPr>
        <w:pStyle w:val="11"/>
        <w:shd w:val="clear" w:color="auto" w:fill="auto"/>
        <w:spacing w:before="0" w:line="379" w:lineRule="exact"/>
        <w:ind w:left="20"/>
        <w:jc w:val="both"/>
      </w:pPr>
      <w:r>
        <w:t>1969.</w:t>
      </w:r>
    </w:p>
    <w:p w:rsidR="00615564" w:rsidRDefault="006437D5">
      <w:pPr>
        <w:pStyle w:val="11"/>
        <w:shd w:val="clear" w:color="auto" w:fill="auto"/>
        <w:spacing w:before="0" w:line="379" w:lineRule="exact"/>
        <w:ind w:left="20" w:firstLine="700"/>
        <w:jc w:val="both"/>
      </w:pPr>
      <w:r>
        <w:t>Сериал «Фиксики» (4 сезона), компания «Аэроплан», режиссер В. Бедошвили,</w:t>
      </w:r>
    </w:p>
    <w:p w:rsidR="00615564" w:rsidRDefault="006437D5">
      <w:pPr>
        <w:pStyle w:val="121"/>
        <w:keepNext/>
        <w:keepLines/>
        <w:shd w:val="clear" w:color="auto" w:fill="auto"/>
        <w:ind w:left="20"/>
      </w:pPr>
      <w:bookmarkStart w:id="46" w:name="bookmark6"/>
      <w:r>
        <w:t>2010.</w:t>
      </w:r>
      <w:bookmarkEnd w:id="46"/>
    </w:p>
    <w:p w:rsidR="00615564" w:rsidRDefault="006437D5">
      <w:pPr>
        <w:pStyle w:val="11"/>
        <w:shd w:val="clear" w:color="auto" w:fill="auto"/>
        <w:spacing w:before="0" w:line="379" w:lineRule="exact"/>
        <w:ind w:left="20" w:right="20" w:firstLine="700"/>
        <w:jc w:val="both"/>
      </w:pPr>
      <w:r>
        <w:t>Сериал «Оранжевая корова» (1 сезон), студия Союзмультфильм, режиссер Е. Ернова.</w:t>
      </w:r>
    </w:p>
    <w:p w:rsidR="00615564" w:rsidRDefault="006437D5">
      <w:pPr>
        <w:pStyle w:val="11"/>
        <w:shd w:val="clear" w:color="auto" w:fill="auto"/>
        <w:spacing w:before="0" w:line="379" w:lineRule="exact"/>
        <w:ind w:left="20" w:firstLine="700"/>
        <w:jc w:val="both"/>
      </w:pPr>
      <w:r>
        <w:t>Сериал «Монсики» (2 сезона), студия «Рики», режиссер А. Бахурин.</w:t>
      </w:r>
    </w:p>
    <w:p w:rsidR="00615564" w:rsidRDefault="006437D5">
      <w:pPr>
        <w:pStyle w:val="11"/>
        <w:shd w:val="clear" w:color="auto" w:fill="auto"/>
        <w:spacing w:before="0" w:line="379" w:lineRule="exact"/>
        <w:ind w:left="20" w:right="20" w:firstLine="700"/>
        <w:jc w:val="both"/>
      </w:pPr>
      <w:r>
        <w:t>Сериал «Смешарики. ПИН-КОД», студия «Рики», режиссёры: Р. Соколов, А. Горбунов, Д. Сулейманов и другие.</w:t>
      </w:r>
    </w:p>
    <w:p w:rsidR="00615564" w:rsidRDefault="006437D5">
      <w:pPr>
        <w:pStyle w:val="11"/>
        <w:shd w:val="clear" w:color="auto" w:fill="auto"/>
        <w:spacing w:before="0" w:line="379" w:lineRule="exact"/>
        <w:ind w:left="20" w:right="20" w:firstLine="700"/>
        <w:jc w:val="both"/>
      </w:pPr>
      <w:r>
        <w:t>Сериал «Зебра в клеточку» (1 сезон), студия «Союзмультфильм», режиссер А. Алексеев, А. Борисова, М. Куликов, А. Золотарева, 2020.</w:t>
      </w:r>
    </w:p>
    <w:p w:rsidR="00615564" w:rsidRDefault="006437D5">
      <w:pPr>
        <w:pStyle w:val="11"/>
        <w:shd w:val="clear" w:color="auto" w:fill="auto"/>
        <w:spacing w:before="0" w:line="379" w:lineRule="exact"/>
        <w:ind w:left="20" w:firstLine="700"/>
        <w:jc w:val="both"/>
      </w:pPr>
      <w:r>
        <w:t>33.4.3. Для детей старшего дошкольного возраста (7- 8 лет).</w:t>
      </w:r>
    </w:p>
    <w:p w:rsidR="00615564" w:rsidRDefault="006437D5">
      <w:pPr>
        <w:pStyle w:val="11"/>
        <w:shd w:val="clear" w:color="auto" w:fill="auto"/>
        <w:spacing w:before="0" w:line="379" w:lineRule="exact"/>
        <w:ind w:left="20" w:right="20" w:firstLine="700"/>
        <w:jc w:val="both"/>
      </w:pPr>
      <w:r>
        <w:t>Полнометражный анимационный фильм «Снежная королева», студия «Союзмультфильм», режиссёр Л. Атаманов, 1957.</w:t>
      </w:r>
    </w:p>
    <w:p w:rsidR="00615564" w:rsidRDefault="006437D5">
      <w:pPr>
        <w:pStyle w:val="11"/>
        <w:shd w:val="clear" w:color="auto" w:fill="auto"/>
        <w:spacing w:before="0" w:line="379" w:lineRule="exact"/>
        <w:ind w:left="20" w:right="20" w:firstLine="700"/>
        <w:jc w:val="both"/>
      </w:pPr>
      <w:r>
        <w:t>Полнометражный анимационный фильм «Аленький цветочек», студия «Союзмультфильм», режиссер Л. Атаманов, 1952.</w:t>
      </w:r>
    </w:p>
    <w:p w:rsidR="00615564" w:rsidRDefault="006437D5">
      <w:pPr>
        <w:pStyle w:val="11"/>
        <w:shd w:val="clear" w:color="auto" w:fill="auto"/>
        <w:spacing w:before="0" w:line="379" w:lineRule="exact"/>
        <w:ind w:left="20" w:right="20" w:firstLine="700"/>
        <w:jc w:val="both"/>
      </w:pPr>
      <w:r>
        <w:t>Полнометражный анимационный фильм «Сказка о царе Салтане», студия «Союзмультфильм», режиссер И. Иванов-Вано, Л. Мильчин, 1984.</w:t>
      </w:r>
    </w:p>
    <w:p w:rsidR="00615564" w:rsidRDefault="006437D5">
      <w:pPr>
        <w:pStyle w:val="11"/>
        <w:shd w:val="clear" w:color="auto" w:fill="auto"/>
        <w:spacing w:before="0" w:line="379" w:lineRule="exact"/>
        <w:ind w:left="20" w:right="20" w:firstLine="700"/>
        <w:jc w:val="both"/>
      </w:pPr>
      <w:r>
        <w:t xml:space="preserve">Полнометражный анимационный фильм «Белка и Стрелка. Звёздные собаки», киностудия «Центр национального фильма» </w:t>
      </w:r>
      <w:proofErr w:type="gramStart"/>
      <w:r>
        <w:t>и ООО</w:t>
      </w:r>
      <w:proofErr w:type="gramEnd"/>
      <w:r>
        <w:t xml:space="preserve"> «ЦНФ-Анима, режиссер С. Ушаков, И. Евланникова, 2010.</w:t>
      </w:r>
    </w:p>
    <w:p w:rsidR="00615564" w:rsidRDefault="006437D5">
      <w:pPr>
        <w:pStyle w:val="11"/>
        <w:shd w:val="clear" w:color="auto" w:fill="auto"/>
        <w:spacing w:before="0" w:line="379" w:lineRule="exact"/>
        <w:ind w:left="20" w:right="20" w:firstLine="700"/>
        <w:jc w:val="both"/>
      </w:pPr>
      <w:r>
        <w:t>Полнометражный анимационный фильм «Суворов: великое путешествие» (6+), студия «Союзмультфильм», режиссер Б. Чертков, 2022.</w:t>
      </w:r>
    </w:p>
    <w:p w:rsidR="00615564" w:rsidRDefault="006437D5">
      <w:pPr>
        <w:pStyle w:val="11"/>
        <w:shd w:val="clear" w:color="auto" w:fill="auto"/>
        <w:spacing w:before="0" w:line="379" w:lineRule="exact"/>
        <w:ind w:left="20" w:right="20" w:firstLine="700"/>
        <w:jc w:val="both"/>
      </w:pPr>
      <w:r>
        <w:t xml:space="preserve">Полнометражный анимационный фильм «Бемби», студия </w:t>
      </w:r>
      <w:r>
        <w:rPr>
          <w:lang w:val="en-US"/>
        </w:rPr>
        <w:t>WaltDisney</w:t>
      </w:r>
      <w:r w:rsidRPr="00C1584C">
        <w:t xml:space="preserve">, </w:t>
      </w:r>
      <w:r>
        <w:t>режиссер Д. Хэнд, 1942.</w:t>
      </w:r>
    </w:p>
    <w:p w:rsidR="00615564" w:rsidRDefault="006437D5">
      <w:pPr>
        <w:pStyle w:val="11"/>
        <w:shd w:val="clear" w:color="auto" w:fill="auto"/>
        <w:spacing w:before="0" w:line="379" w:lineRule="exact"/>
        <w:ind w:left="20" w:right="20" w:firstLine="700"/>
        <w:jc w:val="both"/>
      </w:pPr>
      <w:r>
        <w:t xml:space="preserve">Полнометражный анимационный фильм «Король Лев», студия </w:t>
      </w:r>
      <w:r>
        <w:rPr>
          <w:lang w:val="en-US"/>
        </w:rPr>
        <w:t>WaltDisney</w:t>
      </w:r>
      <w:r w:rsidRPr="00C1584C">
        <w:t xml:space="preserve">, </w:t>
      </w:r>
      <w:r>
        <w:t>режиссер Р. Аллерс, 1994, США.</w:t>
      </w:r>
    </w:p>
    <w:p w:rsidR="00615564" w:rsidRDefault="006437D5">
      <w:pPr>
        <w:pStyle w:val="11"/>
        <w:shd w:val="clear" w:color="auto" w:fill="auto"/>
        <w:spacing w:before="0" w:line="379" w:lineRule="exact"/>
        <w:ind w:left="20" w:right="20" w:firstLine="700"/>
        <w:jc w:val="both"/>
      </w:pPr>
      <w:r>
        <w:t xml:space="preserve">Полнометражный анимационный фильм «Мой сосед Тоторо», студия </w:t>
      </w:r>
      <w:r w:rsidRPr="00C1584C">
        <w:t>«</w:t>
      </w:r>
      <w:r>
        <w:rPr>
          <w:lang w:val="en-US"/>
        </w:rPr>
        <w:t>Ghibli</w:t>
      </w:r>
      <w:r w:rsidRPr="00C1584C">
        <w:t xml:space="preserve">», </w:t>
      </w:r>
      <w:r>
        <w:t>режиссер X. Миядзаки,1988.</w:t>
      </w:r>
    </w:p>
    <w:p w:rsidR="00615564" w:rsidRDefault="006437D5">
      <w:pPr>
        <w:pStyle w:val="11"/>
        <w:shd w:val="clear" w:color="auto" w:fill="auto"/>
        <w:spacing w:before="0" w:line="379" w:lineRule="exact"/>
        <w:ind w:left="20" w:right="20" w:firstLine="700"/>
        <w:jc w:val="both"/>
      </w:pPr>
      <w:r>
        <w:t xml:space="preserve">Полнометражный анимационный фильм «Рыбка Поньо на утесе», студия </w:t>
      </w:r>
      <w:r w:rsidRPr="00C1584C">
        <w:t>«</w:t>
      </w:r>
      <w:r>
        <w:rPr>
          <w:lang w:val="en-US"/>
        </w:rPr>
        <w:t>Ghibli</w:t>
      </w:r>
      <w:r w:rsidRPr="00C1584C">
        <w:t xml:space="preserve">», </w:t>
      </w:r>
      <w:r>
        <w:t>режиссер X. Миядзаки, 2008.</w:t>
      </w:r>
    </w:p>
    <w:p w:rsidR="00A91D88" w:rsidRDefault="00A91D88">
      <w:pPr>
        <w:pStyle w:val="11"/>
        <w:shd w:val="clear" w:color="auto" w:fill="auto"/>
        <w:spacing w:before="0" w:line="379" w:lineRule="exact"/>
        <w:ind w:left="20" w:firstLine="700"/>
        <w:jc w:val="both"/>
      </w:pPr>
    </w:p>
    <w:p w:rsidR="00A91D88" w:rsidRDefault="00A91D88">
      <w:pPr>
        <w:pStyle w:val="11"/>
        <w:shd w:val="clear" w:color="auto" w:fill="auto"/>
        <w:spacing w:before="0" w:line="379" w:lineRule="exact"/>
        <w:ind w:left="20" w:firstLine="700"/>
        <w:jc w:val="both"/>
      </w:pPr>
    </w:p>
    <w:p w:rsidR="00615564" w:rsidRPr="00A91D88" w:rsidRDefault="00C61A1F" w:rsidP="00A91D88">
      <w:pPr>
        <w:pStyle w:val="11"/>
        <w:shd w:val="clear" w:color="auto" w:fill="auto"/>
        <w:spacing w:before="0" w:line="379" w:lineRule="exact"/>
        <w:ind w:left="20" w:firstLine="700"/>
        <w:rPr>
          <w:b/>
        </w:rPr>
      </w:pPr>
      <w:r>
        <w:rPr>
          <w:b/>
        </w:rPr>
        <w:lastRenderedPageBreak/>
        <w:t xml:space="preserve">3.4. </w:t>
      </w:r>
      <w:r w:rsidR="006437D5" w:rsidRPr="00A91D88">
        <w:rPr>
          <w:b/>
        </w:rPr>
        <w:t>Кадровые условия реализации Федеральной программы.</w:t>
      </w:r>
    </w:p>
    <w:p w:rsidR="00615564" w:rsidRDefault="00A91D88" w:rsidP="00A91D88">
      <w:pPr>
        <w:pStyle w:val="11"/>
        <w:shd w:val="clear" w:color="auto" w:fill="auto"/>
        <w:tabs>
          <w:tab w:val="left" w:pos="3586"/>
          <w:tab w:val="left" w:pos="6058"/>
          <w:tab w:val="left" w:pos="8304"/>
        </w:tabs>
        <w:spacing w:before="0" w:line="379" w:lineRule="exact"/>
        <w:jc w:val="both"/>
      </w:pPr>
      <w:r>
        <w:t xml:space="preserve"> Реализация </w:t>
      </w:r>
      <w:r w:rsidR="006437D5">
        <w:t>Федеральной</w:t>
      </w:r>
      <w:r w:rsidR="006437D5">
        <w:tab/>
        <w:t>программы</w:t>
      </w:r>
      <w:r w:rsidR="006437D5">
        <w:tab/>
        <w:t>обеспечивается</w:t>
      </w:r>
    </w:p>
    <w:p w:rsidR="00615564" w:rsidRDefault="006437D5">
      <w:pPr>
        <w:pStyle w:val="11"/>
        <w:shd w:val="clear" w:color="auto" w:fill="auto"/>
        <w:spacing w:before="0" w:line="379" w:lineRule="exact"/>
        <w:ind w:left="20" w:right="20"/>
        <w:jc w:val="both"/>
      </w:pPr>
      <w:r>
        <w:t>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w:t>
      </w:r>
    </w:p>
    <w:p w:rsidR="00615564" w:rsidRDefault="006437D5">
      <w:pPr>
        <w:pStyle w:val="11"/>
        <w:shd w:val="clear" w:color="auto" w:fill="auto"/>
        <w:spacing w:before="0" w:line="379" w:lineRule="exact"/>
        <w:ind w:left="20" w:right="20"/>
        <w:jc w:val="both"/>
      </w:pPr>
      <w:r>
        <w:t>Российской Федерации от 21 февраля 2022 г. № 225 (Собрание законодательства Российской Федерации, 2022, № 9, ст. 1341).</w:t>
      </w:r>
    </w:p>
    <w:p w:rsidR="00615564" w:rsidRDefault="006437D5" w:rsidP="00A91D88">
      <w:pPr>
        <w:pStyle w:val="11"/>
        <w:shd w:val="clear" w:color="auto" w:fill="auto"/>
        <w:tabs>
          <w:tab w:val="left" w:pos="1354"/>
        </w:tabs>
        <w:spacing w:before="0" w:line="379" w:lineRule="exact"/>
        <w:ind w:right="20"/>
        <w:jc w:val="both"/>
      </w:pPr>
      <w:r>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её реализации в ДОО или в дошкольной группе.</w:t>
      </w:r>
    </w:p>
    <w:p w:rsidR="00615564" w:rsidRDefault="006437D5" w:rsidP="00A91D88">
      <w:pPr>
        <w:pStyle w:val="11"/>
        <w:shd w:val="clear" w:color="auto" w:fill="auto"/>
        <w:tabs>
          <w:tab w:val="left" w:pos="1364"/>
        </w:tabs>
        <w:spacing w:before="0" w:line="379" w:lineRule="exact"/>
        <w:ind w:right="20"/>
        <w:jc w:val="both"/>
      </w:pPr>
      <w:r>
        <w:t xml:space="preserve">Образовательная организация вправе применять сетевые формы реализации Федеральной программы или отдельных её компонентов, в </w:t>
      </w:r>
      <w:proofErr w:type="gramStart"/>
      <w:r>
        <w:t>связи</w:t>
      </w:r>
      <w:proofErr w:type="gramEnd"/>
      <w:r>
        <w:t xml:space="preserve">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615564" w:rsidRDefault="006437D5" w:rsidP="00A91D88">
      <w:pPr>
        <w:pStyle w:val="11"/>
        <w:shd w:val="clear" w:color="auto" w:fill="auto"/>
        <w:tabs>
          <w:tab w:val="left" w:pos="1364"/>
        </w:tabs>
        <w:spacing w:before="0" w:line="379" w:lineRule="exact"/>
        <w:ind w:right="20"/>
        <w:jc w:val="both"/>
      </w:pPr>
      <w:r>
        <w:t xml:space="preserve">Реализация образовательной программы </w:t>
      </w:r>
      <w:proofErr w:type="gramStart"/>
      <w:r>
        <w:t>ДО</w:t>
      </w:r>
      <w:proofErr w:type="gramEnd"/>
      <w:r>
        <w:t xml:space="preserve"> обеспечивается </w:t>
      </w:r>
      <w:proofErr w:type="gramStart"/>
      <w:r>
        <w:t>руководящими</w:t>
      </w:r>
      <w:proofErr w:type="gramEnd"/>
      <w:r>
        <w:t>,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615564" w:rsidRDefault="006437D5" w:rsidP="00A91D88">
      <w:pPr>
        <w:pStyle w:val="11"/>
        <w:shd w:val="clear" w:color="auto" w:fill="auto"/>
        <w:tabs>
          <w:tab w:val="left" w:pos="1354"/>
        </w:tabs>
        <w:spacing w:before="0" w:line="379" w:lineRule="exact"/>
        <w:ind w:right="20"/>
        <w:jc w:val="both"/>
      </w:pPr>
      <w:r>
        <w:t>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615564" w:rsidRPr="00A91D88" w:rsidRDefault="00C61A1F" w:rsidP="00A91D88">
      <w:pPr>
        <w:pStyle w:val="11"/>
        <w:shd w:val="clear" w:color="auto" w:fill="auto"/>
        <w:spacing w:before="0" w:line="379" w:lineRule="exact"/>
        <w:ind w:left="20" w:firstLine="720"/>
        <w:rPr>
          <w:b/>
        </w:rPr>
      </w:pPr>
      <w:r>
        <w:rPr>
          <w:b/>
        </w:rPr>
        <w:t xml:space="preserve">3.5. </w:t>
      </w:r>
      <w:r w:rsidR="006437D5" w:rsidRPr="00A91D88">
        <w:rPr>
          <w:b/>
        </w:rPr>
        <w:t>Примерный режим и распорядок дня в дошкольных группах.</w:t>
      </w:r>
    </w:p>
    <w:p w:rsidR="00615564" w:rsidRDefault="006437D5" w:rsidP="00A91D88">
      <w:pPr>
        <w:pStyle w:val="11"/>
        <w:shd w:val="clear" w:color="auto" w:fill="auto"/>
        <w:tabs>
          <w:tab w:val="left" w:pos="1359"/>
        </w:tabs>
        <w:spacing w:before="0" w:line="379" w:lineRule="exact"/>
        <w:ind w:right="20"/>
        <w:jc w:val="both"/>
      </w:pPr>
      <w: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615564" w:rsidRDefault="006437D5" w:rsidP="00A91D88">
      <w:pPr>
        <w:pStyle w:val="11"/>
        <w:shd w:val="clear" w:color="auto" w:fill="auto"/>
        <w:tabs>
          <w:tab w:val="left" w:pos="1359"/>
        </w:tabs>
        <w:spacing w:before="0" w:line="379" w:lineRule="exact"/>
        <w:ind w:right="20"/>
        <w:jc w:val="both"/>
      </w:pPr>
      <w: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C61A1F" w:rsidRDefault="006437D5" w:rsidP="00A91D88">
      <w:pPr>
        <w:pStyle w:val="11"/>
        <w:shd w:val="clear" w:color="auto" w:fill="auto"/>
        <w:tabs>
          <w:tab w:val="left" w:pos="1359"/>
        </w:tabs>
        <w:spacing w:before="0" w:line="379" w:lineRule="exact"/>
        <w:ind w:right="20"/>
        <w:jc w:val="both"/>
      </w:pPr>
      <w: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w:t>
      </w:r>
    </w:p>
    <w:p w:rsidR="00C61A1F" w:rsidRDefault="00C61A1F" w:rsidP="00A91D88">
      <w:pPr>
        <w:pStyle w:val="11"/>
        <w:shd w:val="clear" w:color="auto" w:fill="auto"/>
        <w:tabs>
          <w:tab w:val="left" w:pos="1359"/>
        </w:tabs>
        <w:spacing w:before="0" w:line="379" w:lineRule="exact"/>
        <w:ind w:right="20"/>
        <w:jc w:val="both"/>
      </w:pPr>
    </w:p>
    <w:p w:rsidR="00615564" w:rsidRDefault="006437D5" w:rsidP="00A91D88">
      <w:pPr>
        <w:pStyle w:val="11"/>
        <w:shd w:val="clear" w:color="auto" w:fill="auto"/>
        <w:tabs>
          <w:tab w:val="left" w:pos="1359"/>
        </w:tabs>
        <w:spacing w:before="0" w:line="379" w:lineRule="exact"/>
        <w:ind w:right="20"/>
        <w:jc w:val="both"/>
      </w:pPr>
      <w:r>
        <w:lastRenderedPageBreak/>
        <w:t>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615564" w:rsidRDefault="006437D5" w:rsidP="00A91D88">
      <w:pPr>
        <w:pStyle w:val="11"/>
        <w:shd w:val="clear" w:color="auto" w:fill="auto"/>
        <w:tabs>
          <w:tab w:val="left" w:pos="1359"/>
        </w:tabs>
        <w:spacing w:before="0" w:line="379" w:lineRule="exact"/>
        <w:ind w:right="20"/>
        <w:jc w:val="both"/>
      </w:pPr>
      <w: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615564" w:rsidRDefault="006437D5" w:rsidP="00A91D88">
      <w:pPr>
        <w:pStyle w:val="11"/>
        <w:shd w:val="clear" w:color="auto" w:fill="auto"/>
        <w:tabs>
          <w:tab w:val="left" w:pos="1350"/>
        </w:tabs>
        <w:spacing w:before="0" w:line="379" w:lineRule="exact"/>
        <w:ind w:right="20"/>
        <w:jc w:val="both"/>
      </w:pPr>
      <w: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615564" w:rsidRDefault="006437D5" w:rsidP="00A91D88">
      <w:pPr>
        <w:pStyle w:val="11"/>
        <w:shd w:val="clear" w:color="auto" w:fill="auto"/>
        <w:tabs>
          <w:tab w:val="left" w:pos="1350"/>
        </w:tabs>
        <w:spacing w:before="0" w:line="379" w:lineRule="exact"/>
        <w:ind w:right="20"/>
        <w:jc w:val="both"/>
      </w:pPr>
      <w: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615564" w:rsidRDefault="006437D5" w:rsidP="00A91D88">
      <w:pPr>
        <w:pStyle w:val="11"/>
        <w:shd w:val="clear" w:color="auto" w:fill="auto"/>
        <w:tabs>
          <w:tab w:val="left" w:pos="1359"/>
        </w:tabs>
        <w:spacing w:before="0" w:line="379" w:lineRule="exact"/>
        <w:ind w:right="20"/>
        <w:jc w:val="both"/>
      </w:pPr>
      <w: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615564" w:rsidRDefault="00A91D88" w:rsidP="00A91D88">
      <w:pPr>
        <w:pStyle w:val="11"/>
        <w:shd w:val="clear" w:color="auto" w:fill="auto"/>
        <w:tabs>
          <w:tab w:val="left" w:pos="1350"/>
        </w:tabs>
        <w:spacing w:before="0" w:line="379" w:lineRule="exact"/>
        <w:ind w:right="20"/>
        <w:jc w:val="both"/>
      </w:pPr>
      <w:r>
        <w:t xml:space="preserve">                 </w:t>
      </w:r>
      <w:r w:rsidR="006437D5">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615564" w:rsidRDefault="00A91D88" w:rsidP="00A91D88">
      <w:pPr>
        <w:pStyle w:val="11"/>
        <w:shd w:val="clear" w:color="auto" w:fill="auto"/>
        <w:tabs>
          <w:tab w:val="left" w:pos="1354"/>
        </w:tabs>
        <w:spacing w:before="0" w:line="379" w:lineRule="exact"/>
        <w:ind w:right="20"/>
        <w:jc w:val="both"/>
      </w:pPr>
      <w:r>
        <w:t xml:space="preserve">               </w:t>
      </w:r>
      <w:r w:rsidR="006437D5">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w:t>
      </w:r>
      <w:proofErr w:type="gramStart"/>
      <w:r w:rsidR="006437D5">
        <w:t xml:space="preserve"> °С</w:t>
      </w:r>
      <w:proofErr w:type="gramEnd"/>
      <w:r w:rsidR="006437D5">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615564" w:rsidRDefault="00A91D88" w:rsidP="00A91D88">
      <w:pPr>
        <w:pStyle w:val="11"/>
        <w:shd w:val="clear" w:color="auto" w:fill="auto"/>
        <w:tabs>
          <w:tab w:val="left" w:pos="1518"/>
        </w:tabs>
        <w:spacing w:before="0" w:line="379" w:lineRule="exact"/>
        <w:ind w:right="40"/>
        <w:jc w:val="both"/>
      </w:pPr>
      <w:r>
        <w:t xml:space="preserve">                   </w:t>
      </w:r>
      <w:r w:rsidR="006437D5">
        <w:t>Режим питания зависит от длительности преб</w:t>
      </w:r>
      <w:r>
        <w:t>ывания детей в ДОО и регулирует</w:t>
      </w:r>
      <w:r w:rsidR="006437D5">
        <w:t>я СанПиН 2.3/2.4.3590-20.</w:t>
      </w:r>
    </w:p>
    <w:p w:rsidR="00C61A1F" w:rsidRDefault="00A91D88" w:rsidP="00A91D88">
      <w:pPr>
        <w:pStyle w:val="11"/>
        <w:shd w:val="clear" w:color="auto" w:fill="auto"/>
        <w:tabs>
          <w:tab w:val="left" w:pos="1523"/>
        </w:tabs>
        <w:spacing w:before="0" w:line="379" w:lineRule="exact"/>
        <w:ind w:right="40"/>
        <w:jc w:val="both"/>
      </w:pPr>
      <w:r>
        <w:t xml:space="preserve">                  </w:t>
      </w:r>
    </w:p>
    <w:p w:rsidR="00C61A1F" w:rsidRDefault="00C61A1F" w:rsidP="00A91D88">
      <w:pPr>
        <w:pStyle w:val="11"/>
        <w:shd w:val="clear" w:color="auto" w:fill="auto"/>
        <w:tabs>
          <w:tab w:val="left" w:pos="1523"/>
        </w:tabs>
        <w:spacing w:before="0" w:line="379" w:lineRule="exact"/>
        <w:ind w:right="40"/>
        <w:jc w:val="both"/>
      </w:pPr>
    </w:p>
    <w:p w:rsidR="005D26E7" w:rsidRDefault="00A91D88" w:rsidP="00A91D88">
      <w:pPr>
        <w:pStyle w:val="11"/>
        <w:shd w:val="clear" w:color="auto" w:fill="auto"/>
        <w:tabs>
          <w:tab w:val="left" w:pos="1523"/>
        </w:tabs>
        <w:spacing w:before="0" w:line="379" w:lineRule="exact"/>
        <w:ind w:right="40"/>
        <w:jc w:val="both"/>
      </w:pPr>
      <w:r>
        <w:lastRenderedPageBreak/>
        <w:t xml:space="preserve"> </w:t>
      </w:r>
      <w:r w:rsidR="006437D5">
        <w:t>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615564" w:rsidRDefault="006437D5" w:rsidP="00A91D88">
      <w:pPr>
        <w:pStyle w:val="11"/>
        <w:shd w:val="clear" w:color="auto" w:fill="auto"/>
        <w:tabs>
          <w:tab w:val="left" w:pos="1518"/>
        </w:tabs>
        <w:spacing w:before="0" w:after="224" w:line="379" w:lineRule="exact"/>
        <w:ind w:left="760" w:right="40"/>
        <w:jc w:val="both"/>
      </w:pPr>
      <w:r>
        <w:t>Требования и показатели организации образовательного процесса и режима дня.</w:t>
      </w:r>
    </w:p>
    <w:tbl>
      <w:tblPr>
        <w:tblW w:w="0" w:type="auto"/>
        <w:jc w:val="center"/>
        <w:tblLayout w:type="fixed"/>
        <w:tblCellMar>
          <w:left w:w="10" w:type="dxa"/>
          <w:right w:w="10" w:type="dxa"/>
        </w:tblCellMar>
        <w:tblLook w:val="04A0"/>
      </w:tblPr>
      <w:tblGrid>
        <w:gridCol w:w="4363"/>
        <w:gridCol w:w="2429"/>
        <w:gridCol w:w="3384"/>
      </w:tblGrid>
      <w:tr w:rsidR="00615564">
        <w:trPr>
          <w:trHeight w:val="605"/>
          <w:jc w:val="center"/>
        </w:trPr>
        <w:tc>
          <w:tcPr>
            <w:tcW w:w="436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1540"/>
              <w:jc w:val="left"/>
            </w:pPr>
            <w:r>
              <w:t>Показатель</w:t>
            </w:r>
          </w:p>
        </w:tc>
        <w:tc>
          <w:tcPr>
            <w:tcW w:w="2429"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760"/>
              <w:jc w:val="left"/>
            </w:pPr>
            <w:r>
              <w:t>Возраст</w:t>
            </w:r>
          </w:p>
        </w:tc>
        <w:tc>
          <w:tcPr>
            <w:tcW w:w="3384"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pPr>
            <w:r>
              <w:t>Норматив</w:t>
            </w:r>
          </w:p>
        </w:tc>
      </w:tr>
      <w:tr w:rsidR="00615564">
        <w:trPr>
          <w:trHeight w:val="595"/>
          <w:jc w:val="center"/>
        </w:trPr>
        <w:tc>
          <w:tcPr>
            <w:tcW w:w="10176" w:type="dxa"/>
            <w:gridSpan w:val="3"/>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1880"/>
              <w:jc w:val="left"/>
            </w:pPr>
            <w:r>
              <w:t>Требования к организации образовательного процесса</w:t>
            </w:r>
          </w:p>
        </w:tc>
      </w:tr>
      <w:tr w:rsidR="00615564" w:rsidTr="005D26E7">
        <w:trPr>
          <w:trHeight w:val="474"/>
          <w:jc w:val="center"/>
        </w:trPr>
        <w:tc>
          <w:tcPr>
            <w:tcW w:w="436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jc w:val="both"/>
            </w:pPr>
            <w:r>
              <w:t>Начало занятий не ранее</w:t>
            </w:r>
          </w:p>
        </w:tc>
        <w:tc>
          <w:tcPr>
            <w:tcW w:w="2429"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jc w:val="both"/>
            </w:pPr>
            <w:r>
              <w:t>все возрасты</w:t>
            </w:r>
          </w:p>
        </w:tc>
        <w:tc>
          <w:tcPr>
            <w:tcW w:w="3384"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pPr>
            <w:r>
              <w:t>8.00</w:t>
            </w:r>
          </w:p>
        </w:tc>
      </w:tr>
      <w:tr w:rsidR="00615564" w:rsidTr="005D26E7">
        <w:trPr>
          <w:trHeight w:val="425"/>
          <w:jc w:val="center"/>
        </w:trPr>
        <w:tc>
          <w:tcPr>
            <w:tcW w:w="436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jc w:val="both"/>
            </w:pPr>
            <w:r>
              <w:t>Окончание занятий, не позднее</w:t>
            </w:r>
          </w:p>
        </w:tc>
        <w:tc>
          <w:tcPr>
            <w:tcW w:w="2429"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jc w:val="both"/>
            </w:pPr>
            <w:r>
              <w:t>все возрасты</w:t>
            </w:r>
          </w:p>
        </w:tc>
        <w:tc>
          <w:tcPr>
            <w:tcW w:w="3384"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pPr>
            <w:r>
              <w:t>17.00</w:t>
            </w:r>
          </w:p>
        </w:tc>
      </w:tr>
      <w:tr w:rsidR="00615564" w:rsidTr="005D26E7">
        <w:trPr>
          <w:trHeight w:val="1266"/>
          <w:jc w:val="center"/>
        </w:trPr>
        <w:tc>
          <w:tcPr>
            <w:tcW w:w="436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9" w:lineRule="exact"/>
              <w:jc w:val="both"/>
            </w:pPr>
            <w:r>
              <w:t>Продолжительность занятия для детей дошкольного возраста, не более</w:t>
            </w:r>
          </w:p>
        </w:tc>
        <w:tc>
          <w:tcPr>
            <w:tcW w:w="2429" w:type="dxa"/>
            <w:tcBorders>
              <w:top w:val="single" w:sz="4" w:space="0" w:color="auto"/>
              <w:left w:val="single" w:sz="4" w:space="0" w:color="auto"/>
              <w:bottom w:val="single" w:sz="4" w:space="0" w:color="auto"/>
              <w:right w:val="single" w:sz="4" w:space="0" w:color="auto"/>
            </w:tcBorders>
            <w:shd w:val="clear" w:color="auto" w:fill="FFFFFF"/>
          </w:tcPr>
          <w:p w:rsidR="005D26E7" w:rsidRDefault="006437D5">
            <w:pPr>
              <w:pStyle w:val="11"/>
              <w:framePr w:wrap="notBeside" w:vAnchor="text" w:hAnchor="text" w:xAlign="center" w:y="1"/>
              <w:shd w:val="clear" w:color="auto" w:fill="auto"/>
              <w:spacing w:before="0" w:line="379" w:lineRule="exact"/>
              <w:jc w:val="both"/>
            </w:pPr>
            <w:proofErr w:type="gramStart"/>
            <w:r>
              <w:t>от 1,5 до 3 лет от 3 до 4 лет от 4 до 5 лет от 5 до 6 лет от 6 до 7 лет</w:t>
            </w:r>
            <w:proofErr w:type="gramEnd"/>
          </w:p>
        </w:tc>
        <w:tc>
          <w:tcPr>
            <w:tcW w:w="3384"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9" w:lineRule="exact"/>
              <w:jc w:val="both"/>
            </w:pPr>
            <w:r>
              <w:t>10 минут 15 минут 20 минут 25 минут 30 минут</w:t>
            </w:r>
          </w:p>
        </w:tc>
      </w:tr>
      <w:tr w:rsidR="00615564" w:rsidTr="00C61A1F">
        <w:trPr>
          <w:trHeight w:val="1691"/>
          <w:jc w:val="center"/>
        </w:trPr>
        <w:tc>
          <w:tcPr>
            <w:tcW w:w="436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9" w:lineRule="exact"/>
              <w:ind w:left="120"/>
              <w:jc w:val="left"/>
            </w:pPr>
            <w:r>
              <w:t>Продолжительность дневной суммарной образовательной нагрузки для детей дошкольного возраста, не более</w:t>
            </w:r>
          </w:p>
        </w:tc>
        <w:tc>
          <w:tcPr>
            <w:tcW w:w="2429"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rsidP="005D26E7">
            <w:pPr>
              <w:pStyle w:val="11"/>
              <w:framePr w:wrap="notBeside" w:vAnchor="text" w:hAnchor="text" w:xAlign="center" w:y="1"/>
              <w:shd w:val="clear" w:color="auto" w:fill="auto"/>
              <w:spacing w:before="0" w:after="1080" w:line="379" w:lineRule="exact"/>
              <w:jc w:val="both"/>
            </w:pPr>
            <w:proofErr w:type="gramStart"/>
            <w:r>
              <w:t>от 1,5 до 3 лет от 3 до 4 лет от 4 до 5 лет от 5 до 6 лет</w:t>
            </w:r>
            <w:r w:rsidR="005D26E7">
              <w:t>, от 6 до 7 лет</w:t>
            </w:r>
            <w:proofErr w:type="gramEnd"/>
          </w:p>
        </w:tc>
        <w:tc>
          <w:tcPr>
            <w:tcW w:w="3384"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9" w:lineRule="exact"/>
            </w:pPr>
            <w:r>
              <w:t>20 минут 30 минут 40 минут 50 минут или 75 минут</w:t>
            </w:r>
          </w:p>
          <w:p w:rsidR="005D26E7" w:rsidRDefault="006437D5" w:rsidP="005D26E7">
            <w:pPr>
              <w:pStyle w:val="11"/>
              <w:framePr w:wrap="notBeside" w:vAnchor="text" w:hAnchor="text" w:xAlign="center" w:y="1"/>
              <w:shd w:val="clear" w:color="auto" w:fill="auto"/>
              <w:spacing w:before="0" w:line="379" w:lineRule="exact"/>
            </w:pPr>
            <w:r>
              <w:t>при организации 1 занятия после дневного сна 90 минут</w:t>
            </w:r>
          </w:p>
        </w:tc>
      </w:tr>
      <w:tr w:rsidR="00615564">
        <w:trPr>
          <w:trHeight w:val="970"/>
          <w:jc w:val="center"/>
        </w:trPr>
        <w:tc>
          <w:tcPr>
            <w:tcW w:w="436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9" w:lineRule="exact"/>
              <w:jc w:val="both"/>
            </w:pPr>
            <w:r>
              <w:t>Продолжительность перерывов между занятиями, не менее</w:t>
            </w:r>
          </w:p>
        </w:tc>
        <w:tc>
          <w:tcPr>
            <w:tcW w:w="2429"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jc w:val="both"/>
            </w:pPr>
            <w:r>
              <w:t>все возрасты</w:t>
            </w:r>
          </w:p>
        </w:tc>
        <w:tc>
          <w:tcPr>
            <w:tcW w:w="3384"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pPr>
            <w:r>
              <w:t>10 минут</w:t>
            </w:r>
          </w:p>
        </w:tc>
      </w:tr>
      <w:tr w:rsidR="00615564">
        <w:trPr>
          <w:trHeight w:val="998"/>
          <w:jc w:val="center"/>
        </w:trPr>
        <w:tc>
          <w:tcPr>
            <w:tcW w:w="436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9" w:lineRule="exact"/>
              <w:jc w:val="both"/>
            </w:pPr>
            <w:r>
              <w:t>Перерыв во время занятий для гимнастики, не менее</w:t>
            </w:r>
          </w:p>
        </w:tc>
        <w:tc>
          <w:tcPr>
            <w:tcW w:w="2429"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jc w:val="both"/>
            </w:pPr>
            <w:r>
              <w:t>все возрасты</w:t>
            </w:r>
          </w:p>
        </w:tc>
        <w:tc>
          <w:tcPr>
            <w:tcW w:w="3384"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pPr>
            <w:r>
              <w:t>2-х минут</w:t>
            </w:r>
          </w:p>
        </w:tc>
      </w:tr>
    </w:tbl>
    <w:p w:rsidR="00615564" w:rsidRDefault="00615564">
      <w:pPr>
        <w:rPr>
          <w:sz w:val="2"/>
          <w:szCs w:val="2"/>
        </w:rPr>
      </w:pPr>
    </w:p>
    <w:tbl>
      <w:tblPr>
        <w:tblW w:w="0" w:type="auto"/>
        <w:jc w:val="center"/>
        <w:tblLayout w:type="fixed"/>
        <w:tblCellMar>
          <w:left w:w="10" w:type="dxa"/>
          <w:right w:w="10" w:type="dxa"/>
        </w:tblCellMar>
        <w:tblLook w:val="04A0"/>
      </w:tblPr>
      <w:tblGrid>
        <w:gridCol w:w="4363"/>
        <w:gridCol w:w="2434"/>
        <w:gridCol w:w="3384"/>
      </w:tblGrid>
      <w:tr w:rsidR="00615564">
        <w:trPr>
          <w:trHeight w:val="619"/>
          <w:jc w:val="center"/>
        </w:trPr>
        <w:tc>
          <w:tcPr>
            <w:tcW w:w="10181" w:type="dxa"/>
            <w:gridSpan w:val="3"/>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2900"/>
              <w:jc w:val="left"/>
            </w:pPr>
            <w:r>
              <w:t>Показатели организации режима дня</w:t>
            </w:r>
          </w:p>
        </w:tc>
      </w:tr>
      <w:tr w:rsidR="00615564" w:rsidTr="005D26E7">
        <w:trPr>
          <w:trHeight w:val="772"/>
          <w:jc w:val="center"/>
        </w:trPr>
        <w:tc>
          <w:tcPr>
            <w:tcW w:w="436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84" w:lineRule="exact"/>
              <w:ind w:left="120"/>
              <w:jc w:val="left"/>
            </w:pPr>
            <w:r>
              <w:t>Продолжительность дневного сна, не менее</w:t>
            </w:r>
          </w:p>
        </w:tc>
        <w:tc>
          <w:tcPr>
            <w:tcW w:w="2434"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84" w:lineRule="exact"/>
              <w:ind w:right="780"/>
              <w:jc w:val="right"/>
            </w:pPr>
            <w:r>
              <w:t>1-3 года 4-7 лет</w:t>
            </w:r>
          </w:p>
        </w:tc>
        <w:tc>
          <w:tcPr>
            <w:tcW w:w="3384"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9" w:lineRule="exact"/>
              <w:ind w:right="1240"/>
              <w:jc w:val="right"/>
            </w:pPr>
            <w:r>
              <w:t>3 часа 2,5 часа</w:t>
            </w:r>
          </w:p>
        </w:tc>
      </w:tr>
      <w:tr w:rsidR="00615564" w:rsidTr="005D26E7">
        <w:trPr>
          <w:trHeight w:val="782"/>
          <w:jc w:val="center"/>
        </w:trPr>
        <w:tc>
          <w:tcPr>
            <w:tcW w:w="436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84" w:lineRule="exact"/>
              <w:ind w:left="120"/>
              <w:jc w:val="left"/>
            </w:pPr>
            <w:r>
              <w:t>Продолжительность прогулок, не менее</w:t>
            </w:r>
          </w:p>
        </w:tc>
        <w:tc>
          <w:tcPr>
            <w:tcW w:w="2434"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160"/>
              <w:jc w:val="left"/>
            </w:pPr>
            <w:r>
              <w:t>для детей до 7 лет</w:t>
            </w:r>
          </w:p>
        </w:tc>
        <w:tc>
          <w:tcPr>
            <w:tcW w:w="3384"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960"/>
              <w:jc w:val="left"/>
            </w:pPr>
            <w:r>
              <w:t>3 часа в день</w:t>
            </w:r>
          </w:p>
        </w:tc>
      </w:tr>
      <w:tr w:rsidR="00615564" w:rsidTr="005D26E7">
        <w:trPr>
          <w:trHeight w:val="908"/>
          <w:jc w:val="center"/>
        </w:trPr>
        <w:tc>
          <w:tcPr>
            <w:tcW w:w="436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9" w:lineRule="exact"/>
              <w:ind w:left="120"/>
              <w:jc w:val="left"/>
            </w:pPr>
            <w:r>
              <w:t>Суммарный объем двигательной активности, не менее</w:t>
            </w:r>
          </w:p>
        </w:tc>
        <w:tc>
          <w:tcPr>
            <w:tcW w:w="2434"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460"/>
              <w:jc w:val="left"/>
            </w:pPr>
            <w:r>
              <w:t>все возрасты</w:t>
            </w:r>
          </w:p>
        </w:tc>
        <w:tc>
          <w:tcPr>
            <w:tcW w:w="3384"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1240"/>
              <w:jc w:val="left"/>
            </w:pPr>
            <w:r>
              <w:t>1 час в день</w:t>
            </w:r>
          </w:p>
        </w:tc>
      </w:tr>
      <w:tr w:rsidR="00615564" w:rsidTr="005D26E7">
        <w:trPr>
          <w:trHeight w:val="552"/>
          <w:jc w:val="center"/>
        </w:trPr>
        <w:tc>
          <w:tcPr>
            <w:tcW w:w="436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120"/>
              <w:jc w:val="left"/>
            </w:pPr>
            <w:r>
              <w:t>Утренний подъем, не ранее</w:t>
            </w:r>
          </w:p>
        </w:tc>
        <w:tc>
          <w:tcPr>
            <w:tcW w:w="2434"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460"/>
              <w:jc w:val="left"/>
            </w:pPr>
            <w:r>
              <w:t>все возрасты</w:t>
            </w:r>
          </w:p>
        </w:tc>
        <w:tc>
          <w:tcPr>
            <w:tcW w:w="3384"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960"/>
              <w:jc w:val="left"/>
            </w:pPr>
            <w:r>
              <w:t>7 ч 00 минут</w:t>
            </w:r>
          </w:p>
        </w:tc>
      </w:tr>
      <w:tr w:rsidR="00615564" w:rsidTr="005D26E7">
        <w:trPr>
          <w:trHeight w:val="702"/>
          <w:jc w:val="center"/>
        </w:trPr>
        <w:tc>
          <w:tcPr>
            <w:tcW w:w="436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4" w:lineRule="exact"/>
              <w:ind w:left="120"/>
              <w:jc w:val="left"/>
            </w:pPr>
            <w:r>
              <w:t>Утренняя зарядка, продолжительность, не менее</w:t>
            </w:r>
          </w:p>
        </w:tc>
        <w:tc>
          <w:tcPr>
            <w:tcW w:w="2434"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right="780"/>
              <w:jc w:val="right"/>
            </w:pPr>
            <w:r>
              <w:t>до 7 лет</w:t>
            </w:r>
          </w:p>
        </w:tc>
        <w:tc>
          <w:tcPr>
            <w:tcW w:w="3384"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1240"/>
              <w:jc w:val="left"/>
            </w:pPr>
            <w:r>
              <w:t>10 минут</w:t>
            </w:r>
          </w:p>
        </w:tc>
      </w:tr>
    </w:tbl>
    <w:p w:rsidR="005D26E7" w:rsidRDefault="005D26E7" w:rsidP="00C61A1F">
      <w:pPr>
        <w:pStyle w:val="11"/>
        <w:shd w:val="clear" w:color="auto" w:fill="auto"/>
        <w:spacing w:before="135" w:after="162" w:line="389" w:lineRule="exact"/>
        <w:ind w:right="20"/>
        <w:jc w:val="both"/>
      </w:pPr>
    </w:p>
    <w:p w:rsidR="00615564" w:rsidRDefault="006437D5">
      <w:pPr>
        <w:pStyle w:val="11"/>
        <w:shd w:val="clear" w:color="auto" w:fill="auto"/>
        <w:spacing w:before="135" w:after="162" w:line="389" w:lineRule="exact"/>
        <w:ind w:left="20" w:right="20" w:firstLine="740"/>
        <w:jc w:val="both"/>
      </w:pPr>
      <w:r>
        <w:t xml:space="preserve"> Количество приемов пищи в зависимости от режима функционирования организации и режима обучения.</w:t>
      </w:r>
    </w:p>
    <w:tbl>
      <w:tblPr>
        <w:tblW w:w="0" w:type="auto"/>
        <w:jc w:val="center"/>
        <w:tblLayout w:type="fixed"/>
        <w:tblCellMar>
          <w:left w:w="10" w:type="dxa"/>
          <w:right w:w="10" w:type="dxa"/>
        </w:tblCellMar>
        <w:tblLook w:val="04A0"/>
      </w:tblPr>
      <w:tblGrid>
        <w:gridCol w:w="1882"/>
        <w:gridCol w:w="2813"/>
        <w:gridCol w:w="5482"/>
      </w:tblGrid>
      <w:tr w:rsidR="00615564" w:rsidTr="005D26E7">
        <w:trPr>
          <w:trHeight w:val="1271"/>
          <w:jc w:val="center"/>
        </w:trPr>
        <w:tc>
          <w:tcPr>
            <w:tcW w:w="1882"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9" w:lineRule="exact"/>
              <w:ind w:left="180" w:firstLine="520"/>
              <w:jc w:val="left"/>
            </w:pPr>
            <w:r>
              <w:t>Вид организации</w:t>
            </w:r>
          </w:p>
        </w:tc>
        <w:tc>
          <w:tcPr>
            <w:tcW w:w="281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9" w:lineRule="exact"/>
            </w:pPr>
            <w:r>
              <w:t>Продолжительность,</w:t>
            </w:r>
          </w:p>
          <w:p w:rsidR="00615564" w:rsidRDefault="006437D5">
            <w:pPr>
              <w:pStyle w:val="11"/>
              <w:framePr w:wrap="notBeside" w:vAnchor="text" w:hAnchor="text" w:xAlign="center" w:y="1"/>
              <w:shd w:val="clear" w:color="auto" w:fill="auto"/>
              <w:spacing w:before="0" w:line="379" w:lineRule="exact"/>
            </w:pPr>
            <w:r>
              <w:t>либо время нахождения ребёнка в организации</w:t>
            </w:r>
          </w:p>
        </w:tc>
        <w:tc>
          <w:tcPr>
            <w:tcW w:w="5482"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160"/>
              <w:jc w:val="left"/>
            </w:pPr>
            <w:r>
              <w:t>Количество обязательных приемов пищи</w:t>
            </w:r>
          </w:p>
        </w:tc>
      </w:tr>
      <w:tr w:rsidR="00615564">
        <w:trPr>
          <w:trHeight w:val="1301"/>
          <w:jc w:val="center"/>
        </w:trPr>
        <w:tc>
          <w:tcPr>
            <w:tcW w:w="1882" w:type="dxa"/>
            <w:vMerge w:val="restart"/>
            <w:tcBorders>
              <w:top w:val="single" w:sz="4" w:space="0" w:color="auto"/>
              <w:left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9" w:lineRule="exact"/>
              <w:ind w:left="180"/>
              <w:jc w:val="left"/>
            </w:pPr>
            <w:r>
              <w:t>Дошкольные организации, организации по уходу и присмотру</w:t>
            </w:r>
          </w:p>
        </w:tc>
        <w:tc>
          <w:tcPr>
            <w:tcW w:w="281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pPr>
            <w:r>
              <w:t>до 5 часов</w:t>
            </w:r>
          </w:p>
        </w:tc>
        <w:tc>
          <w:tcPr>
            <w:tcW w:w="5482"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9" w:lineRule="exact"/>
              <w:ind w:left="160"/>
              <w:jc w:val="left"/>
            </w:pPr>
            <w:r>
              <w:t>2 приема пищи (приемы пищи определяются фактическим временем нахождения в организации)</w:t>
            </w:r>
          </w:p>
        </w:tc>
      </w:tr>
      <w:tr w:rsidR="00615564">
        <w:trPr>
          <w:trHeight w:val="720"/>
          <w:jc w:val="center"/>
        </w:trPr>
        <w:tc>
          <w:tcPr>
            <w:tcW w:w="1882" w:type="dxa"/>
            <w:vMerge/>
            <w:tcBorders>
              <w:left w:val="single" w:sz="4" w:space="0" w:color="auto"/>
              <w:right w:val="single" w:sz="4" w:space="0" w:color="auto"/>
            </w:tcBorders>
            <w:shd w:val="clear" w:color="auto" w:fill="FFFFFF"/>
          </w:tcPr>
          <w:p w:rsidR="00615564" w:rsidRDefault="00615564">
            <w:pPr>
              <w:framePr w:wrap="notBeside" w:vAnchor="text" w:hAnchor="text" w:xAlign="center" w:y="1"/>
            </w:pPr>
          </w:p>
        </w:tc>
        <w:tc>
          <w:tcPr>
            <w:tcW w:w="281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pPr>
            <w:r>
              <w:t>8-10 часов</w:t>
            </w:r>
          </w:p>
        </w:tc>
        <w:tc>
          <w:tcPr>
            <w:tcW w:w="5482"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160"/>
              <w:jc w:val="left"/>
            </w:pPr>
            <w:r>
              <w:t>завтрак, второй завтрак, обед и полдник</w:t>
            </w:r>
          </w:p>
        </w:tc>
      </w:tr>
      <w:tr w:rsidR="00615564">
        <w:trPr>
          <w:trHeight w:val="979"/>
          <w:jc w:val="center"/>
        </w:trPr>
        <w:tc>
          <w:tcPr>
            <w:tcW w:w="1882" w:type="dxa"/>
            <w:vMerge/>
            <w:tcBorders>
              <w:left w:val="single" w:sz="4" w:space="0" w:color="auto"/>
              <w:right w:val="single" w:sz="4" w:space="0" w:color="auto"/>
            </w:tcBorders>
            <w:shd w:val="clear" w:color="auto" w:fill="FFFFFF"/>
          </w:tcPr>
          <w:p w:rsidR="00615564" w:rsidRDefault="00615564">
            <w:pPr>
              <w:framePr w:wrap="notBeside" w:vAnchor="text" w:hAnchor="text" w:xAlign="center" w:y="1"/>
            </w:pPr>
          </w:p>
        </w:tc>
        <w:tc>
          <w:tcPr>
            <w:tcW w:w="281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pPr>
            <w:r>
              <w:t>11-12 часов</w:t>
            </w:r>
          </w:p>
        </w:tc>
        <w:tc>
          <w:tcPr>
            <w:tcW w:w="5482"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84" w:lineRule="exact"/>
              <w:ind w:left="160"/>
              <w:jc w:val="left"/>
            </w:pPr>
            <w:r>
              <w:t>завтрак, второй завтрак, обед, полдник и ужин</w:t>
            </w:r>
          </w:p>
        </w:tc>
      </w:tr>
      <w:tr w:rsidR="00615564">
        <w:trPr>
          <w:trHeight w:val="1042"/>
          <w:jc w:val="center"/>
        </w:trPr>
        <w:tc>
          <w:tcPr>
            <w:tcW w:w="1882" w:type="dxa"/>
            <w:vMerge/>
            <w:tcBorders>
              <w:left w:val="single" w:sz="4" w:space="0" w:color="auto"/>
              <w:bottom w:val="single" w:sz="4" w:space="0" w:color="auto"/>
              <w:right w:val="single" w:sz="4" w:space="0" w:color="auto"/>
            </w:tcBorders>
            <w:shd w:val="clear" w:color="auto" w:fill="FFFFFF"/>
          </w:tcPr>
          <w:p w:rsidR="00615564" w:rsidRDefault="00615564">
            <w:pPr>
              <w:framePr w:wrap="notBeside" w:vAnchor="text" w:hAnchor="text" w:xAlign="center" w:y="1"/>
            </w:pPr>
          </w:p>
        </w:tc>
        <w:tc>
          <w:tcPr>
            <w:tcW w:w="281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pPr>
            <w:r>
              <w:t>круглосуточно</w:t>
            </w:r>
          </w:p>
        </w:tc>
        <w:tc>
          <w:tcPr>
            <w:tcW w:w="5482"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9" w:lineRule="exact"/>
              <w:ind w:left="160"/>
              <w:jc w:val="left"/>
            </w:pPr>
            <w:r>
              <w:t>завтрак, второй завтрак, обед, полдник, ужин, второй ужин</w:t>
            </w:r>
          </w:p>
        </w:tc>
      </w:tr>
    </w:tbl>
    <w:p w:rsidR="00615564" w:rsidRDefault="00615564">
      <w:pPr>
        <w:rPr>
          <w:sz w:val="2"/>
          <w:szCs w:val="2"/>
        </w:rPr>
      </w:pPr>
    </w:p>
    <w:p w:rsidR="00615564" w:rsidRDefault="005D26E7" w:rsidP="005D26E7">
      <w:pPr>
        <w:pStyle w:val="11"/>
        <w:shd w:val="clear" w:color="auto" w:fill="auto"/>
        <w:tabs>
          <w:tab w:val="left" w:pos="1725"/>
        </w:tabs>
        <w:spacing w:before="0" w:line="379" w:lineRule="exact"/>
        <w:ind w:right="20"/>
        <w:jc w:val="both"/>
      </w:pPr>
      <w:r>
        <w:t xml:space="preserve">              </w:t>
      </w:r>
      <w:r w:rsidR="006437D5">
        <w:t>ДОО может самостоятельно принимать решение о наличии второго завтрака и ужина, руководствуясь пунктами 8.1.2.1 и 8.1.2.2 СанПиН 2.3/2.4.3590-20:</w:t>
      </w:r>
    </w:p>
    <w:p w:rsidR="00615564" w:rsidRDefault="006437D5">
      <w:pPr>
        <w:pStyle w:val="11"/>
        <w:shd w:val="clear" w:color="auto" w:fill="auto"/>
        <w:spacing w:before="0" w:line="379" w:lineRule="exact"/>
        <w:ind w:left="40" w:right="20" w:firstLine="720"/>
        <w:jc w:val="both"/>
      </w:pPr>
      <w:r>
        <w:t>при отсутствии второго завтрака калорийность основного завтрака должна быть увеличена на 5% соответственно.</w:t>
      </w:r>
    </w:p>
    <w:p w:rsidR="005D26E7" w:rsidRDefault="005D26E7" w:rsidP="00B312EE">
      <w:pPr>
        <w:pStyle w:val="11"/>
        <w:shd w:val="clear" w:color="auto" w:fill="auto"/>
        <w:spacing w:before="0" w:after="164" w:line="379" w:lineRule="exact"/>
        <w:ind w:left="40" w:firstLine="720"/>
        <w:jc w:val="both"/>
      </w:pPr>
    </w:p>
    <w:p w:rsidR="005D26E7" w:rsidRDefault="005D26E7" w:rsidP="00B312EE">
      <w:pPr>
        <w:pStyle w:val="11"/>
        <w:shd w:val="clear" w:color="auto" w:fill="auto"/>
        <w:spacing w:before="0" w:after="164" w:line="379" w:lineRule="exact"/>
        <w:ind w:left="40" w:firstLine="720"/>
        <w:jc w:val="both"/>
      </w:pPr>
    </w:p>
    <w:p w:rsidR="005D26E7" w:rsidRDefault="005D26E7" w:rsidP="00B312EE">
      <w:pPr>
        <w:pStyle w:val="11"/>
        <w:shd w:val="clear" w:color="auto" w:fill="auto"/>
        <w:spacing w:before="0" w:after="164" w:line="379" w:lineRule="exact"/>
        <w:ind w:left="40" w:firstLine="720"/>
        <w:jc w:val="both"/>
      </w:pPr>
    </w:p>
    <w:p w:rsidR="005D26E7" w:rsidRDefault="005D26E7" w:rsidP="00B312EE">
      <w:pPr>
        <w:pStyle w:val="11"/>
        <w:shd w:val="clear" w:color="auto" w:fill="auto"/>
        <w:spacing w:before="0" w:after="164" w:line="379" w:lineRule="exact"/>
        <w:ind w:left="40" w:firstLine="720"/>
        <w:jc w:val="both"/>
      </w:pPr>
    </w:p>
    <w:p w:rsidR="005D26E7" w:rsidRDefault="005D26E7" w:rsidP="00B312EE">
      <w:pPr>
        <w:pStyle w:val="11"/>
        <w:shd w:val="clear" w:color="auto" w:fill="auto"/>
        <w:spacing w:before="0" w:after="164" w:line="379" w:lineRule="exact"/>
        <w:ind w:left="40" w:firstLine="720"/>
        <w:jc w:val="both"/>
      </w:pPr>
    </w:p>
    <w:p w:rsidR="005D26E7" w:rsidRDefault="005D26E7" w:rsidP="00B312EE">
      <w:pPr>
        <w:pStyle w:val="11"/>
        <w:shd w:val="clear" w:color="auto" w:fill="auto"/>
        <w:spacing w:before="0" w:after="164" w:line="379" w:lineRule="exact"/>
        <w:ind w:left="40" w:firstLine="720"/>
        <w:jc w:val="both"/>
      </w:pPr>
    </w:p>
    <w:p w:rsidR="005D26E7" w:rsidRDefault="005D26E7" w:rsidP="00B312EE">
      <w:pPr>
        <w:pStyle w:val="11"/>
        <w:shd w:val="clear" w:color="auto" w:fill="auto"/>
        <w:spacing w:before="0" w:after="164" w:line="379" w:lineRule="exact"/>
        <w:ind w:left="40" w:firstLine="720"/>
        <w:jc w:val="both"/>
      </w:pPr>
    </w:p>
    <w:p w:rsidR="005D26E7" w:rsidRDefault="005D26E7" w:rsidP="005D26E7">
      <w:pPr>
        <w:pStyle w:val="11"/>
        <w:shd w:val="clear" w:color="auto" w:fill="auto"/>
        <w:tabs>
          <w:tab w:val="left" w:pos="9270"/>
        </w:tabs>
        <w:spacing w:before="0" w:after="164" w:line="379" w:lineRule="exact"/>
        <w:ind w:left="40" w:firstLine="720"/>
        <w:jc w:val="both"/>
      </w:pPr>
      <w:r>
        <w:tab/>
      </w:r>
    </w:p>
    <w:p w:rsidR="005D26E7" w:rsidRDefault="005D26E7" w:rsidP="005D26E7">
      <w:pPr>
        <w:pStyle w:val="11"/>
        <w:shd w:val="clear" w:color="auto" w:fill="auto"/>
        <w:tabs>
          <w:tab w:val="left" w:pos="9270"/>
        </w:tabs>
        <w:spacing w:before="0" w:after="164" w:line="379" w:lineRule="exact"/>
        <w:ind w:left="40" w:firstLine="720"/>
        <w:jc w:val="both"/>
      </w:pPr>
    </w:p>
    <w:p w:rsidR="005D26E7" w:rsidRDefault="005D26E7" w:rsidP="005D26E7">
      <w:pPr>
        <w:pStyle w:val="11"/>
        <w:shd w:val="clear" w:color="auto" w:fill="auto"/>
        <w:tabs>
          <w:tab w:val="left" w:pos="9270"/>
        </w:tabs>
        <w:spacing w:before="0" w:after="164" w:line="379" w:lineRule="exact"/>
        <w:ind w:left="40" w:firstLine="720"/>
        <w:jc w:val="both"/>
      </w:pPr>
    </w:p>
    <w:p w:rsidR="005D26E7" w:rsidRDefault="005D26E7" w:rsidP="00B312EE">
      <w:pPr>
        <w:pStyle w:val="11"/>
        <w:shd w:val="clear" w:color="auto" w:fill="auto"/>
        <w:spacing w:before="0" w:after="164" w:line="379" w:lineRule="exact"/>
        <w:ind w:left="40" w:firstLine="720"/>
        <w:jc w:val="both"/>
      </w:pPr>
    </w:p>
    <w:p w:rsidR="005D26E7" w:rsidRDefault="005D26E7" w:rsidP="00B312EE">
      <w:pPr>
        <w:pStyle w:val="11"/>
        <w:shd w:val="clear" w:color="auto" w:fill="auto"/>
        <w:spacing w:before="0" w:after="164" w:line="379" w:lineRule="exact"/>
        <w:ind w:left="40" w:firstLine="720"/>
        <w:jc w:val="both"/>
      </w:pPr>
    </w:p>
    <w:p w:rsidR="005D26E7" w:rsidRDefault="005D26E7" w:rsidP="00B312EE">
      <w:pPr>
        <w:pStyle w:val="11"/>
        <w:shd w:val="clear" w:color="auto" w:fill="auto"/>
        <w:spacing w:before="0" w:after="164" w:line="379" w:lineRule="exact"/>
        <w:ind w:left="40" w:firstLine="720"/>
        <w:jc w:val="both"/>
      </w:pPr>
    </w:p>
    <w:p w:rsidR="00615564" w:rsidRDefault="00E5653C" w:rsidP="001667B4">
      <w:pPr>
        <w:pStyle w:val="11"/>
        <w:shd w:val="clear" w:color="auto" w:fill="auto"/>
        <w:spacing w:before="0" w:after="164" w:line="379" w:lineRule="exact"/>
        <w:ind w:left="40" w:firstLine="720"/>
        <w:jc w:val="both"/>
        <w:rPr>
          <w:sz w:val="2"/>
          <w:szCs w:val="2"/>
        </w:rPr>
      </w:pPr>
      <w:r>
        <w:t xml:space="preserve">         </w:t>
      </w:r>
    </w:p>
    <w:p w:rsidR="00615564" w:rsidRDefault="006437D5" w:rsidP="001667B4">
      <w:pPr>
        <w:pStyle w:val="11"/>
        <w:shd w:val="clear" w:color="auto" w:fill="auto"/>
        <w:spacing w:before="0" w:after="248" w:line="260" w:lineRule="exact"/>
      </w:pPr>
      <w:r>
        <w:t>Примерный режим дня в группе детей от 2 до 3 лет.</w:t>
      </w:r>
    </w:p>
    <w:tbl>
      <w:tblPr>
        <w:tblW w:w="0" w:type="auto"/>
        <w:jc w:val="center"/>
        <w:tblLayout w:type="fixed"/>
        <w:tblCellMar>
          <w:left w:w="10" w:type="dxa"/>
          <w:right w:w="10" w:type="dxa"/>
        </w:tblCellMar>
        <w:tblLook w:val="04A0"/>
      </w:tblPr>
      <w:tblGrid>
        <w:gridCol w:w="7147"/>
        <w:gridCol w:w="3043"/>
      </w:tblGrid>
      <w:tr w:rsidR="00615564">
        <w:trPr>
          <w:trHeight w:val="605"/>
          <w:jc w:val="center"/>
        </w:trPr>
        <w:tc>
          <w:tcPr>
            <w:tcW w:w="7147"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2880"/>
              <w:jc w:val="left"/>
            </w:pPr>
            <w:r>
              <w:t>Содержание</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right="920"/>
              <w:jc w:val="right"/>
            </w:pPr>
            <w:r>
              <w:t>Время</w:t>
            </w:r>
          </w:p>
        </w:tc>
      </w:tr>
      <w:tr w:rsidR="00615564">
        <w:trPr>
          <w:trHeight w:val="590"/>
          <w:jc w:val="center"/>
        </w:trPr>
        <w:tc>
          <w:tcPr>
            <w:tcW w:w="10190" w:type="dxa"/>
            <w:gridSpan w:val="2"/>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3740"/>
              <w:jc w:val="left"/>
            </w:pPr>
            <w:r>
              <w:t>Холодный период года</w:t>
            </w:r>
          </w:p>
        </w:tc>
      </w:tr>
      <w:tr w:rsidR="00615564" w:rsidTr="00E5653C">
        <w:trPr>
          <w:trHeight w:val="757"/>
          <w:jc w:val="center"/>
        </w:trPr>
        <w:tc>
          <w:tcPr>
            <w:tcW w:w="7147"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84" w:lineRule="exact"/>
              <w:ind w:left="120"/>
              <w:jc w:val="left"/>
            </w:pPr>
            <w:r>
              <w:t>Прием детей, осмотр, самостоятельная деятельность, утренняя гимнастика</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615564" w:rsidRDefault="00E5653C">
            <w:pPr>
              <w:pStyle w:val="11"/>
              <w:framePr w:wrap="notBeside" w:vAnchor="text" w:hAnchor="text" w:xAlign="center" w:y="1"/>
              <w:shd w:val="clear" w:color="auto" w:fill="auto"/>
              <w:spacing w:before="0" w:line="240" w:lineRule="auto"/>
              <w:ind w:right="920"/>
              <w:jc w:val="right"/>
            </w:pPr>
            <w:r>
              <w:t>7.3</w:t>
            </w:r>
            <w:r w:rsidR="006437D5">
              <w:t>0-8.30</w:t>
            </w:r>
          </w:p>
        </w:tc>
      </w:tr>
      <w:tr w:rsidR="00615564" w:rsidTr="00E5653C">
        <w:trPr>
          <w:trHeight w:val="399"/>
          <w:jc w:val="center"/>
        </w:trPr>
        <w:tc>
          <w:tcPr>
            <w:tcW w:w="7147"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120"/>
              <w:jc w:val="left"/>
            </w:pPr>
            <w:r>
              <w:t>Подготовка к завтраку, завтрак</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right="920"/>
              <w:jc w:val="right"/>
            </w:pPr>
            <w:r>
              <w:t>8.30-9.00</w:t>
            </w:r>
          </w:p>
        </w:tc>
      </w:tr>
      <w:tr w:rsidR="00615564" w:rsidTr="00E5653C">
        <w:trPr>
          <w:trHeight w:val="263"/>
          <w:jc w:val="center"/>
        </w:trPr>
        <w:tc>
          <w:tcPr>
            <w:tcW w:w="7147"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120"/>
              <w:jc w:val="left"/>
            </w:pPr>
            <w:r>
              <w:t>Игры, подготовка к занятиям</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right="920"/>
              <w:jc w:val="right"/>
            </w:pPr>
            <w:r>
              <w:t>9.00-9.30</w:t>
            </w:r>
          </w:p>
        </w:tc>
      </w:tr>
      <w:tr w:rsidR="00615564" w:rsidTr="00E5653C">
        <w:trPr>
          <w:trHeight w:val="819"/>
          <w:jc w:val="center"/>
        </w:trPr>
        <w:tc>
          <w:tcPr>
            <w:tcW w:w="7147"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120"/>
              <w:jc w:val="left"/>
            </w:pPr>
            <w:r>
              <w:t>Занятия в игровой форме по подгруппам</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84" w:lineRule="exact"/>
              <w:ind w:right="920"/>
              <w:jc w:val="right"/>
            </w:pPr>
            <w:r>
              <w:t>9.30-9.40 9.50-10.00</w:t>
            </w:r>
          </w:p>
        </w:tc>
      </w:tr>
      <w:tr w:rsidR="00615564" w:rsidTr="00E5653C">
        <w:trPr>
          <w:trHeight w:val="421"/>
          <w:jc w:val="center"/>
        </w:trPr>
        <w:tc>
          <w:tcPr>
            <w:tcW w:w="7147"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120"/>
              <w:jc w:val="left"/>
            </w:pPr>
            <w:r>
              <w:t>Подготовка к прогулке, прогулка</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right="920"/>
              <w:jc w:val="right"/>
            </w:pPr>
            <w:r>
              <w:t>10.00-11.30</w:t>
            </w:r>
          </w:p>
        </w:tc>
      </w:tr>
      <w:tr w:rsidR="00615564" w:rsidTr="00E5653C">
        <w:trPr>
          <w:trHeight w:val="412"/>
          <w:jc w:val="center"/>
        </w:trPr>
        <w:tc>
          <w:tcPr>
            <w:tcW w:w="7147"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120"/>
              <w:jc w:val="left"/>
            </w:pPr>
            <w:r>
              <w:t>Второй завтрак</w:t>
            </w:r>
            <w:r>
              <w:rPr>
                <w:vertAlign w:val="superscript"/>
              </w:rPr>
              <w:t>15</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right="920"/>
              <w:jc w:val="right"/>
            </w:pPr>
            <w:r>
              <w:t>10.30-11.00</w:t>
            </w:r>
          </w:p>
        </w:tc>
      </w:tr>
      <w:tr w:rsidR="00615564" w:rsidTr="00E5653C">
        <w:trPr>
          <w:trHeight w:val="418"/>
          <w:jc w:val="center"/>
        </w:trPr>
        <w:tc>
          <w:tcPr>
            <w:tcW w:w="7147"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89" w:lineRule="exact"/>
              <w:ind w:left="120"/>
              <w:jc w:val="left"/>
            </w:pPr>
            <w:r>
              <w:t>Возвращение с прогулки, самостоятельная деятельность детей</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right="920"/>
              <w:jc w:val="right"/>
            </w:pPr>
            <w:r>
              <w:t>11.30-12.00</w:t>
            </w:r>
          </w:p>
        </w:tc>
      </w:tr>
      <w:tr w:rsidR="00615564" w:rsidTr="00E5653C">
        <w:trPr>
          <w:trHeight w:val="410"/>
          <w:jc w:val="center"/>
        </w:trPr>
        <w:tc>
          <w:tcPr>
            <w:tcW w:w="7147"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120"/>
              <w:jc w:val="left"/>
            </w:pPr>
            <w:r>
              <w:t>Подготовка к обеду, обед</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right="920"/>
              <w:jc w:val="right"/>
            </w:pPr>
            <w:r>
              <w:t>12.00-12.30</w:t>
            </w:r>
          </w:p>
        </w:tc>
      </w:tr>
      <w:tr w:rsidR="00615564">
        <w:trPr>
          <w:trHeight w:val="974"/>
          <w:jc w:val="center"/>
        </w:trPr>
        <w:tc>
          <w:tcPr>
            <w:tcW w:w="7147"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9" w:lineRule="exact"/>
              <w:ind w:left="120"/>
              <w:jc w:val="left"/>
            </w:pPr>
            <w:r>
              <w:t>Подготовка ко сну, дневной сон, постепенный подъем, оздоровительные и гигиенические процедуры</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right="920"/>
              <w:jc w:val="right"/>
            </w:pPr>
            <w:r>
              <w:t>12.30-15.30</w:t>
            </w:r>
          </w:p>
        </w:tc>
      </w:tr>
      <w:tr w:rsidR="00615564" w:rsidTr="00E5653C">
        <w:trPr>
          <w:trHeight w:val="430"/>
          <w:jc w:val="center"/>
        </w:trPr>
        <w:tc>
          <w:tcPr>
            <w:tcW w:w="7147"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120"/>
              <w:jc w:val="left"/>
            </w:pPr>
            <w:r>
              <w:t>Подготовка к полднику, полдник</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right="920"/>
              <w:jc w:val="right"/>
            </w:pPr>
            <w:r>
              <w:t>15.30-16.00</w:t>
            </w:r>
          </w:p>
        </w:tc>
      </w:tr>
      <w:tr w:rsidR="00615564" w:rsidTr="00E5653C">
        <w:trPr>
          <w:trHeight w:val="408"/>
          <w:jc w:val="center"/>
        </w:trPr>
        <w:tc>
          <w:tcPr>
            <w:tcW w:w="7147"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120"/>
              <w:jc w:val="left"/>
            </w:pPr>
            <w:r>
              <w:t>Игры, самостоятельная деятельность детей</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right="920"/>
              <w:jc w:val="right"/>
            </w:pPr>
            <w:r>
              <w:t>16.00-16.30</w:t>
            </w:r>
          </w:p>
        </w:tc>
      </w:tr>
      <w:tr w:rsidR="00615564">
        <w:trPr>
          <w:trHeight w:val="970"/>
          <w:jc w:val="center"/>
        </w:trPr>
        <w:tc>
          <w:tcPr>
            <w:tcW w:w="7147"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120"/>
              <w:jc w:val="left"/>
            </w:pPr>
            <w:r>
              <w:t>Занятия в игровой форме по подгруппам</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9" w:lineRule="exact"/>
              <w:ind w:right="920"/>
              <w:jc w:val="right"/>
            </w:pPr>
            <w:r>
              <w:t>16.00-16.10 16.20-16.30</w:t>
            </w:r>
          </w:p>
        </w:tc>
      </w:tr>
      <w:tr w:rsidR="00615564">
        <w:trPr>
          <w:trHeight w:val="998"/>
          <w:jc w:val="center"/>
        </w:trPr>
        <w:tc>
          <w:tcPr>
            <w:tcW w:w="7147"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89" w:lineRule="exact"/>
              <w:ind w:left="120"/>
              <w:jc w:val="left"/>
            </w:pPr>
            <w:r>
              <w:t>Подготовка к прогулке, прогулка, самостоятельная деятельность детей</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right="920"/>
              <w:jc w:val="right"/>
            </w:pPr>
            <w:r>
              <w:t>16.30-18.00</w:t>
            </w:r>
          </w:p>
        </w:tc>
      </w:tr>
    </w:tbl>
    <w:p w:rsidR="00615564" w:rsidRDefault="00615564">
      <w:pPr>
        <w:rPr>
          <w:sz w:val="2"/>
          <w:szCs w:val="2"/>
        </w:rPr>
      </w:pPr>
    </w:p>
    <w:tbl>
      <w:tblPr>
        <w:tblW w:w="0" w:type="auto"/>
        <w:jc w:val="center"/>
        <w:tblLayout w:type="fixed"/>
        <w:tblCellMar>
          <w:left w:w="10" w:type="dxa"/>
          <w:right w:w="10" w:type="dxa"/>
        </w:tblCellMar>
        <w:tblLook w:val="04A0"/>
      </w:tblPr>
      <w:tblGrid>
        <w:gridCol w:w="7147"/>
        <w:gridCol w:w="3038"/>
      </w:tblGrid>
      <w:tr w:rsidR="00615564">
        <w:trPr>
          <w:trHeight w:val="590"/>
          <w:jc w:val="center"/>
        </w:trPr>
        <w:tc>
          <w:tcPr>
            <w:tcW w:w="10185" w:type="dxa"/>
            <w:gridSpan w:val="2"/>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3900"/>
              <w:jc w:val="left"/>
            </w:pPr>
            <w:r>
              <w:lastRenderedPageBreak/>
              <w:t>Теплый период года</w:t>
            </w:r>
          </w:p>
        </w:tc>
      </w:tr>
      <w:tr w:rsidR="00615564" w:rsidTr="00E15512">
        <w:trPr>
          <w:trHeight w:val="806"/>
          <w:jc w:val="center"/>
        </w:trPr>
        <w:tc>
          <w:tcPr>
            <w:tcW w:w="7147"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84" w:lineRule="exact"/>
              <w:ind w:left="120"/>
              <w:jc w:val="left"/>
            </w:pPr>
            <w:r>
              <w:t>Прием детей, осмотр, самостоятельная деятельность, утренняя гимнастика</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rsidR="00615564" w:rsidRDefault="00E5653C">
            <w:pPr>
              <w:pStyle w:val="11"/>
              <w:framePr w:wrap="notBeside" w:vAnchor="text" w:hAnchor="text" w:xAlign="center" w:y="1"/>
              <w:shd w:val="clear" w:color="auto" w:fill="auto"/>
              <w:spacing w:before="0" w:line="240" w:lineRule="auto"/>
              <w:jc w:val="both"/>
            </w:pPr>
            <w:r>
              <w:t>7.3</w:t>
            </w:r>
            <w:r w:rsidR="006437D5">
              <w:t>0-8.30</w:t>
            </w:r>
          </w:p>
        </w:tc>
      </w:tr>
      <w:tr w:rsidR="00615564" w:rsidTr="00E5653C">
        <w:trPr>
          <w:trHeight w:val="522"/>
          <w:jc w:val="center"/>
        </w:trPr>
        <w:tc>
          <w:tcPr>
            <w:tcW w:w="7147"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120"/>
              <w:jc w:val="left"/>
            </w:pPr>
            <w:r>
              <w:t>Подготовка к завтраку, завтрак</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jc w:val="both"/>
            </w:pPr>
            <w:r>
              <w:t>8.30-9.00</w:t>
            </w:r>
          </w:p>
        </w:tc>
      </w:tr>
      <w:tr w:rsidR="00615564" w:rsidTr="00E5653C">
        <w:trPr>
          <w:trHeight w:val="416"/>
          <w:jc w:val="center"/>
        </w:trPr>
        <w:tc>
          <w:tcPr>
            <w:tcW w:w="7147"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120"/>
              <w:jc w:val="left"/>
            </w:pPr>
            <w:r>
              <w:t>Игры, подготовка к прогулке, выход на прогулку</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jc w:val="both"/>
            </w:pPr>
            <w:r>
              <w:t>9.00-9.30</w:t>
            </w:r>
          </w:p>
        </w:tc>
      </w:tr>
      <w:tr w:rsidR="00615564" w:rsidTr="00E5653C">
        <w:trPr>
          <w:trHeight w:val="847"/>
          <w:jc w:val="center"/>
        </w:trPr>
        <w:tc>
          <w:tcPr>
            <w:tcW w:w="7147"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84" w:lineRule="exact"/>
              <w:ind w:left="120"/>
              <w:jc w:val="left"/>
            </w:pPr>
            <w:r>
              <w:t>Прогулка, игры, самостоятельная деятельность детей, занятия в игровой форме по подгруппам</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9" w:lineRule="exact"/>
              <w:jc w:val="both"/>
            </w:pPr>
            <w:r>
              <w:t>9.30-11.30 9.40-9.50 10.00-10.10</w:t>
            </w:r>
          </w:p>
        </w:tc>
      </w:tr>
      <w:tr w:rsidR="00615564" w:rsidTr="00E5653C">
        <w:trPr>
          <w:trHeight w:val="406"/>
          <w:jc w:val="center"/>
        </w:trPr>
        <w:tc>
          <w:tcPr>
            <w:tcW w:w="7147"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120"/>
              <w:jc w:val="left"/>
            </w:pPr>
            <w:r>
              <w:t>Второй завтрак</w:t>
            </w:r>
            <w:r>
              <w:rPr>
                <w:vertAlign w:val="superscript"/>
              </w:rPr>
              <w:t>16</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jc w:val="both"/>
            </w:pPr>
            <w:r>
              <w:t>10.30-11.00</w:t>
            </w:r>
          </w:p>
        </w:tc>
      </w:tr>
      <w:tr w:rsidR="00615564" w:rsidTr="00E5653C">
        <w:trPr>
          <w:trHeight w:val="446"/>
          <w:jc w:val="center"/>
        </w:trPr>
        <w:tc>
          <w:tcPr>
            <w:tcW w:w="7147"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120"/>
              <w:jc w:val="left"/>
            </w:pPr>
            <w:r>
              <w:t>Возвращение с прогулки, самостоятельная деятельность</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jc w:val="both"/>
            </w:pPr>
            <w:r>
              <w:t>11.30-12.00</w:t>
            </w:r>
          </w:p>
        </w:tc>
      </w:tr>
      <w:tr w:rsidR="00615564" w:rsidTr="00E15512">
        <w:trPr>
          <w:trHeight w:val="416"/>
          <w:jc w:val="center"/>
        </w:trPr>
        <w:tc>
          <w:tcPr>
            <w:tcW w:w="7147"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120"/>
              <w:jc w:val="left"/>
            </w:pPr>
            <w:r>
              <w:t>Подготовка к обеду, обед</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jc w:val="both"/>
            </w:pPr>
            <w:r>
              <w:t>12.00-12.30</w:t>
            </w:r>
          </w:p>
        </w:tc>
      </w:tr>
      <w:tr w:rsidR="00615564">
        <w:trPr>
          <w:trHeight w:val="974"/>
          <w:jc w:val="center"/>
        </w:trPr>
        <w:tc>
          <w:tcPr>
            <w:tcW w:w="7147"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84" w:lineRule="exact"/>
              <w:ind w:left="120"/>
              <w:jc w:val="left"/>
            </w:pPr>
            <w:r>
              <w:t>Подготовка ко сну, дневной сон, постепенный подъем, оздоровительные и гигиенические процедуры</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jc w:val="both"/>
            </w:pPr>
            <w:r>
              <w:t>12.30-15.30</w:t>
            </w:r>
          </w:p>
        </w:tc>
      </w:tr>
      <w:tr w:rsidR="00615564" w:rsidTr="00E15512">
        <w:trPr>
          <w:trHeight w:val="422"/>
          <w:jc w:val="center"/>
        </w:trPr>
        <w:tc>
          <w:tcPr>
            <w:tcW w:w="7147"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120"/>
              <w:jc w:val="left"/>
            </w:pPr>
            <w:r>
              <w:t>Полдник</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jc w:val="both"/>
            </w:pPr>
            <w:r>
              <w:t>15.30-16.00</w:t>
            </w:r>
          </w:p>
        </w:tc>
      </w:tr>
      <w:tr w:rsidR="00615564">
        <w:trPr>
          <w:trHeight w:val="1373"/>
          <w:jc w:val="center"/>
        </w:trPr>
        <w:tc>
          <w:tcPr>
            <w:tcW w:w="7147"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9" w:lineRule="exact"/>
              <w:ind w:left="120"/>
              <w:jc w:val="left"/>
            </w:pPr>
            <w:r>
              <w:t>Подготовка к прогулке, прогулка, самостоятельная деятельность детей, занятия в игровой форме по подгруппам</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374" w:lineRule="exact"/>
              <w:jc w:val="both"/>
            </w:pPr>
            <w:r>
              <w:t>16.00-18.00 16.20-16.30 16.40-16.50</w:t>
            </w:r>
          </w:p>
        </w:tc>
      </w:tr>
    </w:tbl>
    <w:p w:rsidR="00615564" w:rsidRDefault="00615564">
      <w:pPr>
        <w:rPr>
          <w:sz w:val="2"/>
          <w:szCs w:val="2"/>
        </w:rPr>
      </w:pPr>
    </w:p>
    <w:tbl>
      <w:tblPr>
        <w:tblW w:w="0" w:type="auto"/>
        <w:jc w:val="center"/>
        <w:tblLayout w:type="fixed"/>
        <w:tblCellMar>
          <w:left w:w="10" w:type="dxa"/>
          <w:right w:w="10" w:type="dxa"/>
        </w:tblCellMar>
        <w:tblLook w:val="04A0"/>
      </w:tblPr>
      <w:tblGrid>
        <w:gridCol w:w="7138"/>
        <w:gridCol w:w="3024"/>
      </w:tblGrid>
      <w:tr w:rsidR="00615564">
        <w:trPr>
          <w:trHeight w:val="883"/>
          <w:jc w:val="center"/>
        </w:trPr>
        <w:tc>
          <w:tcPr>
            <w:tcW w:w="7138" w:type="dxa"/>
            <w:tcBorders>
              <w:top w:val="single" w:sz="4" w:space="0" w:color="auto"/>
              <w:left w:val="single" w:sz="4" w:space="0" w:color="auto"/>
              <w:bottom w:val="single" w:sz="4" w:space="0" w:color="auto"/>
              <w:right w:val="single" w:sz="4" w:space="0" w:color="auto"/>
            </w:tcBorders>
            <w:shd w:val="clear" w:color="auto" w:fill="FFFFFF"/>
          </w:tcPr>
          <w:p w:rsidR="00615564" w:rsidRDefault="006437D5">
            <w:pPr>
              <w:pStyle w:val="11"/>
              <w:framePr w:wrap="notBeside" w:vAnchor="text" w:hAnchor="text" w:xAlign="center" w:y="1"/>
              <w:shd w:val="clear" w:color="auto" w:fill="auto"/>
              <w:spacing w:before="0" w:line="240" w:lineRule="auto"/>
              <w:ind w:left="120"/>
              <w:jc w:val="left"/>
            </w:pPr>
            <w:r>
              <w:t xml:space="preserve">Возвращение с прогулки, игры, </w:t>
            </w:r>
            <w:r w:rsidR="00E5653C">
              <w:t>уход детей домой.</w:t>
            </w: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615564" w:rsidRDefault="00E5653C">
            <w:pPr>
              <w:pStyle w:val="11"/>
              <w:framePr w:wrap="notBeside" w:vAnchor="text" w:hAnchor="text" w:xAlign="center" w:y="1"/>
              <w:shd w:val="clear" w:color="auto" w:fill="auto"/>
              <w:spacing w:before="0" w:line="240" w:lineRule="auto"/>
              <w:ind w:left="860"/>
              <w:jc w:val="left"/>
            </w:pPr>
            <w:r>
              <w:t>17.00-18.0</w:t>
            </w:r>
            <w:r w:rsidR="006437D5">
              <w:t>0</w:t>
            </w:r>
          </w:p>
        </w:tc>
      </w:tr>
    </w:tbl>
    <w:p w:rsidR="00615564" w:rsidRDefault="00615564">
      <w:pPr>
        <w:rPr>
          <w:sz w:val="2"/>
          <w:szCs w:val="2"/>
        </w:rPr>
      </w:pPr>
    </w:p>
    <w:p w:rsidR="00E5653C" w:rsidRDefault="00E5653C">
      <w:pPr>
        <w:pStyle w:val="11"/>
        <w:shd w:val="clear" w:color="auto" w:fill="auto"/>
        <w:spacing w:before="109" w:after="248" w:line="260" w:lineRule="exact"/>
        <w:ind w:left="760"/>
        <w:jc w:val="left"/>
      </w:pPr>
    </w:p>
    <w:p w:rsidR="00E5653C" w:rsidRDefault="00E5653C">
      <w:pPr>
        <w:pStyle w:val="11"/>
        <w:shd w:val="clear" w:color="auto" w:fill="auto"/>
        <w:spacing w:before="109" w:after="248" w:line="260" w:lineRule="exact"/>
        <w:ind w:left="760"/>
        <w:jc w:val="left"/>
      </w:pPr>
    </w:p>
    <w:p w:rsidR="00E5653C" w:rsidRDefault="00E5653C">
      <w:pPr>
        <w:pStyle w:val="11"/>
        <w:shd w:val="clear" w:color="auto" w:fill="auto"/>
        <w:spacing w:before="109" w:after="248" w:line="260" w:lineRule="exact"/>
        <w:ind w:left="760"/>
        <w:jc w:val="left"/>
      </w:pPr>
    </w:p>
    <w:p w:rsidR="00E5653C" w:rsidRDefault="00E5653C">
      <w:pPr>
        <w:pStyle w:val="11"/>
        <w:shd w:val="clear" w:color="auto" w:fill="auto"/>
        <w:spacing w:before="109" w:after="248" w:line="260" w:lineRule="exact"/>
        <w:ind w:left="760"/>
        <w:jc w:val="left"/>
      </w:pPr>
    </w:p>
    <w:p w:rsidR="00E5653C" w:rsidRDefault="00E5653C">
      <w:pPr>
        <w:pStyle w:val="11"/>
        <w:shd w:val="clear" w:color="auto" w:fill="auto"/>
        <w:spacing w:before="109" w:after="248" w:line="260" w:lineRule="exact"/>
        <w:ind w:left="760"/>
        <w:jc w:val="left"/>
      </w:pPr>
    </w:p>
    <w:p w:rsidR="00E15512" w:rsidRDefault="00E15512">
      <w:pPr>
        <w:pStyle w:val="11"/>
        <w:shd w:val="clear" w:color="auto" w:fill="auto"/>
        <w:spacing w:before="109" w:after="248" w:line="260" w:lineRule="exact"/>
        <w:ind w:left="760"/>
        <w:jc w:val="left"/>
      </w:pPr>
    </w:p>
    <w:p w:rsidR="00E15512" w:rsidRDefault="00E15512">
      <w:pPr>
        <w:pStyle w:val="11"/>
        <w:shd w:val="clear" w:color="auto" w:fill="auto"/>
        <w:spacing w:before="109" w:after="248" w:line="260" w:lineRule="exact"/>
        <w:ind w:left="760"/>
        <w:jc w:val="left"/>
      </w:pPr>
    </w:p>
    <w:p w:rsidR="00E15512" w:rsidRDefault="00E15512">
      <w:pPr>
        <w:pStyle w:val="11"/>
        <w:shd w:val="clear" w:color="auto" w:fill="auto"/>
        <w:spacing w:before="109" w:after="248" w:line="260" w:lineRule="exact"/>
        <w:ind w:left="760"/>
        <w:jc w:val="left"/>
      </w:pPr>
    </w:p>
    <w:p w:rsidR="00E15512" w:rsidRDefault="00E15512">
      <w:pPr>
        <w:pStyle w:val="11"/>
        <w:shd w:val="clear" w:color="auto" w:fill="auto"/>
        <w:spacing w:before="109" w:after="248" w:line="260" w:lineRule="exact"/>
        <w:ind w:left="760"/>
        <w:jc w:val="left"/>
      </w:pPr>
    </w:p>
    <w:p w:rsidR="00E15512" w:rsidRDefault="00E15512">
      <w:pPr>
        <w:pStyle w:val="11"/>
        <w:shd w:val="clear" w:color="auto" w:fill="auto"/>
        <w:spacing w:before="109" w:after="248" w:line="260" w:lineRule="exact"/>
        <w:ind w:left="760"/>
        <w:jc w:val="left"/>
      </w:pPr>
    </w:p>
    <w:p w:rsidR="00E15512" w:rsidRDefault="00E15512">
      <w:pPr>
        <w:pStyle w:val="11"/>
        <w:shd w:val="clear" w:color="auto" w:fill="auto"/>
        <w:spacing w:before="109" w:after="248" w:line="260" w:lineRule="exact"/>
        <w:ind w:left="760"/>
        <w:jc w:val="left"/>
      </w:pPr>
    </w:p>
    <w:p w:rsidR="00E15512" w:rsidRDefault="00E15512">
      <w:pPr>
        <w:pStyle w:val="11"/>
        <w:shd w:val="clear" w:color="auto" w:fill="auto"/>
        <w:spacing w:before="109" w:after="248" w:line="260" w:lineRule="exact"/>
        <w:ind w:left="760"/>
        <w:jc w:val="left"/>
      </w:pPr>
    </w:p>
    <w:p w:rsidR="00E5653C" w:rsidRDefault="00E5653C">
      <w:pPr>
        <w:pStyle w:val="11"/>
        <w:shd w:val="clear" w:color="auto" w:fill="auto"/>
        <w:spacing w:before="109" w:after="248" w:line="260" w:lineRule="exact"/>
        <w:ind w:left="760"/>
        <w:jc w:val="left"/>
      </w:pPr>
    </w:p>
    <w:p w:rsidR="00615564" w:rsidRDefault="00615564">
      <w:pPr>
        <w:rPr>
          <w:sz w:val="2"/>
          <w:szCs w:val="2"/>
        </w:rPr>
      </w:pPr>
    </w:p>
    <w:p w:rsidR="00E15512" w:rsidRDefault="00E15512">
      <w:pPr>
        <w:rPr>
          <w:sz w:val="2"/>
          <w:szCs w:val="2"/>
        </w:rPr>
      </w:pPr>
    </w:p>
    <w:p w:rsidR="00E15512" w:rsidRDefault="00E15512">
      <w:pPr>
        <w:rPr>
          <w:sz w:val="2"/>
          <w:szCs w:val="2"/>
        </w:rPr>
      </w:pPr>
    </w:p>
    <w:tbl>
      <w:tblPr>
        <w:tblpPr w:leftFromText="180" w:rightFromText="180" w:vertAnchor="text" w:horzAnchor="margin" w:tblpXSpec="center" w:tblpY="867"/>
        <w:tblW w:w="0" w:type="auto"/>
        <w:tblLayout w:type="fixed"/>
        <w:tblCellMar>
          <w:left w:w="10" w:type="dxa"/>
          <w:right w:w="10" w:type="dxa"/>
        </w:tblCellMar>
        <w:tblLook w:val="04A0"/>
      </w:tblPr>
      <w:tblGrid>
        <w:gridCol w:w="6655"/>
        <w:gridCol w:w="1690"/>
        <w:gridCol w:w="1709"/>
      </w:tblGrid>
      <w:tr w:rsidR="00E15512" w:rsidTr="00D52DE2">
        <w:trPr>
          <w:trHeight w:val="614"/>
        </w:trPr>
        <w:tc>
          <w:tcPr>
            <w:tcW w:w="6655" w:type="dxa"/>
            <w:tcBorders>
              <w:top w:val="single" w:sz="4" w:space="0" w:color="auto"/>
              <w:left w:val="single" w:sz="4" w:space="0" w:color="auto"/>
              <w:bottom w:val="single" w:sz="4" w:space="0" w:color="auto"/>
              <w:right w:val="single" w:sz="4" w:space="0" w:color="auto"/>
            </w:tcBorders>
            <w:shd w:val="clear" w:color="auto" w:fill="FFFFFF"/>
          </w:tcPr>
          <w:p w:rsidR="00E15512" w:rsidRDefault="00E15512" w:rsidP="00D52DE2">
            <w:pPr>
              <w:pStyle w:val="11"/>
              <w:shd w:val="clear" w:color="auto" w:fill="auto"/>
              <w:spacing w:before="0" w:line="240" w:lineRule="auto"/>
              <w:ind w:left="1080"/>
              <w:jc w:val="left"/>
            </w:pPr>
            <w:r>
              <w:t>Содержание</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E15512" w:rsidRDefault="00E15512" w:rsidP="00D52DE2">
            <w:pPr>
              <w:pStyle w:val="11"/>
              <w:shd w:val="clear" w:color="auto" w:fill="auto"/>
              <w:spacing w:before="0" w:line="240" w:lineRule="auto"/>
              <w:ind w:left="340"/>
              <w:jc w:val="left"/>
            </w:pPr>
            <w:r>
              <w:t>3-5 лет</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E15512" w:rsidRDefault="00E15512" w:rsidP="00D52DE2">
            <w:pPr>
              <w:pStyle w:val="11"/>
              <w:shd w:val="clear" w:color="auto" w:fill="auto"/>
              <w:spacing w:before="0" w:line="240" w:lineRule="auto"/>
              <w:ind w:left="340"/>
              <w:jc w:val="left"/>
            </w:pPr>
            <w:r>
              <w:t>5-7 лет</w:t>
            </w:r>
          </w:p>
        </w:tc>
      </w:tr>
      <w:tr w:rsidR="00E15512" w:rsidTr="00D52DE2">
        <w:trPr>
          <w:trHeight w:val="1207"/>
        </w:trPr>
        <w:tc>
          <w:tcPr>
            <w:tcW w:w="6655" w:type="dxa"/>
            <w:tcBorders>
              <w:top w:val="single" w:sz="4" w:space="0" w:color="auto"/>
              <w:left w:val="single" w:sz="4" w:space="0" w:color="auto"/>
              <w:bottom w:val="single" w:sz="4" w:space="0" w:color="auto"/>
              <w:right w:val="single" w:sz="4" w:space="0" w:color="auto"/>
            </w:tcBorders>
            <w:shd w:val="clear" w:color="auto" w:fill="FFFFFF"/>
          </w:tcPr>
          <w:p w:rsidR="00E15512" w:rsidRDefault="00E15512" w:rsidP="00D52DE2">
            <w:pPr>
              <w:pStyle w:val="11"/>
              <w:shd w:val="clear" w:color="auto" w:fill="auto"/>
              <w:spacing w:before="0" w:line="374" w:lineRule="exact"/>
              <w:jc w:val="both"/>
            </w:pPr>
            <w:r>
              <w:t>Утренний прием детей, игры, самостоятельная деятельность, утренняя гимнастика (не менее 10 минут)</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E15512" w:rsidRDefault="00E15512" w:rsidP="00D52DE2">
            <w:pPr>
              <w:pStyle w:val="11"/>
              <w:shd w:val="clear" w:color="auto" w:fill="auto"/>
              <w:spacing w:before="0" w:line="240" w:lineRule="auto"/>
              <w:ind w:left="340"/>
              <w:jc w:val="left"/>
            </w:pPr>
            <w:r>
              <w:t>7.30-8.30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E15512" w:rsidRDefault="00E15512" w:rsidP="00D52DE2">
            <w:pPr>
              <w:pStyle w:val="11"/>
              <w:shd w:val="clear" w:color="auto" w:fill="auto"/>
              <w:spacing w:before="0" w:line="240" w:lineRule="auto"/>
              <w:ind w:left="340"/>
              <w:jc w:val="left"/>
            </w:pPr>
            <w:r>
              <w:t>7.30-8.30</w:t>
            </w:r>
          </w:p>
        </w:tc>
      </w:tr>
      <w:tr w:rsidR="00E15512" w:rsidTr="00D52DE2">
        <w:trPr>
          <w:trHeight w:val="590"/>
        </w:trPr>
        <w:tc>
          <w:tcPr>
            <w:tcW w:w="6655" w:type="dxa"/>
            <w:tcBorders>
              <w:top w:val="single" w:sz="4" w:space="0" w:color="auto"/>
              <w:left w:val="single" w:sz="4" w:space="0" w:color="auto"/>
              <w:bottom w:val="single" w:sz="4" w:space="0" w:color="auto"/>
              <w:right w:val="single" w:sz="4" w:space="0" w:color="auto"/>
            </w:tcBorders>
            <w:shd w:val="clear" w:color="auto" w:fill="FFFFFF"/>
          </w:tcPr>
          <w:p w:rsidR="00E15512" w:rsidRDefault="00E15512" w:rsidP="00D52DE2">
            <w:pPr>
              <w:pStyle w:val="11"/>
              <w:shd w:val="clear" w:color="auto" w:fill="auto"/>
              <w:spacing w:before="0" w:line="240" w:lineRule="auto"/>
              <w:jc w:val="both"/>
            </w:pPr>
            <w:r>
              <w:t>Завтрак</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E15512" w:rsidRDefault="00E15512" w:rsidP="00D52DE2">
            <w:pPr>
              <w:pStyle w:val="11"/>
              <w:shd w:val="clear" w:color="auto" w:fill="auto"/>
              <w:spacing w:before="0" w:line="240" w:lineRule="auto"/>
              <w:ind w:left="340"/>
              <w:jc w:val="left"/>
            </w:pPr>
            <w:r>
              <w:t>8.30-9.00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E15512" w:rsidRDefault="00E15512" w:rsidP="00D52DE2">
            <w:pPr>
              <w:pStyle w:val="11"/>
              <w:shd w:val="clear" w:color="auto" w:fill="auto"/>
              <w:spacing w:before="0" w:line="240" w:lineRule="auto"/>
              <w:ind w:left="340"/>
              <w:jc w:val="left"/>
            </w:pPr>
            <w:r>
              <w:t>8.30-9.00</w:t>
            </w:r>
          </w:p>
        </w:tc>
      </w:tr>
      <w:tr w:rsidR="00E15512" w:rsidTr="00D52DE2">
        <w:trPr>
          <w:trHeight w:val="523"/>
        </w:trPr>
        <w:tc>
          <w:tcPr>
            <w:tcW w:w="6655" w:type="dxa"/>
            <w:tcBorders>
              <w:top w:val="single" w:sz="4" w:space="0" w:color="auto"/>
              <w:left w:val="single" w:sz="4" w:space="0" w:color="auto"/>
              <w:bottom w:val="single" w:sz="4" w:space="0" w:color="auto"/>
              <w:right w:val="single" w:sz="4" w:space="0" w:color="auto"/>
            </w:tcBorders>
            <w:shd w:val="clear" w:color="auto" w:fill="FFFFFF"/>
          </w:tcPr>
          <w:p w:rsidR="00E15512" w:rsidRDefault="00E15512" w:rsidP="00D52DE2">
            <w:pPr>
              <w:pStyle w:val="11"/>
              <w:shd w:val="clear" w:color="auto" w:fill="auto"/>
              <w:spacing w:before="0" w:line="379" w:lineRule="exact"/>
              <w:ind w:left="120"/>
              <w:jc w:val="left"/>
            </w:pPr>
            <w:r>
              <w:t>Игры, подготовка к занятиям</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E15512" w:rsidRDefault="00E15512" w:rsidP="00D52DE2">
            <w:pPr>
              <w:pStyle w:val="11"/>
              <w:shd w:val="clear" w:color="auto" w:fill="auto"/>
              <w:spacing w:before="0" w:line="240" w:lineRule="auto"/>
              <w:ind w:left="340"/>
              <w:jc w:val="left"/>
            </w:pPr>
            <w:r>
              <w:t>9.00-9.15</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E15512" w:rsidRDefault="00E15512" w:rsidP="00D52DE2">
            <w:pPr>
              <w:pStyle w:val="140"/>
              <w:shd w:val="clear" w:color="auto" w:fill="auto"/>
              <w:spacing w:line="240" w:lineRule="auto"/>
              <w:ind w:left="820"/>
            </w:pPr>
            <w:r>
              <w:t>-</w:t>
            </w:r>
          </w:p>
        </w:tc>
      </w:tr>
      <w:tr w:rsidR="00E15512" w:rsidTr="00D52DE2">
        <w:trPr>
          <w:trHeight w:val="843"/>
        </w:trPr>
        <w:tc>
          <w:tcPr>
            <w:tcW w:w="6655" w:type="dxa"/>
            <w:tcBorders>
              <w:top w:val="single" w:sz="4" w:space="0" w:color="auto"/>
              <w:left w:val="single" w:sz="4" w:space="0" w:color="auto"/>
              <w:bottom w:val="single" w:sz="4" w:space="0" w:color="auto"/>
              <w:right w:val="single" w:sz="4" w:space="0" w:color="auto"/>
            </w:tcBorders>
            <w:shd w:val="clear" w:color="auto" w:fill="FFFFFF"/>
          </w:tcPr>
          <w:p w:rsidR="00E15512" w:rsidRDefault="00E15512" w:rsidP="00D52DE2">
            <w:pPr>
              <w:pStyle w:val="11"/>
              <w:shd w:val="clear" w:color="auto" w:fill="auto"/>
              <w:spacing w:before="0" w:line="379" w:lineRule="exact"/>
              <w:ind w:left="120"/>
              <w:jc w:val="left"/>
            </w:pPr>
            <w:r>
              <w:t>Занятия (включая гимнастику в процессе занятия -2 минуты, перерывы между занятиями, не менее 10 минут)</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E15512" w:rsidRDefault="00E15512" w:rsidP="00D52DE2">
            <w:pPr>
              <w:pStyle w:val="11"/>
              <w:shd w:val="clear" w:color="auto" w:fill="auto"/>
              <w:spacing w:before="0" w:line="240" w:lineRule="auto"/>
              <w:ind w:left="340"/>
              <w:jc w:val="left"/>
            </w:pPr>
            <w:r>
              <w:t>9.15-10.05</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E15512" w:rsidRDefault="00E15512" w:rsidP="00D52DE2">
            <w:pPr>
              <w:pStyle w:val="11"/>
              <w:shd w:val="clear" w:color="auto" w:fill="auto"/>
              <w:spacing w:before="0" w:line="240" w:lineRule="auto"/>
              <w:ind w:left="340"/>
              <w:jc w:val="left"/>
            </w:pPr>
            <w:r>
              <w:t>9.00-10.50</w:t>
            </w:r>
          </w:p>
        </w:tc>
      </w:tr>
      <w:tr w:rsidR="00E15512" w:rsidTr="00D52DE2">
        <w:trPr>
          <w:trHeight w:val="557"/>
        </w:trPr>
        <w:tc>
          <w:tcPr>
            <w:tcW w:w="6655" w:type="dxa"/>
            <w:tcBorders>
              <w:top w:val="single" w:sz="4" w:space="0" w:color="auto"/>
              <w:left w:val="single" w:sz="4" w:space="0" w:color="auto"/>
              <w:bottom w:val="single" w:sz="4" w:space="0" w:color="auto"/>
              <w:right w:val="single" w:sz="4" w:space="0" w:color="auto"/>
            </w:tcBorders>
            <w:shd w:val="clear" w:color="auto" w:fill="FFFFFF"/>
          </w:tcPr>
          <w:p w:rsidR="00E15512" w:rsidRDefault="00E15512" w:rsidP="00D52DE2">
            <w:pPr>
              <w:pStyle w:val="11"/>
              <w:shd w:val="clear" w:color="auto" w:fill="auto"/>
              <w:spacing w:before="0" w:line="379" w:lineRule="exact"/>
              <w:jc w:val="both"/>
            </w:pPr>
            <w:r>
              <w:t>Подготовка к прогулке, прогулка, возвращение с прогулки</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E15512" w:rsidRDefault="00E15512" w:rsidP="00D52DE2">
            <w:pPr>
              <w:pStyle w:val="11"/>
              <w:shd w:val="clear" w:color="auto" w:fill="auto"/>
              <w:spacing w:before="0" w:line="240" w:lineRule="auto"/>
              <w:ind w:left="200"/>
              <w:jc w:val="left"/>
            </w:pPr>
            <w:r>
              <w:t>10.05-12.00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E15512" w:rsidRDefault="00E15512" w:rsidP="00D52DE2">
            <w:pPr>
              <w:pStyle w:val="11"/>
              <w:shd w:val="clear" w:color="auto" w:fill="auto"/>
              <w:spacing w:before="0" w:line="240" w:lineRule="auto"/>
              <w:ind w:left="200"/>
              <w:jc w:val="left"/>
            </w:pPr>
            <w:r>
              <w:t>10.50-12.00</w:t>
            </w:r>
          </w:p>
        </w:tc>
      </w:tr>
      <w:tr w:rsidR="00E15512" w:rsidTr="00D52DE2">
        <w:trPr>
          <w:trHeight w:val="725"/>
        </w:trPr>
        <w:tc>
          <w:tcPr>
            <w:tcW w:w="6655" w:type="dxa"/>
            <w:tcBorders>
              <w:top w:val="single" w:sz="4" w:space="0" w:color="auto"/>
              <w:left w:val="single" w:sz="4" w:space="0" w:color="auto"/>
              <w:bottom w:val="single" w:sz="4" w:space="0" w:color="auto"/>
              <w:right w:val="single" w:sz="4" w:space="0" w:color="auto"/>
            </w:tcBorders>
            <w:shd w:val="clear" w:color="auto" w:fill="FFFFFF"/>
          </w:tcPr>
          <w:p w:rsidR="00E15512" w:rsidRDefault="00E15512" w:rsidP="00D52DE2">
            <w:pPr>
              <w:pStyle w:val="11"/>
              <w:shd w:val="clear" w:color="auto" w:fill="auto"/>
              <w:spacing w:before="0" w:line="240" w:lineRule="auto"/>
              <w:jc w:val="both"/>
            </w:pPr>
            <w:r>
              <w:t>Второй завтрак</w:t>
            </w:r>
            <w:r>
              <w:rPr>
                <w:vertAlign w:val="superscript"/>
              </w:rPr>
              <w:t>17</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E15512" w:rsidRDefault="00E15512" w:rsidP="00D52DE2">
            <w:pPr>
              <w:pStyle w:val="11"/>
              <w:shd w:val="clear" w:color="auto" w:fill="auto"/>
              <w:spacing w:before="0" w:line="240" w:lineRule="auto"/>
              <w:ind w:left="200"/>
              <w:jc w:val="left"/>
            </w:pPr>
            <w:r>
              <w:t>10.30-11.00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E15512" w:rsidRDefault="00E15512" w:rsidP="00D52DE2">
            <w:pPr>
              <w:pStyle w:val="11"/>
              <w:shd w:val="clear" w:color="auto" w:fill="auto"/>
              <w:spacing w:before="0" w:line="240" w:lineRule="auto"/>
              <w:ind w:left="200"/>
              <w:jc w:val="left"/>
            </w:pPr>
            <w:r>
              <w:t>10.30-11.00</w:t>
            </w:r>
          </w:p>
        </w:tc>
      </w:tr>
      <w:tr w:rsidR="00E15512" w:rsidTr="00D52DE2">
        <w:trPr>
          <w:trHeight w:val="590"/>
        </w:trPr>
        <w:tc>
          <w:tcPr>
            <w:tcW w:w="6655" w:type="dxa"/>
            <w:tcBorders>
              <w:top w:val="single" w:sz="4" w:space="0" w:color="auto"/>
              <w:left w:val="single" w:sz="4" w:space="0" w:color="auto"/>
              <w:bottom w:val="single" w:sz="4" w:space="0" w:color="auto"/>
              <w:right w:val="single" w:sz="4" w:space="0" w:color="auto"/>
            </w:tcBorders>
            <w:shd w:val="clear" w:color="auto" w:fill="FFFFFF"/>
          </w:tcPr>
          <w:p w:rsidR="00E15512" w:rsidRDefault="00E15512" w:rsidP="00D52DE2">
            <w:pPr>
              <w:pStyle w:val="11"/>
              <w:shd w:val="clear" w:color="auto" w:fill="auto"/>
              <w:spacing w:before="0" w:line="240" w:lineRule="auto"/>
              <w:jc w:val="both"/>
            </w:pPr>
            <w:r>
              <w:t>Обед</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E15512" w:rsidRDefault="00E15512" w:rsidP="00D52DE2">
            <w:pPr>
              <w:pStyle w:val="11"/>
              <w:shd w:val="clear" w:color="auto" w:fill="auto"/>
              <w:spacing w:before="0" w:line="240" w:lineRule="auto"/>
              <w:ind w:left="200"/>
              <w:jc w:val="left"/>
            </w:pPr>
            <w:r>
              <w:t>12.00-13.00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E15512" w:rsidRDefault="00E15512" w:rsidP="00D52DE2">
            <w:pPr>
              <w:pStyle w:val="11"/>
              <w:shd w:val="clear" w:color="auto" w:fill="auto"/>
              <w:spacing w:before="0" w:line="240" w:lineRule="auto"/>
              <w:ind w:left="200"/>
              <w:jc w:val="left"/>
            </w:pPr>
            <w:r>
              <w:t>12.00-13.00</w:t>
            </w:r>
          </w:p>
        </w:tc>
      </w:tr>
      <w:tr w:rsidR="00E15512" w:rsidTr="00D52DE2">
        <w:trPr>
          <w:trHeight w:val="337"/>
        </w:trPr>
        <w:tc>
          <w:tcPr>
            <w:tcW w:w="6655" w:type="dxa"/>
            <w:tcBorders>
              <w:top w:val="single" w:sz="4" w:space="0" w:color="auto"/>
              <w:left w:val="single" w:sz="4" w:space="0" w:color="auto"/>
              <w:bottom w:val="single" w:sz="4" w:space="0" w:color="auto"/>
              <w:right w:val="single" w:sz="4" w:space="0" w:color="auto"/>
            </w:tcBorders>
            <w:shd w:val="clear" w:color="auto" w:fill="FFFFFF"/>
          </w:tcPr>
          <w:p w:rsidR="00D52DE2" w:rsidRDefault="00E15512" w:rsidP="00D52DE2">
            <w:pPr>
              <w:pStyle w:val="11"/>
              <w:jc w:val="both"/>
            </w:pPr>
            <w:r>
              <w:t>Подготовка ко сну, сон,</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E15512" w:rsidRDefault="00E15512" w:rsidP="00D52DE2">
            <w:pPr>
              <w:pStyle w:val="11"/>
              <w:shd w:val="clear" w:color="auto" w:fill="auto"/>
              <w:spacing w:before="0" w:line="240" w:lineRule="auto"/>
              <w:ind w:left="200"/>
              <w:jc w:val="left"/>
            </w:pPr>
            <w:r>
              <w:t>13.00-15.30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E15512" w:rsidRDefault="00E15512" w:rsidP="00D52DE2">
            <w:pPr>
              <w:pStyle w:val="11"/>
              <w:shd w:val="clear" w:color="auto" w:fill="auto"/>
              <w:spacing w:before="0" w:line="240" w:lineRule="auto"/>
              <w:ind w:left="200"/>
              <w:jc w:val="left"/>
            </w:pPr>
            <w:r>
              <w:t>13.00-15.30</w:t>
            </w:r>
          </w:p>
        </w:tc>
      </w:tr>
      <w:tr w:rsidR="00D52DE2" w:rsidTr="00D52DE2">
        <w:trPr>
          <w:trHeight w:val="323"/>
        </w:trPr>
        <w:tc>
          <w:tcPr>
            <w:tcW w:w="6655" w:type="dxa"/>
            <w:tcBorders>
              <w:top w:val="single" w:sz="4" w:space="0" w:color="auto"/>
              <w:left w:val="single" w:sz="4" w:space="0" w:color="auto"/>
              <w:bottom w:val="single" w:sz="4" w:space="0" w:color="auto"/>
              <w:right w:val="single" w:sz="4" w:space="0" w:color="auto"/>
            </w:tcBorders>
            <w:shd w:val="clear" w:color="auto" w:fill="FFFFFF"/>
          </w:tcPr>
          <w:p w:rsidR="00D52DE2" w:rsidRDefault="00D52DE2" w:rsidP="00D52DE2">
            <w:pPr>
              <w:pStyle w:val="11"/>
              <w:jc w:val="both"/>
            </w:pPr>
            <w:r>
              <w:t>постепенный подъем детей, закаливающие процедуры</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52DE2" w:rsidRDefault="00D52DE2" w:rsidP="00D52DE2">
            <w:pPr>
              <w:pStyle w:val="11"/>
              <w:ind w:left="200"/>
              <w:jc w:val="left"/>
            </w:pPr>
            <w:r>
              <w:t>15.30-16.00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D52DE2" w:rsidRDefault="00D52DE2" w:rsidP="00D52DE2">
            <w:pPr>
              <w:pStyle w:val="11"/>
              <w:ind w:left="200"/>
              <w:jc w:val="left"/>
            </w:pPr>
            <w:r>
              <w:t>15.30-16.00</w:t>
            </w:r>
          </w:p>
        </w:tc>
      </w:tr>
      <w:tr w:rsidR="00D52DE2" w:rsidTr="00D52DE2">
        <w:trPr>
          <w:trHeight w:val="219"/>
        </w:trPr>
        <w:tc>
          <w:tcPr>
            <w:tcW w:w="6655" w:type="dxa"/>
            <w:tcBorders>
              <w:top w:val="single" w:sz="4" w:space="0" w:color="auto"/>
              <w:left w:val="single" w:sz="4" w:space="0" w:color="auto"/>
              <w:bottom w:val="single" w:sz="4" w:space="0" w:color="auto"/>
              <w:right w:val="single" w:sz="4" w:space="0" w:color="auto"/>
            </w:tcBorders>
            <w:shd w:val="clear" w:color="auto" w:fill="FFFFFF"/>
          </w:tcPr>
          <w:p w:rsidR="00D52DE2" w:rsidRDefault="00D52DE2" w:rsidP="00D52DE2">
            <w:pPr>
              <w:pStyle w:val="11"/>
              <w:jc w:val="both"/>
            </w:pPr>
            <w:r>
              <w:t>Полдник</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52DE2" w:rsidRDefault="00D52DE2" w:rsidP="00D52DE2">
            <w:pPr>
              <w:pStyle w:val="11"/>
              <w:ind w:left="200"/>
              <w:jc w:val="left"/>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D52DE2" w:rsidRDefault="00D52DE2" w:rsidP="00D52DE2">
            <w:pPr>
              <w:pStyle w:val="11"/>
              <w:ind w:left="200"/>
              <w:jc w:val="left"/>
            </w:pPr>
          </w:p>
        </w:tc>
      </w:tr>
      <w:tr w:rsidR="00D52DE2" w:rsidTr="00D52DE2">
        <w:trPr>
          <w:trHeight w:val="270"/>
        </w:trPr>
        <w:tc>
          <w:tcPr>
            <w:tcW w:w="6655" w:type="dxa"/>
            <w:tcBorders>
              <w:top w:val="single" w:sz="4" w:space="0" w:color="auto"/>
              <w:left w:val="single" w:sz="4" w:space="0" w:color="auto"/>
              <w:bottom w:val="single" w:sz="4" w:space="0" w:color="auto"/>
              <w:right w:val="single" w:sz="4" w:space="0" w:color="auto"/>
            </w:tcBorders>
            <w:shd w:val="clear" w:color="auto" w:fill="FFFFFF"/>
          </w:tcPr>
          <w:p w:rsidR="00D52DE2" w:rsidRDefault="00D52DE2" w:rsidP="00D52DE2">
            <w:pPr>
              <w:pStyle w:val="11"/>
              <w:jc w:val="both"/>
            </w:pPr>
            <w:r>
              <w:t>Занятия (при необходимости)</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52DE2" w:rsidRDefault="00D52DE2" w:rsidP="00D52DE2">
            <w:pPr>
              <w:pStyle w:val="11"/>
              <w:ind w:left="200"/>
              <w:jc w:val="left"/>
            </w:pPr>
            <w:r>
              <w:t>16.00-17.00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D52DE2" w:rsidRDefault="00D52DE2" w:rsidP="00D52DE2">
            <w:pPr>
              <w:pStyle w:val="11"/>
              <w:ind w:left="200"/>
              <w:jc w:val="left"/>
            </w:pPr>
            <w:r>
              <w:t>16.00-16.40</w:t>
            </w:r>
          </w:p>
        </w:tc>
      </w:tr>
      <w:tr w:rsidR="00D52DE2" w:rsidTr="00D52DE2">
        <w:trPr>
          <w:trHeight w:val="270"/>
        </w:trPr>
        <w:tc>
          <w:tcPr>
            <w:tcW w:w="6655" w:type="dxa"/>
            <w:tcBorders>
              <w:top w:val="single" w:sz="4" w:space="0" w:color="auto"/>
              <w:left w:val="single" w:sz="4" w:space="0" w:color="auto"/>
              <w:bottom w:val="single" w:sz="4" w:space="0" w:color="auto"/>
              <w:right w:val="single" w:sz="4" w:space="0" w:color="auto"/>
            </w:tcBorders>
            <w:shd w:val="clear" w:color="auto" w:fill="FFFFFF"/>
          </w:tcPr>
          <w:p w:rsidR="00D52DE2" w:rsidRDefault="00D52DE2" w:rsidP="00D52DE2">
            <w:pPr>
              <w:pStyle w:val="11"/>
              <w:jc w:val="both"/>
            </w:pPr>
            <w:r>
              <w:t>Игры, самостоятельная деятельность детей</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52DE2" w:rsidRDefault="00D52DE2" w:rsidP="00D52DE2">
            <w:pPr>
              <w:pStyle w:val="11"/>
              <w:ind w:left="200"/>
              <w:jc w:val="left"/>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D52DE2" w:rsidRDefault="00D52DE2" w:rsidP="00D52DE2">
            <w:pPr>
              <w:pStyle w:val="11"/>
              <w:ind w:left="200"/>
              <w:jc w:val="left"/>
            </w:pPr>
          </w:p>
        </w:tc>
      </w:tr>
      <w:tr w:rsidR="00D52DE2" w:rsidTr="00D52DE2">
        <w:trPr>
          <w:trHeight w:val="1410"/>
        </w:trPr>
        <w:tc>
          <w:tcPr>
            <w:tcW w:w="6655" w:type="dxa"/>
            <w:tcBorders>
              <w:top w:val="single" w:sz="4" w:space="0" w:color="auto"/>
              <w:left w:val="single" w:sz="4" w:space="0" w:color="auto"/>
              <w:bottom w:val="single" w:sz="4" w:space="0" w:color="auto"/>
              <w:right w:val="single" w:sz="4" w:space="0" w:color="auto"/>
            </w:tcBorders>
            <w:shd w:val="clear" w:color="auto" w:fill="FFFFFF"/>
          </w:tcPr>
          <w:p w:rsidR="00D52DE2" w:rsidRDefault="00D52DE2" w:rsidP="00D52DE2">
            <w:pPr>
              <w:pStyle w:val="11"/>
              <w:shd w:val="clear" w:color="auto" w:fill="auto"/>
              <w:spacing w:before="0" w:line="240" w:lineRule="auto"/>
              <w:jc w:val="both"/>
            </w:pPr>
            <w:r>
              <w:t>Подготовка к прогулке, прогулка, самостоятельная деятельность детей, возвращение с прогулки, уход домой.</w:t>
            </w:r>
          </w:p>
          <w:p w:rsidR="00D52DE2" w:rsidRDefault="00D52DE2" w:rsidP="00D52DE2">
            <w:pPr>
              <w:pStyle w:val="11"/>
              <w:jc w:val="both"/>
            </w:pP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52DE2" w:rsidRDefault="00D52DE2" w:rsidP="00D52DE2">
            <w:pPr>
              <w:pStyle w:val="11"/>
              <w:ind w:left="200"/>
              <w:jc w:val="left"/>
            </w:pPr>
            <w:r>
              <w:t>17.00-18.00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D52DE2" w:rsidRDefault="00D52DE2" w:rsidP="00D52DE2">
            <w:pPr>
              <w:pStyle w:val="11"/>
              <w:ind w:left="200"/>
              <w:jc w:val="left"/>
            </w:pPr>
            <w:r>
              <w:t>16.40-18.0</w:t>
            </w:r>
          </w:p>
          <w:p w:rsidR="00D52DE2" w:rsidRDefault="00D52DE2" w:rsidP="00D52DE2">
            <w:pPr>
              <w:pStyle w:val="11"/>
              <w:jc w:val="left"/>
            </w:pPr>
          </w:p>
        </w:tc>
      </w:tr>
    </w:tbl>
    <w:p w:rsidR="00E15512" w:rsidRDefault="00E15512">
      <w:pPr>
        <w:rPr>
          <w:sz w:val="2"/>
          <w:szCs w:val="2"/>
        </w:rPr>
      </w:pPr>
    </w:p>
    <w:p w:rsidR="00E15512" w:rsidRDefault="00E15512" w:rsidP="00E15512">
      <w:pPr>
        <w:pStyle w:val="11"/>
        <w:shd w:val="clear" w:color="auto" w:fill="auto"/>
        <w:spacing w:before="109" w:after="248" w:line="260" w:lineRule="exact"/>
        <w:ind w:left="760"/>
        <w:jc w:val="left"/>
      </w:pPr>
      <w:r>
        <w:t>Примерный</w:t>
      </w:r>
      <w:r w:rsidR="00391907">
        <w:t xml:space="preserve"> режим дня в дошкольных группах (холодный период года)</w:t>
      </w:r>
    </w:p>
    <w:p w:rsidR="00391907" w:rsidRDefault="00391907" w:rsidP="00E15512">
      <w:pPr>
        <w:pStyle w:val="11"/>
        <w:shd w:val="clear" w:color="auto" w:fill="auto"/>
        <w:spacing w:before="109" w:after="248" w:line="260" w:lineRule="exact"/>
        <w:ind w:left="760"/>
        <w:jc w:val="left"/>
      </w:pPr>
    </w:p>
    <w:p w:rsidR="00E15512" w:rsidRDefault="00E15512">
      <w:pPr>
        <w:rPr>
          <w:sz w:val="2"/>
          <w:szCs w:val="2"/>
        </w:rPr>
      </w:pPr>
    </w:p>
    <w:p w:rsidR="00391907" w:rsidRDefault="00391907">
      <w:pPr>
        <w:rPr>
          <w:sz w:val="2"/>
          <w:szCs w:val="2"/>
        </w:rPr>
      </w:pPr>
    </w:p>
    <w:p w:rsidR="00391907" w:rsidRDefault="00391907">
      <w:pPr>
        <w:rPr>
          <w:sz w:val="2"/>
          <w:szCs w:val="2"/>
        </w:rPr>
      </w:pPr>
    </w:p>
    <w:p w:rsidR="00391907" w:rsidRDefault="00391907">
      <w:pPr>
        <w:rPr>
          <w:sz w:val="2"/>
          <w:szCs w:val="2"/>
        </w:rPr>
      </w:pPr>
    </w:p>
    <w:p w:rsidR="00391907" w:rsidRDefault="00391907">
      <w:pPr>
        <w:rPr>
          <w:sz w:val="2"/>
          <w:szCs w:val="2"/>
        </w:rPr>
      </w:pPr>
    </w:p>
    <w:p w:rsidR="00391907" w:rsidRDefault="00391907">
      <w:pPr>
        <w:rPr>
          <w:sz w:val="2"/>
          <w:szCs w:val="2"/>
        </w:rPr>
      </w:pPr>
    </w:p>
    <w:p w:rsidR="00391907" w:rsidRDefault="00391907">
      <w:pPr>
        <w:rPr>
          <w:sz w:val="2"/>
          <w:szCs w:val="2"/>
        </w:rPr>
      </w:pPr>
    </w:p>
    <w:p w:rsidR="00391907" w:rsidRDefault="00391907">
      <w:pPr>
        <w:rPr>
          <w:sz w:val="2"/>
          <w:szCs w:val="2"/>
        </w:rPr>
      </w:pPr>
    </w:p>
    <w:p w:rsidR="00391907" w:rsidRDefault="00391907">
      <w:pPr>
        <w:rPr>
          <w:sz w:val="2"/>
          <w:szCs w:val="2"/>
        </w:rPr>
      </w:pPr>
    </w:p>
    <w:p w:rsidR="00391907" w:rsidRDefault="00391907">
      <w:pPr>
        <w:rPr>
          <w:sz w:val="2"/>
          <w:szCs w:val="2"/>
        </w:rPr>
      </w:pPr>
    </w:p>
    <w:p w:rsidR="00391907" w:rsidRDefault="00391907">
      <w:pPr>
        <w:rPr>
          <w:sz w:val="2"/>
          <w:szCs w:val="2"/>
        </w:rPr>
      </w:pPr>
    </w:p>
    <w:p w:rsidR="00391907" w:rsidRDefault="00391907">
      <w:pPr>
        <w:rPr>
          <w:sz w:val="2"/>
          <w:szCs w:val="2"/>
        </w:rPr>
      </w:pPr>
    </w:p>
    <w:p w:rsidR="00391907" w:rsidRDefault="00391907">
      <w:pPr>
        <w:rPr>
          <w:sz w:val="2"/>
          <w:szCs w:val="2"/>
        </w:rPr>
      </w:pPr>
    </w:p>
    <w:p w:rsidR="00391907" w:rsidRDefault="00391907">
      <w:pPr>
        <w:rPr>
          <w:sz w:val="2"/>
          <w:szCs w:val="2"/>
        </w:rPr>
      </w:pPr>
    </w:p>
    <w:p w:rsidR="00391907" w:rsidRDefault="00391907">
      <w:pPr>
        <w:rPr>
          <w:sz w:val="2"/>
          <w:szCs w:val="2"/>
        </w:rPr>
      </w:pPr>
    </w:p>
    <w:p w:rsidR="00391907" w:rsidRDefault="00391907">
      <w:pPr>
        <w:rPr>
          <w:sz w:val="2"/>
          <w:szCs w:val="2"/>
        </w:rPr>
        <w:sectPr w:rsidR="00391907">
          <w:headerReference w:type="even" r:id="rId37"/>
          <w:headerReference w:type="default" r:id="rId38"/>
          <w:footerReference w:type="even" r:id="rId39"/>
          <w:footerReference w:type="default" r:id="rId40"/>
          <w:headerReference w:type="first" r:id="rId41"/>
          <w:footerReference w:type="first" r:id="rId42"/>
          <w:pgSz w:w="11905" w:h="16837"/>
          <w:pgMar w:top="1250" w:right="460" w:bottom="772" w:left="967" w:header="0" w:footer="3" w:gutter="0"/>
          <w:cols w:space="720"/>
          <w:noEndnote/>
          <w:titlePg/>
          <w:docGrid w:linePitch="360"/>
        </w:sectPr>
      </w:pPr>
    </w:p>
    <w:p w:rsidR="00615564" w:rsidRDefault="00615564">
      <w:pPr>
        <w:rPr>
          <w:sz w:val="2"/>
          <w:szCs w:val="2"/>
        </w:rPr>
      </w:pPr>
    </w:p>
    <w:p w:rsidR="00615564" w:rsidRDefault="00615564">
      <w:pPr>
        <w:rPr>
          <w:sz w:val="2"/>
          <w:szCs w:val="2"/>
        </w:rPr>
      </w:pPr>
    </w:p>
    <w:p w:rsidR="00391907" w:rsidRDefault="00391907">
      <w:pPr>
        <w:pStyle w:val="11"/>
        <w:shd w:val="clear" w:color="auto" w:fill="auto"/>
        <w:spacing w:before="199" w:line="379" w:lineRule="exact"/>
        <w:ind w:left="20" w:right="20" w:firstLine="700"/>
        <w:jc w:val="both"/>
      </w:pPr>
      <w:r>
        <w:t>Примерный режим дня в дошкольных группах (теплый период года)</w:t>
      </w:r>
    </w:p>
    <w:tbl>
      <w:tblPr>
        <w:tblpPr w:leftFromText="180" w:rightFromText="180" w:vertAnchor="text" w:horzAnchor="margin" w:tblpY="324"/>
        <w:tblW w:w="10500" w:type="dxa"/>
        <w:tblLayout w:type="fixed"/>
        <w:tblCellMar>
          <w:left w:w="10" w:type="dxa"/>
          <w:right w:w="10" w:type="dxa"/>
        </w:tblCellMar>
        <w:tblLook w:val="04A0"/>
      </w:tblPr>
      <w:tblGrid>
        <w:gridCol w:w="6655"/>
        <w:gridCol w:w="1690"/>
        <w:gridCol w:w="2155"/>
      </w:tblGrid>
      <w:tr w:rsidR="00391907" w:rsidTr="00391907">
        <w:trPr>
          <w:trHeight w:val="614"/>
        </w:trPr>
        <w:tc>
          <w:tcPr>
            <w:tcW w:w="6655"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391907">
            <w:pPr>
              <w:pStyle w:val="11"/>
              <w:shd w:val="clear" w:color="auto" w:fill="auto"/>
              <w:spacing w:before="0" w:line="240" w:lineRule="auto"/>
              <w:ind w:left="1080"/>
              <w:jc w:val="left"/>
            </w:pPr>
            <w:r>
              <w:t>Содержание</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391907">
            <w:pPr>
              <w:pStyle w:val="11"/>
              <w:shd w:val="clear" w:color="auto" w:fill="auto"/>
              <w:spacing w:before="0" w:line="240" w:lineRule="auto"/>
              <w:ind w:left="340"/>
              <w:jc w:val="left"/>
            </w:pPr>
            <w:r>
              <w:t>3-5 лет</w:t>
            </w: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391907">
            <w:pPr>
              <w:pStyle w:val="11"/>
              <w:shd w:val="clear" w:color="auto" w:fill="auto"/>
              <w:spacing w:before="0" w:line="240" w:lineRule="auto"/>
              <w:ind w:left="340"/>
              <w:jc w:val="left"/>
            </w:pPr>
            <w:r>
              <w:t>5-7 лет</w:t>
            </w:r>
          </w:p>
        </w:tc>
      </w:tr>
    </w:tbl>
    <w:p w:rsidR="00391907" w:rsidRDefault="00391907" w:rsidP="00391907">
      <w:pPr>
        <w:pStyle w:val="11"/>
        <w:shd w:val="clear" w:color="auto" w:fill="auto"/>
        <w:spacing w:before="199" w:line="379" w:lineRule="exact"/>
        <w:ind w:right="20"/>
        <w:jc w:val="both"/>
      </w:pPr>
    </w:p>
    <w:tbl>
      <w:tblPr>
        <w:tblW w:w="0" w:type="auto"/>
        <w:jc w:val="center"/>
        <w:tblLayout w:type="fixed"/>
        <w:tblCellMar>
          <w:left w:w="10" w:type="dxa"/>
          <w:right w:w="10" w:type="dxa"/>
        </w:tblCellMar>
        <w:tblLook w:val="04A0"/>
      </w:tblPr>
      <w:tblGrid>
        <w:gridCol w:w="6531"/>
        <w:gridCol w:w="1701"/>
        <w:gridCol w:w="2107"/>
      </w:tblGrid>
      <w:tr w:rsidR="00391907" w:rsidTr="00391907">
        <w:trPr>
          <w:trHeight w:val="837"/>
          <w:jc w:val="center"/>
        </w:trPr>
        <w:tc>
          <w:tcPr>
            <w:tcW w:w="6531"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7C0BFB">
            <w:pPr>
              <w:pStyle w:val="11"/>
              <w:framePr w:wrap="notBeside" w:vAnchor="text" w:hAnchor="text" w:xAlign="center" w:y="1"/>
              <w:shd w:val="clear" w:color="auto" w:fill="auto"/>
              <w:spacing w:before="0" w:line="379" w:lineRule="exact"/>
              <w:jc w:val="both"/>
            </w:pPr>
            <w:r>
              <w:t>Утренний прием детей, игры, самостоятельная деятельность, утренняя гимнастика (не менее 10 минут)</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391907">
            <w:pPr>
              <w:pStyle w:val="11"/>
              <w:framePr w:wrap="notBeside" w:vAnchor="text" w:hAnchor="text" w:xAlign="center" w:y="1"/>
              <w:shd w:val="clear" w:color="auto" w:fill="auto"/>
              <w:spacing w:before="0" w:line="240" w:lineRule="auto"/>
              <w:ind w:left="400"/>
            </w:pPr>
            <w:r>
              <w:t>7.30-8.30</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7C0BFB">
            <w:pPr>
              <w:pStyle w:val="11"/>
              <w:framePr w:wrap="notBeside" w:vAnchor="text" w:hAnchor="text" w:xAlign="center" w:y="1"/>
              <w:shd w:val="clear" w:color="auto" w:fill="auto"/>
              <w:spacing w:before="0" w:line="240" w:lineRule="auto"/>
              <w:ind w:left="260"/>
              <w:jc w:val="left"/>
            </w:pPr>
            <w:r>
              <w:t>7.30-8.30</w:t>
            </w:r>
          </w:p>
        </w:tc>
      </w:tr>
      <w:tr w:rsidR="00391907" w:rsidTr="00391907">
        <w:trPr>
          <w:trHeight w:val="590"/>
          <w:jc w:val="center"/>
        </w:trPr>
        <w:tc>
          <w:tcPr>
            <w:tcW w:w="6531"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7C0BFB">
            <w:pPr>
              <w:pStyle w:val="11"/>
              <w:framePr w:wrap="notBeside" w:vAnchor="text" w:hAnchor="text" w:xAlign="center" w:y="1"/>
              <w:shd w:val="clear" w:color="auto" w:fill="auto"/>
              <w:spacing w:before="0" w:line="240" w:lineRule="auto"/>
              <w:jc w:val="both"/>
            </w:pPr>
            <w:r>
              <w:t>Завтрак</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391907">
            <w:pPr>
              <w:pStyle w:val="11"/>
              <w:framePr w:wrap="notBeside" w:vAnchor="text" w:hAnchor="text" w:xAlign="center" w:y="1"/>
              <w:shd w:val="clear" w:color="auto" w:fill="auto"/>
              <w:spacing w:before="0" w:line="240" w:lineRule="auto"/>
            </w:pPr>
            <w:r>
              <w:t>8.30-9.00</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7C0BFB">
            <w:pPr>
              <w:pStyle w:val="11"/>
              <w:framePr w:wrap="notBeside" w:vAnchor="text" w:hAnchor="text" w:xAlign="center" w:y="1"/>
              <w:shd w:val="clear" w:color="auto" w:fill="auto"/>
              <w:spacing w:before="0" w:line="240" w:lineRule="auto"/>
              <w:ind w:left="260"/>
              <w:jc w:val="left"/>
            </w:pPr>
            <w:r>
              <w:t>8.30-9.00</w:t>
            </w:r>
          </w:p>
        </w:tc>
      </w:tr>
      <w:tr w:rsidR="00391907" w:rsidTr="00391907">
        <w:trPr>
          <w:trHeight w:val="390"/>
          <w:jc w:val="center"/>
        </w:trPr>
        <w:tc>
          <w:tcPr>
            <w:tcW w:w="6531"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7C0BFB">
            <w:pPr>
              <w:pStyle w:val="11"/>
              <w:framePr w:wrap="notBeside" w:vAnchor="text" w:hAnchor="text" w:xAlign="center" w:y="1"/>
              <w:shd w:val="clear" w:color="auto" w:fill="auto"/>
              <w:spacing w:before="0" w:line="379" w:lineRule="exact"/>
              <w:jc w:val="both"/>
            </w:pPr>
            <w:r>
              <w:t>Игры, самостоятельная деятельность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391907">
            <w:pPr>
              <w:pStyle w:val="11"/>
              <w:framePr w:wrap="notBeside" w:vAnchor="text" w:hAnchor="text" w:xAlign="center" w:y="1"/>
              <w:shd w:val="clear" w:color="auto" w:fill="auto"/>
              <w:spacing w:before="0" w:line="240" w:lineRule="auto"/>
            </w:pPr>
            <w:r>
              <w:t>9.00-9.15</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391907" w:rsidRPr="00603005" w:rsidRDefault="00603005" w:rsidP="00603005">
            <w:pPr>
              <w:pStyle w:val="160"/>
              <w:framePr w:wrap="notBeside" w:vAnchor="text" w:hAnchor="text" w:xAlign="center" w:y="1"/>
              <w:shd w:val="clear" w:color="auto" w:fill="auto"/>
              <w:spacing w:line="240" w:lineRule="auto"/>
              <w:jc w:val="center"/>
              <w:rPr>
                <w:sz w:val="24"/>
                <w:szCs w:val="24"/>
              </w:rPr>
            </w:pPr>
            <w:r w:rsidRPr="00603005">
              <w:rPr>
                <w:sz w:val="24"/>
                <w:szCs w:val="24"/>
              </w:rPr>
              <w:t>9.00-9.15</w:t>
            </w:r>
          </w:p>
        </w:tc>
      </w:tr>
      <w:tr w:rsidR="00391907" w:rsidTr="00391907">
        <w:trPr>
          <w:trHeight w:val="586"/>
          <w:jc w:val="center"/>
        </w:trPr>
        <w:tc>
          <w:tcPr>
            <w:tcW w:w="6531"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7C0BFB">
            <w:pPr>
              <w:pStyle w:val="11"/>
              <w:framePr w:wrap="notBeside" w:vAnchor="text" w:hAnchor="text" w:xAlign="center" w:y="1"/>
              <w:shd w:val="clear" w:color="auto" w:fill="auto"/>
              <w:spacing w:before="0" w:line="240" w:lineRule="auto"/>
              <w:jc w:val="both"/>
            </w:pPr>
            <w:r>
              <w:t>Второй завтрак</w:t>
            </w:r>
            <w:r>
              <w:rPr>
                <w:vertAlign w:val="superscript"/>
              </w:rPr>
              <w:t>18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391907">
            <w:pPr>
              <w:pStyle w:val="11"/>
              <w:framePr w:wrap="notBeside" w:vAnchor="text" w:hAnchor="text" w:xAlign="center" w:y="1"/>
              <w:shd w:val="clear" w:color="auto" w:fill="auto"/>
              <w:spacing w:before="0" w:line="240" w:lineRule="auto"/>
              <w:ind w:left="240"/>
            </w:pPr>
            <w:r>
              <w:t>10.30-11.00</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7C0BFB">
            <w:pPr>
              <w:pStyle w:val="11"/>
              <w:framePr w:wrap="notBeside" w:vAnchor="text" w:hAnchor="text" w:xAlign="center" w:y="1"/>
              <w:shd w:val="clear" w:color="auto" w:fill="auto"/>
              <w:spacing w:before="0" w:line="240" w:lineRule="auto"/>
              <w:ind w:left="260"/>
              <w:jc w:val="left"/>
            </w:pPr>
            <w:r>
              <w:t>10.30-11.00</w:t>
            </w:r>
          </w:p>
        </w:tc>
      </w:tr>
      <w:tr w:rsidR="00391907" w:rsidTr="00603005">
        <w:trPr>
          <w:trHeight w:val="809"/>
          <w:jc w:val="center"/>
        </w:trPr>
        <w:tc>
          <w:tcPr>
            <w:tcW w:w="6531"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7C0BFB">
            <w:pPr>
              <w:pStyle w:val="11"/>
              <w:framePr w:wrap="notBeside" w:vAnchor="text" w:hAnchor="text" w:xAlign="center" w:y="1"/>
              <w:shd w:val="clear" w:color="auto" w:fill="auto"/>
              <w:spacing w:before="0" w:line="379" w:lineRule="exact"/>
              <w:ind w:left="120"/>
              <w:jc w:val="left"/>
            </w:pPr>
            <w:r>
              <w:t>Подготовка к прогулке, прогулка, занятия на прогулке, возвращение с прогулки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391907">
            <w:pPr>
              <w:pStyle w:val="11"/>
              <w:framePr w:wrap="notBeside" w:vAnchor="text" w:hAnchor="text" w:xAlign="center" w:y="1"/>
              <w:shd w:val="clear" w:color="auto" w:fill="auto"/>
              <w:spacing w:before="0" w:line="240" w:lineRule="auto"/>
              <w:ind w:left="240"/>
            </w:pPr>
            <w:r>
              <w:t>9.15-12.00</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7C0BFB">
            <w:pPr>
              <w:pStyle w:val="11"/>
              <w:framePr w:wrap="notBeside" w:vAnchor="text" w:hAnchor="text" w:xAlign="center" w:y="1"/>
              <w:shd w:val="clear" w:color="auto" w:fill="auto"/>
              <w:spacing w:before="0" w:line="240" w:lineRule="auto"/>
              <w:ind w:left="260"/>
              <w:jc w:val="left"/>
            </w:pPr>
            <w:r>
              <w:t>9.00-12.00</w:t>
            </w:r>
          </w:p>
        </w:tc>
      </w:tr>
      <w:tr w:rsidR="00391907" w:rsidTr="00391907">
        <w:trPr>
          <w:trHeight w:val="590"/>
          <w:jc w:val="center"/>
        </w:trPr>
        <w:tc>
          <w:tcPr>
            <w:tcW w:w="6531"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7C0BFB">
            <w:pPr>
              <w:pStyle w:val="11"/>
              <w:framePr w:wrap="notBeside" w:vAnchor="text" w:hAnchor="text" w:xAlign="center" w:y="1"/>
              <w:shd w:val="clear" w:color="auto" w:fill="auto"/>
              <w:spacing w:before="0" w:line="240" w:lineRule="auto"/>
              <w:jc w:val="both"/>
            </w:pPr>
            <w:r>
              <w:t>Обед</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391907">
            <w:pPr>
              <w:pStyle w:val="11"/>
              <w:framePr w:wrap="notBeside" w:vAnchor="text" w:hAnchor="text" w:xAlign="center" w:y="1"/>
              <w:shd w:val="clear" w:color="auto" w:fill="auto"/>
              <w:spacing w:before="0" w:line="240" w:lineRule="auto"/>
              <w:ind w:left="240"/>
            </w:pPr>
            <w:r>
              <w:t>12.00-13.00</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7C0BFB">
            <w:pPr>
              <w:pStyle w:val="11"/>
              <w:framePr w:wrap="notBeside" w:vAnchor="text" w:hAnchor="text" w:xAlign="center" w:y="1"/>
              <w:shd w:val="clear" w:color="auto" w:fill="auto"/>
              <w:spacing w:before="0" w:line="240" w:lineRule="auto"/>
              <w:ind w:left="260"/>
              <w:jc w:val="left"/>
            </w:pPr>
            <w:r>
              <w:t>12.00-13.00</w:t>
            </w:r>
          </w:p>
        </w:tc>
      </w:tr>
      <w:tr w:rsidR="00391907" w:rsidTr="00391907">
        <w:trPr>
          <w:trHeight w:val="614"/>
          <w:jc w:val="center"/>
        </w:trPr>
        <w:tc>
          <w:tcPr>
            <w:tcW w:w="6531"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7C0BFB">
            <w:pPr>
              <w:pStyle w:val="11"/>
              <w:framePr w:wrap="notBeside" w:vAnchor="text" w:hAnchor="text" w:xAlign="center" w:y="1"/>
              <w:shd w:val="clear" w:color="auto" w:fill="auto"/>
              <w:spacing w:before="0" w:line="240" w:lineRule="auto"/>
              <w:jc w:val="both"/>
            </w:pPr>
            <w:r>
              <w:t>Подготовка ко сну, сон,</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391907">
            <w:pPr>
              <w:pStyle w:val="11"/>
              <w:framePr w:wrap="notBeside" w:vAnchor="text" w:hAnchor="text" w:xAlign="center" w:y="1"/>
              <w:shd w:val="clear" w:color="auto" w:fill="auto"/>
              <w:spacing w:before="0" w:line="240" w:lineRule="auto"/>
              <w:ind w:left="240"/>
            </w:pPr>
            <w:r>
              <w:t>13.00-15.30</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7C0BFB">
            <w:pPr>
              <w:pStyle w:val="11"/>
              <w:framePr w:wrap="notBeside" w:vAnchor="text" w:hAnchor="text" w:xAlign="center" w:y="1"/>
              <w:shd w:val="clear" w:color="auto" w:fill="auto"/>
              <w:spacing w:before="0" w:line="240" w:lineRule="auto"/>
              <w:ind w:left="260"/>
              <w:jc w:val="left"/>
            </w:pPr>
            <w:r>
              <w:t>13.00-15.30</w:t>
            </w:r>
          </w:p>
        </w:tc>
      </w:tr>
    </w:tbl>
    <w:p w:rsidR="00391907" w:rsidRDefault="00391907" w:rsidP="00391907">
      <w:pPr>
        <w:rPr>
          <w:sz w:val="2"/>
          <w:szCs w:val="2"/>
        </w:rPr>
      </w:pPr>
    </w:p>
    <w:tbl>
      <w:tblPr>
        <w:tblW w:w="0" w:type="auto"/>
        <w:jc w:val="center"/>
        <w:tblLayout w:type="fixed"/>
        <w:tblCellMar>
          <w:left w:w="10" w:type="dxa"/>
          <w:right w:w="10" w:type="dxa"/>
        </w:tblCellMar>
        <w:tblLook w:val="04A0"/>
      </w:tblPr>
      <w:tblGrid>
        <w:gridCol w:w="6531"/>
        <w:gridCol w:w="1701"/>
        <w:gridCol w:w="2126"/>
      </w:tblGrid>
      <w:tr w:rsidR="00391907" w:rsidTr="00391907">
        <w:trPr>
          <w:trHeight w:val="1373"/>
          <w:jc w:val="center"/>
        </w:trPr>
        <w:tc>
          <w:tcPr>
            <w:tcW w:w="6531"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7C0BFB">
            <w:pPr>
              <w:pStyle w:val="11"/>
              <w:framePr w:wrap="notBeside" w:vAnchor="text" w:hAnchor="text" w:xAlign="center" w:y="1"/>
              <w:shd w:val="clear" w:color="auto" w:fill="auto"/>
              <w:spacing w:before="0" w:line="384" w:lineRule="exact"/>
              <w:jc w:val="both"/>
            </w:pPr>
            <w:r>
              <w:t>постепенный подъем детей, закаливающие процедуры</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91907" w:rsidRPr="00603005" w:rsidRDefault="00603005" w:rsidP="00603005">
            <w:pPr>
              <w:framePr w:wrap="notBeside" w:vAnchor="text" w:hAnchor="text" w:xAlign="center" w:y="1"/>
              <w:jc w:val="center"/>
              <w:rPr>
                <w:rFonts w:ascii="Times New Roman" w:hAnsi="Times New Roman" w:cs="Times New Roman"/>
              </w:rPr>
            </w:pPr>
            <w:r>
              <w:rPr>
                <w:rFonts w:ascii="Times New Roman" w:hAnsi="Times New Roman" w:cs="Times New Roman"/>
              </w:rPr>
              <w:t>15.00-15.30</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391907" w:rsidRDefault="00603005" w:rsidP="00603005">
            <w:pPr>
              <w:framePr w:wrap="notBeside" w:vAnchor="text" w:hAnchor="text" w:xAlign="center" w:y="1"/>
              <w:jc w:val="center"/>
              <w:rPr>
                <w:sz w:val="10"/>
                <w:szCs w:val="10"/>
              </w:rPr>
            </w:pPr>
            <w:r>
              <w:rPr>
                <w:rFonts w:ascii="Times New Roman" w:hAnsi="Times New Roman" w:cs="Times New Roman"/>
              </w:rPr>
              <w:t>15.00-15.30</w:t>
            </w:r>
          </w:p>
        </w:tc>
      </w:tr>
      <w:tr w:rsidR="00391907" w:rsidTr="00391907">
        <w:trPr>
          <w:trHeight w:val="595"/>
          <w:jc w:val="center"/>
        </w:trPr>
        <w:tc>
          <w:tcPr>
            <w:tcW w:w="6531"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7C0BFB">
            <w:pPr>
              <w:pStyle w:val="11"/>
              <w:framePr w:wrap="notBeside" w:vAnchor="text" w:hAnchor="text" w:xAlign="center" w:y="1"/>
              <w:shd w:val="clear" w:color="auto" w:fill="auto"/>
              <w:spacing w:before="0" w:line="240" w:lineRule="auto"/>
              <w:ind w:left="120"/>
              <w:jc w:val="left"/>
            </w:pPr>
            <w:r>
              <w:t>Полдник</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7C0BFB">
            <w:pPr>
              <w:pStyle w:val="11"/>
              <w:framePr w:wrap="notBeside" w:vAnchor="text" w:hAnchor="text" w:xAlign="center" w:y="1"/>
              <w:shd w:val="clear" w:color="auto" w:fill="auto"/>
              <w:spacing w:before="0" w:line="240" w:lineRule="auto"/>
              <w:ind w:left="220"/>
              <w:jc w:val="left"/>
            </w:pPr>
            <w:r>
              <w:t>15.30-16.00</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7C0BFB">
            <w:pPr>
              <w:pStyle w:val="11"/>
              <w:framePr w:wrap="notBeside" w:vAnchor="text" w:hAnchor="text" w:xAlign="center" w:y="1"/>
              <w:shd w:val="clear" w:color="auto" w:fill="auto"/>
              <w:spacing w:before="0" w:line="240" w:lineRule="auto"/>
              <w:ind w:left="220"/>
              <w:jc w:val="left"/>
            </w:pPr>
            <w:r>
              <w:t>15.30-16.00</w:t>
            </w:r>
          </w:p>
        </w:tc>
      </w:tr>
      <w:tr w:rsidR="00391907" w:rsidTr="00391907">
        <w:trPr>
          <w:trHeight w:val="984"/>
          <w:jc w:val="center"/>
        </w:trPr>
        <w:tc>
          <w:tcPr>
            <w:tcW w:w="6531"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7C0BFB">
            <w:pPr>
              <w:pStyle w:val="11"/>
              <w:framePr w:wrap="notBeside" w:vAnchor="text" w:hAnchor="text" w:xAlign="center" w:y="1"/>
              <w:shd w:val="clear" w:color="auto" w:fill="auto"/>
              <w:spacing w:before="0" w:line="379" w:lineRule="exact"/>
              <w:ind w:left="120"/>
              <w:jc w:val="left"/>
            </w:pPr>
            <w:r>
              <w:t>Игры, самостоятельная деятельность детей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7C0BFB">
            <w:pPr>
              <w:pStyle w:val="11"/>
              <w:framePr w:wrap="notBeside" w:vAnchor="text" w:hAnchor="text" w:xAlign="center" w:y="1"/>
              <w:shd w:val="clear" w:color="auto" w:fill="auto"/>
              <w:spacing w:before="0" w:line="240" w:lineRule="auto"/>
              <w:ind w:left="220"/>
              <w:jc w:val="left"/>
            </w:pPr>
            <w:r>
              <w:t>16.00-17.00</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7C0BFB">
            <w:pPr>
              <w:pStyle w:val="11"/>
              <w:framePr w:wrap="notBeside" w:vAnchor="text" w:hAnchor="text" w:xAlign="center" w:y="1"/>
              <w:shd w:val="clear" w:color="auto" w:fill="auto"/>
              <w:spacing w:before="0" w:line="240" w:lineRule="auto"/>
              <w:ind w:left="220"/>
              <w:jc w:val="left"/>
            </w:pPr>
            <w:r>
              <w:t>16.00-17.00</w:t>
            </w:r>
          </w:p>
        </w:tc>
      </w:tr>
      <w:tr w:rsidR="00391907" w:rsidTr="00391907">
        <w:trPr>
          <w:trHeight w:val="1728"/>
          <w:jc w:val="center"/>
        </w:trPr>
        <w:tc>
          <w:tcPr>
            <w:tcW w:w="6531" w:type="dxa"/>
            <w:tcBorders>
              <w:top w:val="single" w:sz="4" w:space="0" w:color="auto"/>
              <w:left w:val="single" w:sz="4" w:space="0" w:color="auto"/>
              <w:bottom w:val="single" w:sz="4" w:space="0" w:color="auto"/>
              <w:right w:val="single" w:sz="4" w:space="0" w:color="auto"/>
            </w:tcBorders>
            <w:shd w:val="clear" w:color="auto" w:fill="FFFFFF"/>
          </w:tcPr>
          <w:p w:rsidR="00391907" w:rsidRDefault="00391907" w:rsidP="007C0BFB">
            <w:pPr>
              <w:pStyle w:val="11"/>
              <w:framePr w:wrap="notBeside" w:vAnchor="text" w:hAnchor="text" w:xAlign="center" w:y="1"/>
              <w:shd w:val="clear" w:color="auto" w:fill="auto"/>
              <w:spacing w:before="0" w:line="379" w:lineRule="exact"/>
              <w:ind w:left="120"/>
              <w:jc w:val="left"/>
            </w:pPr>
            <w:r>
              <w:t>Подготовка к прогулке, прогулка, самостоятельная деятельность детей</w:t>
            </w:r>
            <w:r w:rsidR="00603005">
              <w:t>, уход домой.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91907" w:rsidRDefault="00603005" w:rsidP="007C0BFB">
            <w:pPr>
              <w:pStyle w:val="11"/>
              <w:framePr w:wrap="notBeside" w:vAnchor="text" w:hAnchor="text" w:xAlign="center" w:y="1"/>
              <w:shd w:val="clear" w:color="auto" w:fill="auto"/>
              <w:spacing w:before="0" w:line="240" w:lineRule="auto"/>
              <w:ind w:left="220"/>
              <w:jc w:val="left"/>
            </w:pPr>
            <w:r>
              <w:t>17.00-18.0</w:t>
            </w:r>
            <w:r w:rsidR="00391907">
              <w:t>0</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391907" w:rsidRDefault="00603005" w:rsidP="007C0BFB">
            <w:pPr>
              <w:pStyle w:val="11"/>
              <w:framePr w:wrap="notBeside" w:vAnchor="text" w:hAnchor="text" w:xAlign="center" w:y="1"/>
              <w:shd w:val="clear" w:color="auto" w:fill="auto"/>
              <w:spacing w:before="0" w:line="240" w:lineRule="auto"/>
              <w:ind w:left="220"/>
              <w:jc w:val="left"/>
            </w:pPr>
            <w:r>
              <w:t>17.00-18.0</w:t>
            </w:r>
            <w:r w:rsidR="00391907">
              <w:t>0</w:t>
            </w:r>
          </w:p>
        </w:tc>
      </w:tr>
    </w:tbl>
    <w:p w:rsidR="00615564" w:rsidRDefault="006437D5" w:rsidP="00603005">
      <w:pPr>
        <w:pStyle w:val="11"/>
        <w:shd w:val="clear" w:color="auto" w:fill="auto"/>
        <w:spacing w:before="199" w:line="379" w:lineRule="exact"/>
        <w:ind w:right="20"/>
        <w:jc w:val="both"/>
      </w:pPr>
      <w:r>
        <w:t>Согласно пункту 2.10 СП 2.4.3648-20 к организации образовательного процесса и режима дня должны соблюдаться следующие требования:</w:t>
      </w:r>
    </w:p>
    <w:p w:rsidR="00615564" w:rsidRDefault="006437D5">
      <w:pPr>
        <w:pStyle w:val="11"/>
        <w:shd w:val="clear" w:color="auto" w:fill="auto"/>
        <w:spacing w:before="0" w:line="379" w:lineRule="exact"/>
        <w:ind w:left="20" w:right="20" w:firstLine="700"/>
        <w:jc w:val="both"/>
      </w:pPr>
      <w:r>
        <w:t>режим двигательной активности детей в течение дня организуется с учётом возрастных особенностей и состояния здоровья;</w:t>
      </w:r>
    </w:p>
    <w:p w:rsidR="00615564" w:rsidRDefault="006437D5">
      <w:pPr>
        <w:pStyle w:val="11"/>
        <w:shd w:val="clear" w:color="auto" w:fill="auto"/>
        <w:spacing w:before="0" w:line="379" w:lineRule="exact"/>
        <w:ind w:left="20" w:right="20" w:firstLine="700"/>
        <w:jc w:val="both"/>
      </w:pPr>
      <w: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t>контроль за</w:t>
      </w:r>
      <w:proofErr w:type="gramEnd"/>
      <w:r>
        <w:t xml:space="preserve"> осанкой, в том числе, во время письма, рисования и использования электронных средств обучения;</w:t>
      </w:r>
    </w:p>
    <w:p w:rsidR="00615564" w:rsidRDefault="006437D5">
      <w:pPr>
        <w:pStyle w:val="11"/>
        <w:shd w:val="clear" w:color="auto" w:fill="auto"/>
        <w:spacing w:before="0" w:line="379" w:lineRule="exact"/>
        <w:ind w:left="20" w:right="20" w:firstLine="700"/>
        <w:jc w:val="both"/>
      </w:pPr>
      <w:r>
        <w:lastRenderedPageBreak/>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615564" w:rsidRDefault="006437D5">
      <w:pPr>
        <w:pStyle w:val="11"/>
        <w:shd w:val="clear" w:color="auto" w:fill="auto"/>
        <w:spacing w:before="0" w:line="379" w:lineRule="exact"/>
        <w:ind w:left="20" w:right="20" w:firstLine="700"/>
        <w:jc w:val="both"/>
      </w:pPr>
      <w: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615564" w:rsidRDefault="006437D5">
      <w:pPr>
        <w:pStyle w:val="11"/>
        <w:shd w:val="clear" w:color="auto" w:fill="auto"/>
        <w:spacing w:before="0" w:line="379" w:lineRule="exact"/>
        <w:ind w:left="20" w:firstLine="700"/>
        <w:jc w:val="both"/>
      </w:pPr>
      <w:r>
        <w:t>36. Федеральный календарный план воспитательной работы.</w:t>
      </w:r>
    </w:p>
    <w:p w:rsidR="00615564" w:rsidRDefault="006437D5" w:rsidP="00E33166">
      <w:pPr>
        <w:pStyle w:val="11"/>
        <w:numPr>
          <w:ilvl w:val="0"/>
          <w:numId w:val="59"/>
        </w:numPr>
        <w:shd w:val="clear" w:color="auto" w:fill="auto"/>
        <w:tabs>
          <w:tab w:val="left" w:pos="1339"/>
        </w:tabs>
        <w:spacing w:before="0" w:line="379" w:lineRule="exact"/>
        <w:ind w:left="20" w:firstLine="700"/>
        <w:jc w:val="both"/>
      </w:pPr>
      <w:r>
        <w:t>План является единым для ДОО.</w:t>
      </w:r>
    </w:p>
    <w:p w:rsidR="00615564" w:rsidRDefault="006437D5" w:rsidP="00E33166">
      <w:pPr>
        <w:pStyle w:val="11"/>
        <w:numPr>
          <w:ilvl w:val="0"/>
          <w:numId w:val="59"/>
        </w:numPr>
        <w:shd w:val="clear" w:color="auto" w:fill="auto"/>
        <w:tabs>
          <w:tab w:val="left" w:pos="1359"/>
        </w:tabs>
        <w:spacing w:before="0" w:line="379" w:lineRule="exact"/>
        <w:ind w:left="20" w:right="20" w:firstLine="700"/>
        <w:jc w:val="both"/>
      </w:pPr>
      <w:r>
        <w:t>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615564" w:rsidRDefault="006437D5" w:rsidP="00E33166">
      <w:pPr>
        <w:pStyle w:val="11"/>
        <w:numPr>
          <w:ilvl w:val="0"/>
          <w:numId w:val="59"/>
        </w:numPr>
        <w:shd w:val="clear" w:color="auto" w:fill="auto"/>
        <w:tabs>
          <w:tab w:val="left" w:pos="1354"/>
        </w:tabs>
        <w:spacing w:before="0" w:line="379" w:lineRule="exact"/>
        <w:ind w:left="20" w:right="20" w:firstLine="700"/>
        <w:jc w:val="both"/>
      </w:pPr>
      <w:r>
        <w:t>Все мероприятия должны проводиться с учётом особенностей Программы, а также возрастных, физиологических и психоэмоциональных особенностей обучающихся.</w:t>
      </w:r>
    </w:p>
    <w:p w:rsidR="00615564" w:rsidRDefault="006437D5" w:rsidP="00E33166">
      <w:pPr>
        <w:pStyle w:val="11"/>
        <w:numPr>
          <w:ilvl w:val="0"/>
          <w:numId w:val="59"/>
        </w:numPr>
        <w:shd w:val="clear" w:color="auto" w:fill="auto"/>
        <w:tabs>
          <w:tab w:val="left" w:pos="1350"/>
        </w:tabs>
        <w:spacing w:before="0" w:line="379" w:lineRule="exact"/>
        <w:ind w:left="20" w:right="20" w:firstLine="700"/>
        <w:jc w:val="both"/>
      </w:pPr>
      <w:r>
        <w:t>Примерный перечень основных государственных и народных праздников, памятных дат в календарном плане воспитательной работы в ДОО.</w:t>
      </w:r>
    </w:p>
    <w:p w:rsidR="00615564" w:rsidRDefault="006437D5">
      <w:pPr>
        <w:pStyle w:val="11"/>
        <w:shd w:val="clear" w:color="auto" w:fill="auto"/>
        <w:spacing w:before="0" w:line="379" w:lineRule="exact"/>
        <w:ind w:left="20" w:firstLine="700"/>
        <w:jc w:val="both"/>
      </w:pPr>
      <w:r>
        <w:t>Январь:</w:t>
      </w:r>
    </w:p>
    <w:p w:rsidR="00615564" w:rsidRDefault="006437D5">
      <w:pPr>
        <w:pStyle w:val="11"/>
        <w:shd w:val="clear" w:color="auto" w:fill="auto"/>
        <w:spacing w:before="0" w:line="379" w:lineRule="exact"/>
        <w:ind w:left="20" w:right="20" w:firstLine="700"/>
        <w:jc w:val="both"/>
      </w:pPr>
      <w:r>
        <w:t xml:space="preserve">27 января: </w:t>
      </w:r>
      <w:r w:rsidR="00122C64">
        <w:t>День снятия блокады Ленинграда (познавательное занятие)</w:t>
      </w:r>
    </w:p>
    <w:p w:rsidR="00615564" w:rsidRDefault="006437D5">
      <w:pPr>
        <w:pStyle w:val="11"/>
        <w:shd w:val="clear" w:color="auto" w:fill="auto"/>
        <w:spacing w:before="0" w:line="379" w:lineRule="exact"/>
        <w:ind w:firstLine="720"/>
        <w:jc w:val="both"/>
      </w:pPr>
      <w:r>
        <w:t>Февраль:</w:t>
      </w:r>
    </w:p>
    <w:p w:rsidR="00615564" w:rsidRDefault="006437D5" w:rsidP="00E33166">
      <w:pPr>
        <w:pStyle w:val="11"/>
        <w:numPr>
          <w:ilvl w:val="2"/>
          <w:numId w:val="59"/>
        </w:numPr>
        <w:shd w:val="clear" w:color="auto" w:fill="auto"/>
        <w:tabs>
          <w:tab w:val="left" w:pos="1075"/>
        </w:tabs>
        <w:spacing w:before="0" w:line="379" w:lineRule="exact"/>
        <w:ind w:firstLine="720"/>
        <w:jc w:val="both"/>
      </w:pPr>
      <w:r>
        <w:t>февраля: Международный день родного языка;</w:t>
      </w:r>
    </w:p>
    <w:p w:rsidR="00615564" w:rsidRDefault="006437D5" w:rsidP="00E33166">
      <w:pPr>
        <w:pStyle w:val="11"/>
        <w:numPr>
          <w:ilvl w:val="3"/>
          <w:numId w:val="59"/>
        </w:numPr>
        <w:shd w:val="clear" w:color="auto" w:fill="auto"/>
        <w:tabs>
          <w:tab w:val="left" w:pos="1080"/>
        </w:tabs>
        <w:spacing w:before="0" w:line="379" w:lineRule="exact"/>
        <w:ind w:left="720" w:right="4700"/>
        <w:jc w:val="left"/>
      </w:pPr>
      <w:r>
        <w:t>февраля: День защитника Отечества. Март:</w:t>
      </w:r>
    </w:p>
    <w:p w:rsidR="00615564" w:rsidRDefault="006437D5" w:rsidP="00E33166">
      <w:pPr>
        <w:pStyle w:val="11"/>
        <w:numPr>
          <w:ilvl w:val="4"/>
          <w:numId w:val="59"/>
        </w:numPr>
        <w:shd w:val="clear" w:color="auto" w:fill="auto"/>
        <w:tabs>
          <w:tab w:val="left" w:pos="922"/>
        </w:tabs>
        <w:spacing w:before="0" w:line="379" w:lineRule="exact"/>
        <w:ind w:firstLine="720"/>
        <w:jc w:val="both"/>
      </w:pPr>
      <w:r>
        <w:t>марта: Международный женский день;</w:t>
      </w:r>
    </w:p>
    <w:p w:rsidR="00615564" w:rsidRDefault="006437D5">
      <w:pPr>
        <w:pStyle w:val="11"/>
        <w:shd w:val="clear" w:color="auto" w:fill="auto"/>
        <w:spacing w:before="0" w:line="379" w:lineRule="exact"/>
        <w:ind w:left="720" w:right="5340"/>
        <w:jc w:val="left"/>
      </w:pPr>
      <w:r>
        <w:t>27 марта: Всемирный день театра. Апрель:</w:t>
      </w:r>
    </w:p>
    <w:p w:rsidR="00122C64" w:rsidRDefault="006437D5">
      <w:pPr>
        <w:pStyle w:val="11"/>
        <w:shd w:val="clear" w:color="auto" w:fill="auto"/>
        <w:spacing w:before="0" w:line="379" w:lineRule="exact"/>
        <w:ind w:left="720" w:right="5660"/>
        <w:jc w:val="left"/>
      </w:pPr>
      <w:r>
        <w:t xml:space="preserve">12 апреля: День космонавтики; </w:t>
      </w:r>
    </w:p>
    <w:p w:rsidR="00615564" w:rsidRDefault="006437D5">
      <w:pPr>
        <w:pStyle w:val="11"/>
        <w:shd w:val="clear" w:color="auto" w:fill="auto"/>
        <w:spacing w:before="0" w:line="379" w:lineRule="exact"/>
        <w:ind w:left="720" w:right="5660"/>
        <w:jc w:val="left"/>
      </w:pPr>
      <w:r>
        <w:t>Май:</w:t>
      </w:r>
    </w:p>
    <w:p w:rsidR="00615564" w:rsidRDefault="006437D5">
      <w:pPr>
        <w:pStyle w:val="11"/>
        <w:shd w:val="clear" w:color="auto" w:fill="auto"/>
        <w:spacing w:before="0" w:line="379" w:lineRule="exact"/>
        <w:ind w:firstLine="720"/>
        <w:jc w:val="both"/>
      </w:pPr>
      <w:r>
        <w:t>1 мая: Праздник Весны и Труда;</w:t>
      </w:r>
    </w:p>
    <w:p w:rsidR="00615564" w:rsidRDefault="006437D5" w:rsidP="00E33166">
      <w:pPr>
        <w:pStyle w:val="11"/>
        <w:numPr>
          <w:ilvl w:val="4"/>
          <w:numId w:val="59"/>
        </w:numPr>
        <w:shd w:val="clear" w:color="auto" w:fill="auto"/>
        <w:tabs>
          <w:tab w:val="left" w:pos="922"/>
        </w:tabs>
        <w:spacing w:before="0" w:line="379" w:lineRule="exact"/>
        <w:ind w:firstLine="720"/>
        <w:jc w:val="both"/>
      </w:pPr>
      <w:r>
        <w:t>мая: День Победы;</w:t>
      </w:r>
    </w:p>
    <w:p w:rsidR="00615564" w:rsidRDefault="006437D5" w:rsidP="00E33166">
      <w:pPr>
        <w:pStyle w:val="11"/>
        <w:numPr>
          <w:ilvl w:val="1"/>
          <w:numId w:val="60"/>
        </w:numPr>
        <w:shd w:val="clear" w:color="auto" w:fill="auto"/>
        <w:tabs>
          <w:tab w:val="left" w:pos="1075"/>
        </w:tabs>
        <w:spacing w:before="0" w:line="379" w:lineRule="exact"/>
        <w:ind w:left="720" w:right="3400"/>
        <w:jc w:val="left"/>
      </w:pPr>
      <w:r>
        <w:t>мая: День славянской письменности и культуры. Июнь:</w:t>
      </w:r>
    </w:p>
    <w:p w:rsidR="00122C64" w:rsidRDefault="006437D5" w:rsidP="00D029EA">
      <w:pPr>
        <w:pStyle w:val="11"/>
        <w:shd w:val="clear" w:color="auto" w:fill="auto"/>
        <w:spacing w:before="0" w:line="379" w:lineRule="exact"/>
        <w:ind w:left="720" w:right="6020"/>
        <w:jc w:val="both"/>
      </w:pPr>
      <w:r>
        <w:t xml:space="preserve">1 июня: День защиты детей; </w:t>
      </w:r>
    </w:p>
    <w:p w:rsidR="00615564" w:rsidRDefault="006437D5">
      <w:pPr>
        <w:pStyle w:val="11"/>
        <w:shd w:val="clear" w:color="auto" w:fill="auto"/>
        <w:spacing w:before="0" w:line="379" w:lineRule="exact"/>
        <w:ind w:left="720" w:right="6020"/>
        <w:jc w:val="both"/>
      </w:pPr>
      <w:r>
        <w:t>12 июня: День России;</w:t>
      </w:r>
    </w:p>
    <w:p w:rsidR="00615564" w:rsidRDefault="006437D5" w:rsidP="00D029EA">
      <w:pPr>
        <w:pStyle w:val="11"/>
        <w:shd w:val="clear" w:color="auto" w:fill="auto"/>
        <w:tabs>
          <w:tab w:val="left" w:pos="1075"/>
        </w:tabs>
        <w:spacing w:before="0" w:line="379" w:lineRule="exact"/>
        <w:ind w:left="720" w:right="5660"/>
        <w:jc w:val="left"/>
      </w:pPr>
      <w:r>
        <w:t>Июль:</w:t>
      </w:r>
    </w:p>
    <w:p w:rsidR="00615564" w:rsidRDefault="006437D5">
      <w:pPr>
        <w:pStyle w:val="11"/>
        <w:shd w:val="clear" w:color="auto" w:fill="auto"/>
        <w:spacing w:before="0" w:line="379" w:lineRule="exact"/>
        <w:ind w:left="720" w:right="4700"/>
        <w:jc w:val="left"/>
      </w:pPr>
      <w:r>
        <w:t>8 июля: День семьи, любви и верности. Август:</w:t>
      </w:r>
    </w:p>
    <w:p w:rsidR="00615564" w:rsidRDefault="006437D5">
      <w:pPr>
        <w:pStyle w:val="11"/>
        <w:shd w:val="clear" w:color="auto" w:fill="auto"/>
        <w:spacing w:before="0" w:line="379" w:lineRule="exact"/>
        <w:ind w:firstLine="720"/>
        <w:jc w:val="both"/>
      </w:pPr>
      <w:r>
        <w:t>12 августа: День физкультурника;</w:t>
      </w:r>
    </w:p>
    <w:p w:rsidR="00615564" w:rsidRDefault="006437D5">
      <w:pPr>
        <w:pStyle w:val="11"/>
        <w:shd w:val="clear" w:color="auto" w:fill="auto"/>
        <w:spacing w:before="0" w:line="379" w:lineRule="exact"/>
        <w:ind w:firstLine="720"/>
        <w:jc w:val="both"/>
      </w:pPr>
      <w:r>
        <w:lastRenderedPageBreak/>
        <w:t>22 августа: День Государственного флага Российской Федерации;</w:t>
      </w:r>
    </w:p>
    <w:p w:rsidR="00615564" w:rsidRDefault="006437D5">
      <w:pPr>
        <w:pStyle w:val="11"/>
        <w:shd w:val="clear" w:color="auto" w:fill="auto"/>
        <w:spacing w:before="0" w:line="379" w:lineRule="exact"/>
        <w:ind w:firstLine="720"/>
        <w:jc w:val="both"/>
      </w:pPr>
      <w:r>
        <w:t>27 августа: День российского кино.</w:t>
      </w:r>
    </w:p>
    <w:p w:rsidR="00615564" w:rsidRDefault="006437D5">
      <w:pPr>
        <w:pStyle w:val="11"/>
        <w:shd w:val="clear" w:color="auto" w:fill="auto"/>
        <w:spacing w:before="0" w:line="379" w:lineRule="exact"/>
        <w:ind w:firstLine="720"/>
        <w:jc w:val="both"/>
      </w:pPr>
      <w:r>
        <w:t>Сентябрь:</w:t>
      </w:r>
    </w:p>
    <w:p w:rsidR="00615564" w:rsidRDefault="006437D5">
      <w:pPr>
        <w:pStyle w:val="11"/>
        <w:shd w:val="clear" w:color="auto" w:fill="auto"/>
        <w:spacing w:before="0" w:line="379" w:lineRule="exact"/>
        <w:ind w:firstLine="720"/>
        <w:jc w:val="both"/>
      </w:pPr>
      <w:r>
        <w:t>1 сентября: День знаний;</w:t>
      </w:r>
    </w:p>
    <w:p w:rsidR="00615564" w:rsidRDefault="006437D5" w:rsidP="00D029EA">
      <w:pPr>
        <w:pStyle w:val="11"/>
        <w:shd w:val="clear" w:color="auto" w:fill="auto"/>
        <w:spacing w:before="0" w:line="374" w:lineRule="exact"/>
        <w:ind w:left="720"/>
        <w:jc w:val="left"/>
      </w:pPr>
      <w:r>
        <w:t>27 сентября: День воспитателя и всех дошкольных работников.</w:t>
      </w:r>
    </w:p>
    <w:p w:rsidR="00615564" w:rsidRDefault="006437D5">
      <w:pPr>
        <w:pStyle w:val="11"/>
        <w:shd w:val="clear" w:color="auto" w:fill="auto"/>
        <w:spacing w:before="0" w:line="379" w:lineRule="exact"/>
        <w:ind w:left="20" w:firstLine="720"/>
        <w:jc w:val="both"/>
      </w:pPr>
      <w:r>
        <w:t>Октябрь:</w:t>
      </w:r>
    </w:p>
    <w:p w:rsidR="00615564" w:rsidRDefault="006437D5" w:rsidP="00D029EA">
      <w:pPr>
        <w:pStyle w:val="11"/>
        <w:shd w:val="clear" w:color="auto" w:fill="auto"/>
        <w:spacing w:before="0" w:line="379" w:lineRule="exact"/>
        <w:ind w:left="20" w:firstLine="720"/>
        <w:jc w:val="both"/>
      </w:pPr>
      <w:r>
        <w:t>1 октября: Международный день пожилых людей; Международный день музыки;</w:t>
      </w:r>
    </w:p>
    <w:p w:rsidR="00D029EA" w:rsidRDefault="006437D5">
      <w:pPr>
        <w:pStyle w:val="11"/>
        <w:shd w:val="clear" w:color="auto" w:fill="auto"/>
        <w:spacing w:before="0" w:line="379" w:lineRule="exact"/>
        <w:ind w:left="720"/>
        <w:jc w:val="left"/>
      </w:pPr>
      <w:r>
        <w:t xml:space="preserve">Третье воскресенье октября: День отца в России. </w:t>
      </w:r>
    </w:p>
    <w:p w:rsidR="00615564" w:rsidRDefault="006437D5">
      <w:pPr>
        <w:pStyle w:val="11"/>
        <w:shd w:val="clear" w:color="auto" w:fill="auto"/>
        <w:spacing w:before="0" w:line="379" w:lineRule="exact"/>
        <w:ind w:left="720"/>
        <w:jc w:val="left"/>
      </w:pPr>
      <w:r>
        <w:t>Ноябрь:</w:t>
      </w:r>
    </w:p>
    <w:p w:rsidR="00615564" w:rsidRDefault="006437D5" w:rsidP="00E33166">
      <w:pPr>
        <w:pStyle w:val="11"/>
        <w:numPr>
          <w:ilvl w:val="4"/>
          <w:numId w:val="60"/>
        </w:numPr>
        <w:shd w:val="clear" w:color="auto" w:fill="auto"/>
        <w:tabs>
          <w:tab w:val="left" w:pos="951"/>
        </w:tabs>
        <w:spacing w:before="0" w:line="379" w:lineRule="exact"/>
        <w:ind w:left="20" w:firstLine="720"/>
        <w:jc w:val="both"/>
      </w:pPr>
      <w:r>
        <w:t>ноября: День народного единства;</w:t>
      </w:r>
    </w:p>
    <w:p w:rsidR="00615564" w:rsidRDefault="006437D5">
      <w:pPr>
        <w:pStyle w:val="11"/>
        <w:shd w:val="clear" w:color="auto" w:fill="auto"/>
        <w:spacing w:before="0" w:line="379" w:lineRule="exact"/>
        <w:ind w:left="20" w:firstLine="720"/>
        <w:jc w:val="both"/>
      </w:pPr>
      <w:r>
        <w:t>Последнее воскресенье ноября: День матери в России;</w:t>
      </w:r>
    </w:p>
    <w:p w:rsidR="00D029EA" w:rsidRDefault="006437D5" w:rsidP="00E33166">
      <w:pPr>
        <w:pStyle w:val="11"/>
        <w:numPr>
          <w:ilvl w:val="5"/>
          <w:numId w:val="60"/>
        </w:numPr>
        <w:shd w:val="clear" w:color="auto" w:fill="auto"/>
        <w:tabs>
          <w:tab w:val="left" w:pos="1070"/>
        </w:tabs>
        <w:spacing w:before="0" w:line="379" w:lineRule="exact"/>
        <w:ind w:left="720"/>
        <w:jc w:val="left"/>
      </w:pPr>
      <w:r>
        <w:t>ноября: День Государственного герба Российской Федерации.</w:t>
      </w:r>
    </w:p>
    <w:p w:rsidR="00615564" w:rsidRDefault="006437D5" w:rsidP="00D029EA">
      <w:pPr>
        <w:pStyle w:val="11"/>
        <w:shd w:val="clear" w:color="auto" w:fill="auto"/>
        <w:tabs>
          <w:tab w:val="left" w:pos="1070"/>
        </w:tabs>
        <w:spacing w:before="0" w:line="379" w:lineRule="exact"/>
        <w:ind w:left="720"/>
        <w:jc w:val="left"/>
      </w:pPr>
      <w:r>
        <w:t xml:space="preserve"> Декабрь:</w:t>
      </w:r>
    </w:p>
    <w:p w:rsidR="00615564" w:rsidRDefault="006437D5" w:rsidP="00D029EA">
      <w:pPr>
        <w:pStyle w:val="11"/>
        <w:shd w:val="clear" w:color="auto" w:fill="auto"/>
        <w:spacing w:before="0" w:line="379" w:lineRule="exact"/>
        <w:ind w:left="20" w:firstLine="720"/>
        <w:jc w:val="both"/>
      </w:pPr>
      <w:r>
        <w:t xml:space="preserve">3 декабря: День неизвестного солдата; </w:t>
      </w:r>
    </w:p>
    <w:p w:rsidR="00615564" w:rsidRDefault="006437D5">
      <w:pPr>
        <w:pStyle w:val="11"/>
        <w:shd w:val="clear" w:color="auto" w:fill="auto"/>
        <w:spacing w:before="0" w:line="379" w:lineRule="exact"/>
        <w:ind w:left="20" w:firstLine="720"/>
        <w:jc w:val="both"/>
      </w:pPr>
      <w:r>
        <w:t>12 декабря: День Конституции Российской Федерации;</w:t>
      </w:r>
    </w:p>
    <w:p w:rsidR="004837CB" w:rsidRDefault="006437D5" w:rsidP="004837CB">
      <w:pPr>
        <w:pStyle w:val="11"/>
        <w:numPr>
          <w:ilvl w:val="1"/>
          <w:numId w:val="61"/>
        </w:numPr>
        <w:shd w:val="clear" w:color="auto" w:fill="auto"/>
        <w:tabs>
          <w:tab w:val="left" w:pos="1081"/>
        </w:tabs>
        <w:spacing w:before="0" w:line="379" w:lineRule="exact"/>
        <w:ind w:left="20" w:firstLine="720"/>
        <w:jc w:val="both"/>
      </w:pPr>
      <w:r>
        <w:t>декабря: Новый го</w:t>
      </w:r>
      <w:r w:rsidR="00E5653C">
        <w:t>д</w:t>
      </w:r>
    </w:p>
    <w:p w:rsidR="007E6D24" w:rsidRDefault="007E6D24" w:rsidP="007E6D24">
      <w:pPr>
        <w:pStyle w:val="11"/>
        <w:shd w:val="clear" w:color="auto" w:fill="auto"/>
        <w:tabs>
          <w:tab w:val="left" w:pos="1081"/>
        </w:tabs>
        <w:spacing w:before="0" w:line="379" w:lineRule="exact"/>
        <w:ind w:left="740"/>
        <w:jc w:val="both"/>
      </w:pPr>
    </w:p>
    <w:p w:rsidR="007E6D24" w:rsidRPr="007E6D24" w:rsidRDefault="007E6D24" w:rsidP="007E6D24">
      <w:pPr>
        <w:pStyle w:val="2"/>
        <w:spacing w:before="0"/>
        <w:jc w:val="center"/>
        <w:rPr>
          <w:rFonts w:ascii="Times New Roman" w:hAnsi="Times New Roman"/>
          <w:b/>
          <w:bCs/>
          <w:color w:val="000000"/>
          <w:sz w:val="28"/>
          <w:szCs w:val="28"/>
        </w:rPr>
      </w:pPr>
      <w:r w:rsidRPr="007E6D24">
        <w:rPr>
          <w:rFonts w:ascii="Times New Roman" w:hAnsi="Times New Roman"/>
          <w:b/>
          <w:bCs/>
          <w:color w:val="000000"/>
          <w:sz w:val="28"/>
          <w:szCs w:val="28"/>
        </w:rPr>
        <w:t xml:space="preserve">3.6. Примерный перечень парциальных программ, педагогических технологий, методических пособий, </w:t>
      </w:r>
    </w:p>
    <w:p w:rsidR="007E6D24" w:rsidRPr="007E6D24" w:rsidRDefault="007E6D24" w:rsidP="007E6D24">
      <w:pPr>
        <w:pStyle w:val="2"/>
        <w:spacing w:before="0"/>
        <w:jc w:val="center"/>
        <w:rPr>
          <w:rFonts w:ascii="Times New Roman" w:hAnsi="Times New Roman"/>
          <w:b/>
          <w:bCs/>
          <w:color w:val="000000"/>
          <w:sz w:val="28"/>
          <w:szCs w:val="28"/>
        </w:rPr>
      </w:pPr>
      <w:proofErr w:type="gramStart"/>
      <w:r w:rsidRPr="007E6D24">
        <w:rPr>
          <w:rFonts w:ascii="Times New Roman" w:hAnsi="Times New Roman"/>
          <w:b/>
          <w:bCs/>
          <w:color w:val="000000"/>
          <w:sz w:val="28"/>
          <w:szCs w:val="28"/>
        </w:rPr>
        <w:t>обеспечивающих</w:t>
      </w:r>
      <w:proofErr w:type="gramEnd"/>
      <w:r w:rsidRPr="007E6D24">
        <w:rPr>
          <w:rFonts w:ascii="Times New Roman" w:hAnsi="Times New Roman"/>
          <w:b/>
          <w:bCs/>
          <w:color w:val="000000"/>
          <w:sz w:val="28"/>
          <w:szCs w:val="28"/>
        </w:rPr>
        <w:t xml:space="preserve"> реализацию ФГОС ДО</w:t>
      </w:r>
    </w:p>
    <w:p w:rsidR="007E6D24" w:rsidRPr="003457D9" w:rsidRDefault="007E6D24" w:rsidP="007E6D24">
      <w:pPr>
        <w:pStyle w:val="2"/>
        <w:spacing w:before="0"/>
        <w:jc w:val="center"/>
        <w:rPr>
          <w:bCs/>
          <w:color w:val="000000"/>
          <w:sz w:val="28"/>
          <w:szCs w:val="28"/>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794"/>
        <w:gridCol w:w="2949"/>
        <w:gridCol w:w="2116"/>
        <w:gridCol w:w="1995"/>
        <w:gridCol w:w="1620"/>
        <w:gridCol w:w="34"/>
      </w:tblGrid>
      <w:tr w:rsidR="007E6D24" w:rsidTr="007E6D24">
        <w:trPr>
          <w:tblCellSpacing w:w="0" w:type="dxa"/>
        </w:trPr>
        <w:tc>
          <w:tcPr>
            <w:tcW w:w="1794"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Методические материалы</w:t>
            </w:r>
          </w:p>
        </w:tc>
        <w:tc>
          <w:tcPr>
            <w:tcW w:w="2949"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Название</w:t>
            </w:r>
          </w:p>
        </w:tc>
        <w:tc>
          <w:tcPr>
            <w:tcW w:w="4111" w:type="dxa"/>
            <w:gridSpan w:val="2"/>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Описание учебно-методического материала для педагогов</w:t>
            </w:r>
          </w:p>
        </w:tc>
        <w:tc>
          <w:tcPr>
            <w:tcW w:w="1620"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Пособия для детей</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Учебно-методический</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Наглядный</w:t>
            </w:r>
          </w:p>
        </w:tc>
        <w:tc>
          <w:tcPr>
            <w:tcW w:w="1620" w:type="dxa"/>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10474" w:type="dxa"/>
            <w:gridSpan w:val="5"/>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rPr>
                <w:rStyle w:val="af9"/>
              </w:rPr>
              <w:t>1.Образовательная область «Социально-коммуникативное развитие"</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1794"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rPr>
                <w:rStyle w:val="af9"/>
                <w:i/>
                <w:iCs/>
              </w:rPr>
              <w:t>1. Парциальные программы</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1.1. Программа «Основы безопасности детей дошкольного возраста»</w:t>
            </w:r>
          </w:p>
          <w:p w:rsidR="007E6D24" w:rsidRPr="003457D9" w:rsidRDefault="007E6D24" w:rsidP="00FC461E">
            <w:pPr>
              <w:pStyle w:val="aff6"/>
            </w:pPr>
            <w:r w:rsidRPr="003457D9">
              <w:t> </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Авторский коллектив:</w:t>
            </w:r>
          </w:p>
          <w:p w:rsidR="007E6D24" w:rsidRPr="003457D9" w:rsidRDefault="007E6D24" w:rsidP="00FC461E">
            <w:pPr>
              <w:pStyle w:val="aff6"/>
            </w:pPr>
            <w:r w:rsidRPr="003457D9">
              <w:t>Р. Б. Стеркина, О. Л. Князева, Н. Н. Авдеева</w:t>
            </w:r>
          </w:p>
          <w:p w:rsidR="007E6D24" w:rsidRPr="003457D9" w:rsidRDefault="007E6D24" w:rsidP="00FC461E">
            <w:pPr>
              <w:pStyle w:val="aff6"/>
            </w:pPr>
            <w:r w:rsidRPr="003457D9">
              <w:t>Издательство: ДЕТСТВО-ПРЕСС, 2009.</w:t>
            </w:r>
          </w:p>
          <w:p w:rsidR="007E6D24" w:rsidRPr="003457D9" w:rsidRDefault="007E6D24" w:rsidP="00FC461E">
            <w:pPr>
              <w:pStyle w:val="aff6"/>
            </w:pPr>
            <w:r w:rsidRPr="003457D9">
              <w:t>Возрастной контингент – от 5 до 7 лет.</w:t>
            </w:r>
          </w:p>
          <w:p w:rsidR="007E6D24" w:rsidRPr="003457D9" w:rsidRDefault="007E6D24" w:rsidP="00FC461E">
            <w:pPr>
              <w:pStyle w:val="aff6"/>
            </w:pPr>
            <w:r w:rsidRPr="003457D9">
              <w:t>Имеет гриф «Допущено Министерством образования РФ».</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4 рабочие тетради для детей старшего дошкольного возраста</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1.2. Программа «Я, ты, мы»</w:t>
            </w:r>
          </w:p>
          <w:p w:rsidR="007E6D24" w:rsidRPr="003457D9" w:rsidRDefault="007E6D24" w:rsidP="00FC461E">
            <w:pPr>
              <w:pStyle w:val="aff6"/>
            </w:pPr>
            <w:r w:rsidRPr="003457D9">
              <w:t> </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Авторский коллектив: О. М. Князева, Р. Б. Стеркина</w:t>
            </w:r>
          </w:p>
          <w:p w:rsidR="007E6D24" w:rsidRPr="003457D9" w:rsidRDefault="007E6D24" w:rsidP="00FC461E">
            <w:pPr>
              <w:pStyle w:val="aff6"/>
            </w:pPr>
            <w:r w:rsidRPr="003457D9">
              <w:t>Издательство: Просвещение, 2005.</w:t>
            </w:r>
          </w:p>
          <w:p w:rsidR="007E6D24" w:rsidRPr="003457D9" w:rsidRDefault="007E6D24" w:rsidP="00FC461E">
            <w:pPr>
              <w:pStyle w:val="aff6"/>
            </w:pPr>
            <w:r w:rsidRPr="003457D9">
              <w:t>Возрастной контингент – от 3 до 6 лет.</w:t>
            </w:r>
          </w:p>
          <w:p w:rsidR="007E6D24" w:rsidRPr="003457D9" w:rsidRDefault="007E6D24" w:rsidP="00FC461E">
            <w:pPr>
              <w:pStyle w:val="aff6"/>
            </w:pPr>
            <w:r w:rsidRPr="003457D9">
              <w:t>Имеет гриф «Допущено Министерством образования РФ».</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7 рабочих тетрадей для детей: «Какой ты?», «Что тебе нравится?», «Веселые, грустные...», «Мы все разные», «Как вести себя?», «С кем ты дружишь?».</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1.3. Программа «Я – человек»</w:t>
            </w:r>
          </w:p>
          <w:p w:rsidR="007E6D24" w:rsidRPr="003457D9" w:rsidRDefault="007E6D24" w:rsidP="00FC461E">
            <w:pPr>
              <w:pStyle w:val="aff6"/>
            </w:pPr>
            <w:r w:rsidRPr="003457D9">
              <w:t> </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 С.А. Козлова</w:t>
            </w:r>
          </w:p>
          <w:p w:rsidR="007E6D24" w:rsidRPr="003457D9" w:rsidRDefault="007E6D24" w:rsidP="00FC461E">
            <w:pPr>
              <w:pStyle w:val="aff6"/>
            </w:pPr>
            <w:r w:rsidRPr="003457D9">
              <w:t xml:space="preserve">Издательство: Школьная пресса, </w:t>
            </w:r>
            <w:smartTag w:uri="urn:schemas-microsoft-com:office:smarttags" w:element="metricconverter">
              <w:smartTagPr>
                <w:attr w:name="ProductID" w:val="2012 г"/>
              </w:smartTagPr>
              <w:r w:rsidRPr="003457D9">
                <w:t>2012 г</w:t>
              </w:r>
            </w:smartTag>
            <w:r w:rsidRPr="003457D9">
              <w:t>.</w:t>
            </w:r>
          </w:p>
          <w:p w:rsidR="007E6D24" w:rsidRPr="003457D9" w:rsidRDefault="007E6D24" w:rsidP="00FC461E">
            <w:pPr>
              <w:pStyle w:val="aff6"/>
            </w:pPr>
            <w:r w:rsidRPr="003457D9">
              <w:t>Возрастной контингент – от 3 до 10 лет.</w:t>
            </w:r>
          </w:p>
          <w:p w:rsidR="007E6D24" w:rsidRPr="003457D9" w:rsidRDefault="007E6D24" w:rsidP="00FC461E">
            <w:pPr>
              <w:pStyle w:val="aff6"/>
            </w:pPr>
            <w:r w:rsidRPr="003457D9">
              <w:t>Имеет гриф «Допущено Министерством образования РФ».</w:t>
            </w:r>
          </w:p>
          <w:p w:rsidR="007E6D24" w:rsidRPr="003457D9" w:rsidRDefault="007E6D24" w:rsidP="00FC461E">
            <w:pPr>
              <w:pStyle w:val="aff6"/>
            </w:pPr>
            <w:r w:rsidRPr="003457D9">
              <w:t>*Программно-методическое пособие «Мой мир»</w:t>
            </w:r>
          </w:p>
          <w:p w:rsidR="007E6D24" w:rsidRPr="003457D9" w:rsidRDefault="007E6D24" w:rsidP="00FC461E">
            <w:pPr>
              <w:pStyle w:val="aff6"/>
            </w:pPr>
            <w:r w:rsidRPr="003457D9">
              <w:t>*Учебное пособие «Теория и методика ознакомления дошкольников с социальной действительностью»</w:t>
            </w:r>
          </w:p>
          <w:p w:rsidR="007E6D24" w:rsidRPr="003457D9" w:rsidRDefault="007E6D24" w:rsidP="00FC461E">
            <w:pPr>
              <w:pStyle w:val="aff6"/>
            </w:pPr>
            <w:r w:rsidRPr="003457D9">
              <w:t>*Социальное развитие дошкольника. Советы родителям.</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Тематический словарь в картинках:</w:t>
            </w:r>
          </w:p>
          <w:p w:rsidR="007E6D24" w:rsidRPr="003457D9" w:rsidRDefault="007E6D24" w:rsidP="00FC461E">
            <w:pPr>
              <w:pStyle w:val="aff6"/>
              <w:jc w:val="center"/>
            </w:pPr>
            <w:r w:rsidRPr="003457D9">
              <w:t>*Мир растений и грибов» (3 книги)</w:t>
            </w:r>
          </w:p>
          <w:p w:rsidR="007E6D24" w:rsidRPr="003457D9" w:rsidRDefault="007E6D24" w:rsidP="00FC461E">
            <w:pPr>
              <w:pStyle w:val="aff6"/>
              <w:jc w:val="center"/>
            </w:pPr>
            <w:r w:rsidRPr="003457D9">
              <w:t>*Мир животных» (4 книги)</w:t>
            </w:r>
          </w:p>
          <w:p w:rsidR="007E6D24" w:rsidRPr="003457D9" w:rsidRDefault="007E6D24" w:rsidP="00FC461E">
            <w:pPr>
              <w:pStyle w:val="aff6"/>
              <w:jc w:val="center"/>
            </w:pPr>
            <w:r w:rsidRPr="003457D9">
              <w:t>*Мир человека» (5 книг)</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Тематический словарь в картинках: Я и мое тело: Тело человека (части тела)».</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rHeight w:val="70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1.4. Программа «Дружные ребята»</w:t>
            </w:r>
          </w:p>
          <w:p w:rsidR="007E6D24" w:rsidRPr="003457D9" w:rsidRDefault="007E6D24" w:rsidP="00FC461E">
            <w:pPr>
              <w:pStyle w:val="aff6"/>
            </w:pPr>
            <w:r w:rsidRPr="003457D9">
              <w:t> </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 xml:space="preserve">Авторский коллектив:  Р.С.Буре, М.В.Воробьева, В.Н.Давидович и </w:t>
            </w:r>
            <w:r w:rsidRPr="003457D9">
              <w:lastRenderedPageBreak/>
              <w:t>др.</w:t>
            </w:r>
          </w:p>
          <w:p w:rsidR="007E6D24" w:rsidRPr="003457D9" w:rsidRDefault="007E6D24" w:rsidP="00FC461E">
            <w:pPr>
              <w:pStyle w:val="aff6"/>
            </w:pPr>
            <w:r w:rsidRPr="003457D9">
              <w:t>Издательство: Просвещение, 2004.</w:t>
            </w:r>
          </w:p>
          <w:p w:rsidR="007E6D24" w:rsidRPr="003457D9" w:rsidRDefault="007E6D24" w:rsidP="00FC461E">
            <w:pPr>
              <w:pStyle w:val="aff6"/>
            </w:pPr>
            <w:r w:rsidRPr="003457D9">
              <w:t>Возрастной контингент – от 3 до 7 лет.</w:t>
            </w:r>
          </w:p>
          <w:p w:rsidR="007E6D24" w:rsidRPr="003457D9" w:rsidRDefault="007E6D24" w:rsidP="00FC461E">
            <w:pPr>
              <w:pStyle w:val="aff6"/>
            </w:pPr>
            <w:r w:rsidRPr="003457D9">
              <w:t>Имеет гриф «Допущено Министерством образования РФ».</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lastRenderedPageBreak/>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1.5. Программа «Приобщение к истокам русской народной культуры»</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Авторский коллектив: О.Л.Князева, М.Д. Маханева</w:t>
            </w:r>
          </w:p>
          <w:p w:rsidR="007E6D24" w:rsidRPr="003457D9" w:rsidRDefault="007E6D24" w:rsidP="00FC461E">
            <w:pPr>
              <w:pStyle w:val="aff6"/>
            </w:pPr>
            <w:r w:rsidRPr="003457D9">
              <w:t>Издательство: ДЕТСТВО-ПРЕСС, 2006.</w:t>
            </w:r>
          </w:p>
          <w:p w:rsidR="007E6D24" w:rsidRPr="003457D9" w:rsidRDefault="007E6D24" w:rsidP="00FC461E">
            <w:pPr>
              <w:pStyle w:val="aff6"/>
            </w:pPr>
            <w:r w:rsidRPr="003457D9">
              <w:t>Возрастной контингент – от 3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1.6. Программа «Я люблю трудиться»</w:t>
            </w:r>
          </w:p>
          <w:p w:rsidR="007E6D24" w:rsidRPr="003457D9" w:rsidRDefault="007E6D24" w:rsidP="00FC461E">
            <w:pPr>
              <w:pStyle w:val="aff6"/>
            </w:pPr>
            <w:r w:rsidRPr="003457D9">
              <w:t> </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Л.В.Куцакова</w:t>
            </w:r>
          </w:p>
          <w:p w:rsidR="007E6D24" w:rsidRPr="003457D9" w:rsidRDefault="007E6D24" w:rsidP="00FC461E">
            <w:pPr>
              <w:pStyle w:val="aff6"/>
            </w:pPr>
            <w:r w:rsidRPr="003457D9">
              <w:t>Издательство: Гуманитарный издательский центр ВЛАДОС, 2003</w:t>
            </w:r>
          </w:p>
          <w:p w:rsidR="007E6D24" w:rsidRPr="003457D9" w:rsidRDefault="007E6D24" w:rsidP="00FC461E">
            <w:pPr>
              <w:pStyle w:val="aff6"/>
            </w:pPr>
            <w:r w:rsidRPr="003457D9">
              <w:t>Возрастной контингент – от 3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1794"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rPr>
                <w:rStyle w:val="af9"/>
                <w:i/>
                <w:iCs/>
              </w:rPr>
              <w:t>2. Методические пособия </w:t>
            </w:r>
            <w:r w:rsidRPr="003457D9">
              <w:t xml:space="preserve">направлены </w:t>
            </w:r>
            <w:proofErr w:type="gramStart"/>
            <w:r w:rsidRPr="003457D9">
              <w:t>на</w:t>
            </w:r>
            <w:proofErr w:type="gramEnd"/>
            <w:r w:rsidRPr="003457D9">
              <w:t>:</w:t>
            </w:r>
          </w:p>
          <w:p w:rsidR="007E6D24" w:rsidRPr="003457D9" w:rsidRDefault="007E6D24" w:rsidP="00FC461E">
            <w:pPr>
              <w:pStyle w:val="aff6"/>
            </w:pPr>
            <w:r w:rsidRPr="003457D9">
              <w:t>*формирование уважительного отношения и чувства принадлежности к своей семье,</w:t>
            </w:r>
          </w:p>
          <w:p w:rsidR="007E6D24" w:rsidRPr="003457D9" w:rsidRDefault="007E6D24" w:rsidP="00FC461E">
            <w:pPr>
              <w:pStyle w:val="aff6"/>
            </w:pPr>
            <w:r w:rsidRPr="003457D9">
              <w:t xml:space="preserve">*формирование уважительного отношения к малой родине и </w:t>
            </w:r>
            <w:r w:rsidRPr="003457D9">
              <w:lastRenderedPageBreak/>
              <w:t>Отечеству, представлений о социокультурных</w:t>
            </w:r>
          </w:p>
          <w:p w:rsidR="007E6D24" w:rsidRPr="003457D9" w:rsidRDefault="007E6D24" w:rsidP="00FC461E">
            <w:pPr>
              <w:pStyle w:val="aff6"/>
            </w:pPr>
            <w:proofErr w:type="gramStart"/>
            <w:r w:rsidRPr="003457D9">
              <w:t>ценностях</w:t>
            </w:r>
            <w:proofErr w:type="gramEnd"/>
            <w:r w:rsidRPr="003457D9">
              <w:t xml:space="preserve"> нашего народа, об отечественных традициях и праздниках</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lastRenderedPageBreak/>
              <w:t>2.1. Ознакомление дошкольников с окружающим и социальной действительностью</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Учебный комплект из 4 книг для работы с детьми от 3 до 7 лет</w:t>
            </w:r>
          </w:p>
          <w:p w:rsidR="007E6D24" w:rsidRPr="003457D9" w:rsidRDefault="007E6D24" w:rsidP="00FC461E">
            <w:pPr>
              <w:pStyle w:val="aff6"/>
            </w:pPr>
            <w:r w:rsidRPr="003457D9">
              <w:t>Автор: Н.В. Алешина</w:t>
            </w:r>
          </w:p>
          <w:p w:rsidR="007E6D24" w:rsidRPr="003457D9" w:rsidRDefault="007E6D24" w:rsidP="00FC461E">
            <w:pPr>
              <w:pStyle w:val="aff6"/>
            </w:pPr>
            <w:r w:rsidRPr="003457D9">
              <w:t>Издательство: Центр Гуманитарный Литературы, 2008</w:t>
            </w:r>
          </w:p>
          <w:p w:rsidR="007E6D24" w:rsidRPr="003457D9" w:rsidRDefault="007E6D24" w:rsidP="00FC461E">
            <w:pPr>
              <w:pStyle w:val="aff6"/>
            </w:pPr>
            <w:r w:rsidRPr="003457D9">
              <w:t>Возрастной континент: от 3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proofErr w:type="gramStart"/>
            <w:r w:rsidRPr="003457D9">
              <w:t>о</w:t>
            </w:r>
            <w:proofErr w:type="gramEnd"/>
            <w:r w:rsidRPr="003457D9">
              <w:t>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2.2. Патриотическое воспитание дошкольников. Конспекты занятий.</w:t>
            </w:r>
          </w:p>
          <w:p w:rsidR="007E6D24" w:rsidRPr="003457D9" w:rsidRDefault="007E6D24" w:rsidP="00FC461E">
            <w:pPr>
              <w:pStyle w:val="aff6"/>
            </w:pPr>
            <w:r w:rsidRPr="003457D9">
              <w:t> </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Н.В. Алешина</w:t>
            </w:r>
          </w:p>
          <w:p w:rsidR="007E6D24" w:rsidRPr="003457D9" w:rsidRDefault="007E6D24" w:rsidP="00FC461E">
            <w:pPr>
              <w:pStyle w:val="aff6"/>
            </w:pPr>
            <w:r w:rsidRPr="003457D9">
              <w:t>Издательство:  Учебный Цент Перспектива, 2008</w:t>
            </w:r>
          </w:p>
          <w:p w:rsidR="007E6D24" w:rsidRPr="003457D9" w:rsidRDefault="007E6D24" w:rsidP="00FC461E">
            <w:pPr>
              <w:pStyle w:val="aff6"/>
            </w:pPr>
            <w:r w:rsidRPr="003457D9">
              <w:t>Возрастной континент: от 3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2.3. Моя страна. Возрождение национальной культуры и воспитание нравственно-патриотических чувств.</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Составители: Натарова В.И., Карпухина Н.И. и др.</w:t>
            </w:r>
          </w:p>
          <w:p w:rsidR="007E6D24" w:rsidRPr="003457D9" w:rsidRDefault="007E6D24" w:rsidP="00FC461E">
            <w:pPr>
              <w:pStyle w:val="aff6"/>
            </w:pPr>
            <w:r w:rsidRPr="003457D9">
              <w:t>Издательство: Воронеж, ТЦ «Учитель», 2005</w:t>
            </w:r>
          </w:p>
          <w:p w:rsidR="007E6D24" w:rsidRPr="003457D9" w:rsidRDefault="007E6D24" w:rsidP="00FC461E">
            <w:pPr>
              <w:pStyle w:val="aff6"/>
            </w:pPr>
            <w:r w:rsidRPr="003457D9">
              <w:t>Возрастной континент: от 5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2.4. С чего начинается Родина?</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Опыт работы по патриотическому воспитанию в ДОУ</w:t>
            </w:r>
            <w:proofErr w:type="gramStart"/>
            <w:r w:rsidRPr="003457D9">
              <w:t>/ П</w:t>
            </w:r>
            <w:proofErr w:type="gramEnd"/>
            <w:r w:rsidRPr="003457D9">
              <w:t>од ред. Л.А.Кондрыкинской</w:t>
            </w:r>
          </w:p>
          <w:p w:rsidR="007E6D24" w:rsidRPr="003457D9" w:rsidRDefault="007E6D24" w:rsidP="00FC461E">
            <w:pPr>
              <w:pStyle w:val="aff6"/>
            </w:pPr>
            <w:r w:rsidRPr="003457D9">
              <w:t>Издательство: ТЦ «Сфера», 2003</w:t>
            </w:r>
          </w:p>
          <w:p w:rsidR="007E6D24" w:rsidRPr="003457D9" w:rsidRDefault="007E6D24" w:rsidP="00FC461E">
            <w:pPr>
              <w:pStyle w:val="aff6"/>
            </w:pPr>
            <w:r w:rsidRPr="003457D9">
              <w:t>Возрастной континент: от 3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2.5. Герб и флаг России.</w:t>
            </w:r>
          </w:p>
          <w:p w:rsidR="007E6D24" w:rsidRPr="003457D9" w:rsidRDefault="007E6D24" w:rsidP="00FC461E">
            <w:pPr>
              <w:pStyle w:val="aff6"/>
            </w:pPr>
            <w:r w:rsidRPr="003457D9">
              <w:t>Знакомим дошкольников и младших школьников с государственными символами.</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Е.К. Ривина</w:t>
            </w:r>
          </w:p>
          <w:p w:rsidR="007E6D24" w:rsidRPr="003457D9" w:rsidRDefault="007E6D24" w:rsidP="00FC461E">
            <w:pPr>
              <w:pStyle w:val="aff6"/>
            </w:pPr>
            <w:r w:rsidRPr="003457D9">
              <w:t>Издательство: АРКТИ, 2012</w:t>
            </w:r>
          </w:p>
          <w:p w:rsidR="007E6D24" w:rsidRPr="003457D9" w:rsidRDefault="007E6D24" w:rsidP="00FC461E">
            <w:pPr>
              <w:pStyle w:val="aff6"/>
            </w:pPr>
            <w:r w:rsidRPr="003457D9">
              <w:t>Возрастной континент: от 4 до 10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2.6. «СемьЯ»: я+мама+папа+2 бабушки+2 дедушки.</w:t>
            </w:r>
          </w:p>
          <w:p w:rsidR="007E6D24" w:rsidRPr="003457D9" w:rsidRDefault="007E6D24" w:rsidP="00FC461E">
            <w:pPr>
              <w:pStyle w:val="aff6"/>
            </w:pPr>
            <w:r w:rsidRPr="003457D9">
              <w:t> </w:t>
            </w:r>
          </w:p>
          <w:p w:rsidR="007E6D24" w:rsidRPr="003457D9" w:rsidRDefault="007E6D24" w:rsidP="00FC461E">
            <w:pPr>
              <w:pStyle w:val="aff6"/>
            </w:pPr>
            <w:r w:rsidRPr="003457D9">
              <w:t> </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Авторский коллектив: М.А. Дозорова, Н.В. Кошлева, А.А. Кроник.</w:t>
            </w:r>
          </w:p>
          <w:p w:rsidR="007E6D24" w:rsidRPr="003457D9" w:rsidRDefault="007E6D24" w:rsidP="00FC461E">
            <w:pPr>
              <w:pStyle w:val="aff6"/>
            </w:pPr>
            <w:r w:rsidRPr="003457D9">
              <w:t>Издательство: АРКТИ, 2008</w:t>
            </w:r>
          </w:p>
          <w:p w:rsidR="007E6D24" w:rsidRPr="003457D9" w:rsidRDefault="007E6D24" w:rsidP="00FC461E">
            <w:pPr>
              <w:pStyle w:val="aff6"/>
            </w:pPr>
            <w:r w:rsidRPr="003457D9">
              <w:lastRenderedPageBreak/>
              <w:t>Возрастной континент: от 3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lastRenderedPageBreak/>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2.7. Уроки гражданственности и патриотизма в детском саду</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О.Н. Баранникова</w:t>
            </w:r>
          </w:p>
          <w:p w:rsidR="007E6D24" w:rsidRPr="003457D9" w:rsidRDefault="007E6D24" w:rsidP="00FC461E">
            <w:pPr>
              <w:pStyle w:val="aff6"/>
            </w:pPr>
            <w:r w:rsidRPr="003457D9">
              <w:t>Издательство: АРКТИ, 2007</w:t>
            </w:r>
          </w:p>
          <w:p w:rsidR="007E6D24" w:rsidRPr="003457D9" w:rsidRDefault="007E6D24" w:rsidP="00FC461E">
            <w:pPr>
              <w:pStyle w:val="aff6"/>
            </w:pPr>
            <w:r w:rsidRPr="003457D9">
              <w:t>Возрастной континент: от 6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2.8. Развитие представлений о человеке в истории и культуре</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И.Ф. Мулько</w:t>
            </w:r>
          </w:p>
          <w:p w:rsidR="007E6D24" w:rsidRPr="003457D9" w:rsidRDefault="007E6D24" w:rsidP="00FC461E">
            <w:pPr>
              <w:pStyle w:val="aff6"/>
            </w:pPr>
            <w:r w:rsidRPr="003457D9">
              <w:t>Издательство: ТЦ «Сфера», 2004</w:t>
            </w:r>
          </w:p>
          <w:p w:rsidR="007E6D24" w:rsidRPr="003457D9" w:rsidRDefault="007E6D24" w:rsidP="00FC461E">
            <w:pPr>
              <w:pStyle w:val="aff6"/>
            </w:pPr>
            <w:r w:rsidRPr="003457D9">
              <w:t>Возрастной континент: от 3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proofErr w:type="gramStart"/>
            <w:r w:rsidRPr="003457D9">
              <w:t>о</w:t>
            </w:r>
            <w:proofErr w:type="gramEnd"/>
            <w:r w:rsidRPr="003457D9">
              <w:t>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2.9. Социально-нравственное воспитание детей 5-7 лет</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И.Ф. Мулько</w:t>
            </w:r>
          </w:p>
          <w:p w:rsidR="007E6D24" w:rsidRPr="003457D9" w:rsidRDefault="007E6D24" w:rsidP="00FC461E">
            <w:pPr>
              <w:pStyle w:val="aff6"/>
            </w:pPr>
            <w:r w:rsidRPr="003457D9">
              <w:t>Издательство: ТЦ «Сфера», 2007</w:t>
            </w:r>
          </w:p>
          <w:p w:rsidR="007E6D24" w:rsidRPr="003457D9" w:rsidRDefault="007E6D24" w:rsidP="00FC461E">
            <w:pPr>
              <w:pStyle w:val="aff6"/>
            </w:pPr>
            <w:r w:rsidRPr="003457D9">
              <w:t>Возрастной континент: от 5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proofErr w:type="gramStart"/>
            <w:r w:rsidRPr="003457D9">
              <w:t>о</w:t>
            </w:r>
            <w:proofErr w:type="gramEnd"/>
            <w:r w:rsidRPr="003457D9">
              <w:t>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2.10. Дошкольникам о Москве и родной стране</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Авторский коллектив: Т.В. Смирнова, Т.Ю. Филиппова</w:t>
            </w:r>
          </w:p>
          <w:p w:rsidR="007E6D24" w:rsidRPr="003457D9" w:rsidRDefault="007E6D24" w:rsidP="00FC461E">
            <w:pPr>
              <w:pStyle w:val="aff6"/>
            </w:pPr>
            <w:r w:rsidRPr="003457D9">
              <w:t>Издательство: «Скрипторий 2003», 2010</w:t>
            </w:r>
          </w:p>
          <w:p w:rsidR="007E6D24" w:rsidRPr="003457D9" w:rsidRDefault="007E6D24" w:rsidP="00FC461E">
            <w:pPr>
              <w:pStyle w:val="aff6"/>
            </w:pPr>
            <w:r w:rsidRPr="003457D9">
              <w:t>Возрастной континент: от 5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2.11. Моя Родина - Россия</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Составители: К.Ю. Белая, А.Е. Жемчугова  и др.</w:t>
            </w:r>
          </w:p>
          <w:p w:rsidR="007E6D24" w:rsidRPr="003457D9" w:rsidRDefault="007E6D24" w:rsidP="00FC461E">
            <w:pPr>
              <w:pStyle w:val="aff6"/>
            </w:pPr>
            <w:r w:rsidRPr="003457D9">
              <w:t>Издательство: ООО «Школьная Пресса», 2009</w:t>
            </w:r>
          </w:p>
          <w:p w:rsidR="007E6D24" w:rsidRPr="003457D9" w:rsidRDefault="007E6D24" w:rsidP="00FC461E">
            <w:pPr>
              <w:pStyle w:val="aff6"/>
            </w:pPr>
            <w:r w:rsidRPr="003457D9">
              <w:t>Возрастной континент: от 5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Учебный комплект  из 5 книг для занятий с детьми:</w:t>
            </w:r>
          </w:p>
          <w:p w:rsidR="007E6D24" w:rsidRPr="003457D9" w:rsidRDefault="007E6D24" w:rsidP="00FC461E">
            <w:pPr>
              <w:pStyle w:val="aff6"/>
            </w:pPr>
            <w:r w:rsidRPr="003457D9">
              <w:t>*С древних времен до наших дней.</w:t>
            </w:r>
          </w:p>
          <w:p w:rsidR="007E6D24" w:rsidRPr="003457D9" w:rsidRDefault="007E6D24" w:rsidP="00FC461E">
            <w:pPr>
              <w:pStyle w:val="aff6"/>
            </w:pPr>
            <w:r w:rsidRPr="003457D9">
              <w:t xml:space="preserve">*Большая и </w:t>
            </w:r>
            <w:r w:rsidRPr="003457D9">
              <w:lastRenderedPageBreak/>
              <w:t>малая Родина.</w:t>
            </w:r>
          </w:p>
          <w:p w:rsidR="007E6D24" w:rsidRPr="003457D9" w:rsidRDefault="007E6D24" w:rsidP="00FC461E">
            <w:pPr>
              <w:pStyle w:val="aff6"/>
            </w:pPr>
            <w:r w:rsidRPr="003457D9">
              <w:t>*Природа и климат.</w:t>
            </w:r>
          </w:p>
          <w:p w:rsidR="007E6D24" w:rsidRPr="003457D9" w:rsidRDefault="007E6D24" w:rsidP="00FC461E">
            <w:pPr>
              <w:pStyle w:val="aff6"/>
            </w:pPr>
            <w:r w:rsidRPr="003457D9">
              <w:t>*Народы. Костюмы.</w:t>
            </w:r>
          </w:p>
          <w:p w:rsidR="007E6D24" w:rsidRPr="003457D9" w:rsidRDefault="007E6D24" w:rsidP="00FC461E">
            <w:pPr>
              <w:pStyle w:val="aff6"/>
            </w:pPr>
            <w:r w:rsidRPr="003457D9">
              <w:t>*На службе Отечеству. Выдающиеся личности.</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2.12. Мини-музей в детском саду.</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Авторский коллектив: Н.А. Рыжова, Л.В. Логинова, А.И. Данюкова</w:t>
            </w:r>
          </w:p>
          <w:p w:rsidR="007E6D24" w:rsidRPr="003457D9" w:rsidRDefault="007E6D24" w:rsidP="00FC461E">
            <w:pPr>
              <w:pStyle w:val="aff6"/>
            </w:pPr>
            <w:r w:rsidRPr="003457D9">
              <w:t>Издательство: Линка-Пресс, 2008</w:t>
            </w:r>
          </w:p>
          <w:p w:rsidR="007E6D24" w:rsidRPr="003457D9" w:rsidRDefault="007E6D24" w:rsidP="00FC461E">
            <w:pPr>
              <w:pStyle w:val="aff6"/>
            </w:pPr>
            <w:r w:rsidRPr="003457D9">
              <w:t>Возрастной континент: от 2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1794"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rPr>
                <w:rStyle w:val="af9"/>
                <w:i/>
                <w:iCs/>
              </w:rPr>
              <w:t>Методические пособия</w:t>
            </w:r>
            <w:r>
              <w:rPr>
                <w:rStyle w:val="af9"/>
                <w:i/>
                <w:iCs/>
              </w:rPr>
              <w:t xml:space="preserve">  </w:t>
            </w:r>
            <w:r w:rsidRPr="003457D9">
              <w:t xml:space="preserve">направлены </w:t>
            </w:r>
            <w:proofErr w:type="gramStart"/>
            <w:r w:rsidRPr="003457D9">
              <w:t>на</w:t>
            </w:r>
            <w:proofErr w:type="gramEnd"/>
            <w:r w:rsidRPr="003457D9">
              <w:t>:</w:t>
            </w:r>
          </w:p>
          <w:p w:rsidR="007E6D24" w:rsidRPr="003457D9" w:rsidRDefault="007E6D24" w:rsidP="00FC461E">
            <w:pPr>
              <w:pStyle w:val="aff6"/>
            </w:pPr>
            <w:r w:rsidRPr="003457D9">
              <w:t>*развитие общения и взаимодействия ребёнка с взрослыми и сверстниками</w:t>
            </w:r>
          </w:p>
          <w:p w:rsidR="007E6D24" w:rsidRPr="003457D9" w:rsidRDefault="007E6D24" w:rsidP="00FC461E">
            <w:pPr>
              <w:pStyle w:val="aff6"/>
            </w:pPr>
            <w:r w:rsidRPr="003457D9">
              <w:t>*становление самостоятельности, целенаправленности и саморегуляции собственных действий</w:t>
            </w:r>
            <w:proofErr w:type="gramStart"/>
            <w:r w:rsidRPr="003457D9">
              <w:t>.</w:t>
            </w:r>
            <w:proofErr w:type="gramEnd"/>
            <w:r w:rsidRPr="003457D9">
              <w:t xml:space="preserve"> *</w:t>
            </w:r>
            <w:proofErr w:type="gramStart"/>
            <w:r w:rsidRPr="003457D9">
              <w:t>р</w:t>
            </w:r>
            <w:proofErr w:type="gramEnd"/>
            <w:r w:rsidRPr="003457D9">
              <w:t xml:space="preserve">азвитие социального и эмоционального интеллекта, эмоциональной отзывчивости, сопереживания, формирование готовности к </w:t>
            </w:r>
            <w:r w:rsidRPr="003457D9">
              <w:lastRenderedPageBreak/>
              <w:t>совместной деятельности со сверстниками.</w:t>
            </w:r>
          </w:p>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lastRenderedPageBreak/>
              <w:t>2.13.Удивляюсь, злюсь, боюсь, хвастаюсь и радуюсь.</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Авторы: С.В.Крюкова, Н.П.Слободяник</w:t>
            </w:r>
          </w:p>
          <w:p w:rsidR="007E6D24" w:rsidRPr="003457D9" w:rsidRDefault="007E6D24" w:rsidP="00FC461E">
            <w:pPr>
              <w:pStyle w:val="aff6"/>
            </w:pPr>
            <w:r w:rsidRPr="003457D9">
              <w:t>Издательство: Генезис, 2003</w:t>
            </w:r>
          </w:p>
          <w:p w:rsidR="007E6D24" w:rsidRPr="003457D9" w:rsidRDefault="007E6D24" w:rsidP="00FC461E">
            <w:pPr>
              <w:pStyle w:val="aff6"/>
            </w:pPr>
            <w:r w:rsidRPr="003457D9">
              <w:t>Возрастной континент: от 4 до 8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2.14. Развитие социальной уверенности у дошкольников.</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Авторский коллектив: Е.В.Прима, Л.В. Филлипова и др.</w:t>
            </w:r>
          </w:p>
          <w:p w:rsidR="007E6D24" w:rsidRPr="003457D9" w:rsidRDefault="007E6D24" w:rsidP="00FC461E">
            <w:pPr>
              <w:pStyle w:val="aff6"/>
            </w:pPr>
            <w:r w:rsidRPr="003457D9">
              <w:t>Издательство: ВЛАДОС, 2002</w:t>
            </w:r>
          </w:p>
          <w:p w:rsidR="007E6D24" w:rsidRPr="003457D9" w:rsidRDefault="007E6D24" w:rsidP="00FC461E">
            <w:pPr>
              <w:pStyle w:val="aff6"/>
            </w:pPr>
            <w:r w:rsidRPr="003457D9">
              <w:t>Возрастной континент: от 3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2.15. Вместе веселее!</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Е.В.Рылеева</w:t>
            </w:r>
          </w:p>
          <w:p w:rsidR="007E6D24" w:rsidRPr="003457D9" w:rsidRDefault="007E6D24" w:rsidP="00FC461E">
            <w:pPr>
              <w:pStyle w:val="aff6"/>
            </w:pPr>
            <w:r w:rsidRPr="003457D9">
              <w:t>Издательство: Айрис-пресс, 2003</w:t>
            </w:r>
          </w:p>
          <w:p w:rsidR="007E6D24" w:rsidRPr="003457D9" w:rsidRDefault="007E6D24" w:rsidP="00FC461E">
            <w:pPr>
              <w:pStyle w:val="aff6"/>
            </w:pPr>
            <w:r w:rsidRPr="003457D9">
              <w:t xml:space="preserve">Возрастной континент: от 4 до 6 </w:t>
            </w:r>
            <w:r w:rsidRPr="003457D9">
              <w:lastRenderedPageBreak/>
              <w:t>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proofErr w:type="gramStart"/>
            <w:r w:rsidRPr="003457D9">
              <w:lastRenderedPageBreak/>
              <w:t>о</w:t>
            </w:r>
            <w:proofErr w:type="gramEnd"/>
            <w:r w:rsidRPr="003457D9">
              <w:t>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2.16. Девочки и мальчики 3-4 лет в семье и детском саду.</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Т.Н.Доронова</w:t>
            </w:r>
          </w:p>
          <w:p w:rsidR="007E6D24" w:rsidRPr="003457D9" w:rsidRDefault="007E6D24" w:rsidP="00FC461E">
            <w:pPr>
              <w:pStyle w:val="aff6"/>
            </w:pPr>
            <w:r w:rsidRPr="003457D9">
              <w:t>Издательство: ЛИНКА-ПРЕСС, 2009</w:t>
            </w:r>
          </w:p>
          <w:p w:rsidR="007E6D24" w:rsidRPr="003457D9" w:rsidRDefault="007E6D24" w:rsidP="00FC461E">
            <w:pPr>
              <w:pStyle w:val="aff6"/>
            </w:pPr>
            <w:r w:rsidRPr="003457D9">
              <w:t>Возрастной континент: от 3 до 4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2.17. Полоролевое воспитание дошкольников: практические материалы</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Н.Е.Татаринцева</w:t>
            </w:r>
          </w:p>
          <w:p w:rsidR="007E6D24" w:rsidRPr="003457D9" w:rsidRDefault="007E6D24" w:rsidP="00FC461E">
            <w:pPr>
              <w:pStyle w:val="aff6"/>
            </w:pPr>
            <w:r w:rsidRPr="003457D9">
              <w:t>Издательство: «ООО Центр педагогического образования, 2012</w:t>
            </w:r>
          </w:p>
          <w:p w:rsidR="007E6D24" w:rsidRPr="003457D9" w:rsidRDefault="007E6D24" w:rsidP="00FC461E">
            <w:pPr>
              <w:pStyle w:val="aff6"/>
            </w:pPr>
            <w:r w:rsidRPr="003457D9">
              <w:t>Возрастной континент: от 3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1794"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rPr>
                <w:rStyle w:val="af9"/>
                <w:i/>
                <w:iCs/>
              </w:rPr>
              <w:t>Методические пособия</w:t>
            </w:r>
            <w:r w:rsidRPr="003457D9">
              <w:t>направлены на присвоение норм и ценностей, принятых в обществе, включая моральные и нравственные ценности.</w:t>
            </w:r>
          </w:p>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2.18. Как научить ребенка поступать нравственно.</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И.Н. Курочкина</w:t>
            </w:r>
          </w:p>
          <w:p w:rsidR="007E6D24" w:rsidRPr="003457D9" w:rsidRDefault="007E6D24" w:rsidP="00FC461E">
            <w:pPr>
              <w:pStyle w:val="aff6"/>
            </w:pPr>
            <w:r w:rsidRPr="003457D9">
              <w:t>Издательство: Флинта, 2001</w:t>
            </w:r>
          </w:p>
          <w:p w:rsidR="007E6D24" w:rsidRPr="003457D9" w:rsidRDefault="007E6D24" w:rsidP="00FC461E">
            <w:pPr>
              <w:pStyle w:val="aff6"/>
            </w:pPr>
            <w:r w:rsidRPr="003457D9">
              <w:t>Возрастной континент: от 3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proofErr w:type="gramStart"/>
            <w:r w:rsidRPr="003457D9">
              <w:t>о</w:t>
            </w:r>
            <w:proofErr w:type="gramEnd"/>
            <w:r w:rsidRPr="003457D9">
              <w:t>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2.19. Занятия по культуре поведения с дошкольниками и младшими школьниками.</w:t>
            </w:r>
          </w:p>
          <w:p w:rsidR="007E6D24" w:rsidRPr="003457D9" w:rsidRDefault="007E6D24" w:rsidP="00FC461E">
            <w:pPr>
              <w:pStyle w:val="aff6"/>
            </w:pPr>
            <w:r w:rsidRPr="003457D9">
              <w:t> </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С.О. Николаева</w:t>
            </w:r>
          </w:p>
          <w:p w:rsidR="007E6D24" w:rsidRPr="003457D9" w:rsidRDefault="007E6D24" w:rsidP="00FC461E">
            <w:pPr>
              <w:pStyle w:val="aff6"/>
            </w:pPr>
            <w:r w:rsidRPr="003457D9">
              <w:t>Издательство: ВЛАДОС, 2000</w:t>
            </w:r>
          </w:p>
          <w:p w:rsidR="007E6D24" w:rsidRPr="003457D9" w:rsidRDefault="007E6D24" w:rsidP="00FC461E">
            <w:pPr>
              <w:pStyle w:val="aff6"/>
            </w:pPr>
            <w:r w:rsidRPr="003457D9">
              <w:t>Возрастной континент: от 3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proofErr w:type="gramStart"/>
            <w:r w:rsidRPr="003457D9">
              <w:t>о</w:t>
            </w:r>
            <w:proofErr w:type="gramEnd"/>
            <w:r w:rsidRPr="003457D9">
              <w:t>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2.20. Беседы об этикете с детьми 5-8 лет.</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Т.А. Шорыгина</w:t>
            </w:r>
          </w:p>
          <w:p w:rsidR="007E6D24" w:rsidRPr="003457D9" w:rsidRDefault="007E6D24" w:rsidP="00FC461E">
            <w:pPr>
              <w:pStyle w:val="aff6"/>
            </w:pPr>
            <w:r w:rsidRPr="003457D9">
              <w:t>Издательство: ТЦ Сфера, 2010</w:t>
            </w:r>
          </w:p>
          <w:p w:rsidR="007E6D24" w:rsidRPr="003457D9" w:rsidRDefault="007E6D24" w:rsidP="00FC461E">
            <w:pPr>
              <w:pStyle w:val="aff6"/>
            </w:pPr>
            <w:r w:rsidRPr="003457D9">
              <w:t>Возрастной континент: от 5 до 8 лет.</w:t>
            </w:r>
          </w:p>
          <w:p w:rsidR="007E6D24" w:rsidRPr="003457D9" w:rsidRDefault="007E6D24" w:rsidP="00FC461E">
            <w:pPr>
              <w:pStyle w:val="aff6"/>
            </w:pPr>
            <w:r w:rsidRPr="003457D9">
              <w:t> </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 xml:space="preserve">2.21. Беседы о хорошем и </w:t>
            </w:r>
            <w:r w:rsidRPr="003457D9">
              <w:lastRenderedPageBreak/>
              <w:t>плохом поведении.</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lastRenderedPageBreak/>
              <w:t xml:space="preserve">Автор: Т.А. </w:t>
            </w:r>
            <w:r w:rsidRPr="003457D9">
              <w:lastRenderedPageBreak/>
              <w:t>Шорыгина</w:t>
            </w:r>
          </w:p>
          <w:p w:rsidR="007E6D24" w:rsidRPr="003457D9" w:rsidRDefault="007E6D24" w:rsidP="00FC461E">
            <w:pPr>
              <w:pStyle w:val="aff6"/>
            </w:pPr>
            <w:r w:rsidRPr="003457D9">
              <w:t>Издательство: ТЦ Сфера, 2010</w:t>
            </w:r>
          </w:p>
          <w:p w:rsidR="007E6D24" w:rsidRPr="003457D9" w:rsidRDefault="007E6D24" w:rsidP="00FC461E">
            <w:pPr>
              <w:pStyle w:val="aff6"/>
            </w:pPr>
            <w:r w:rsidRPr="003457D9">
              <w:t>Возрастной континент: от 5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lastRenderedPageBreak/>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2.22. Мы имеем право!</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Учебно-методическое пособие для педагогических коллективов для детских дошкольных учреждений</w:t>
            </w:r>
          </w:p>
          <w:p w:rsidR="007E6D24" w:rsidRPr="003457D9" w:rsidRDefault="007E6D24" w:rsidP="00FC461E">
            <w:pPr>
              <w:pStyle w:val="aff6"/>
            </w:pPr>
            <w:r w:rsidRPr="003457D9">
              <w:t>Автор: С.А. Козлова</w:t>
            </w:r>
          </w:p>
          <w:p w:rsidR="007E6D24" w:rsidRPr="003457D9" w:rsidRDefault="007E6D24" w:rsidP="00FC461E">
            <w:pPr>
              <w:pStyle w:val="aff6"/>
            </w:pPr>
            <w:r w:rsidRPr="003457D9">
              <w:t>Издательство: Обруч, 2010</w:t>
            </w:r>
          </w:p>
          <w:p w:rsidR="007E6D24" w:rsidRPr="003457D9" w:rsidRDefault="007E6D24" w:rsidP="00FC461E">
            <w:pPr>
              <w:pStyle w:val="aff6"/>
            </w:pPr>
            <w:r w:rsidRPr="003457D9">
              <w:t>Возрастной континент: от 3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proofErr w:type="gramStart"/>
            <w:r w:rsidRPr="003457D9">
              <w:t>о</w:t>
            </w:r>
            <w:proofErr w:type="gramEnd"/>
            <w:r w:rsidRPr="003457D9">
              <w:t>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2.23. Беседы о правах ребенка</w:t>
            </w:r>
          </w:p>
          <w:p w:rsidR="007E6D24" w:rsidRPr="003457D9" w:rsidRDefault="007E6D24" w:rsidP="00FC461E">
            <w:pPr>
              <w:pStyle w:val="aff6"/>
            </w:pPr>
            <w:r w:rsidRPr="003457D9">
              <w:t> </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Методическое пособие для занятий с детьми 5-10 лет.</w:t>
            </w:r>
          </w:p>
          <w:p w:rsidR="007E6D24" w:rsidRPr="003457D9" w:rsidRDefault="007E6D24" w:rsidP="00FC461E">
            <w:pPr>
              <w:pStyle w:val="aff6"/>
            </w:pPr>
            <w:r w:rsidRPr="003457D9">
              <w:t>Автор: Т.А. Шорыгина</w:t>
            </w:r>
          </w:p>
          <w:p w:rsidR="007E6D24" w:rsidRPr="003457D9" w:rsidRDefault="007E6D24" w:rsidP="00FC461E">
            <w:pPr>
              <w:pStyle w:val="aff6"/>
            </w:pPr>
            <w:r w:rsidRPr="003457D9">
              <w:t>Издательство: ООО «ТЦ Сфера»</w:t>
            </w:r>
          </w:p>
          <w:p w:rsidR="007E6D24" w:rsidRPr="003457D9" w:rsidRDefault="007E6D24" w:rsidP="00FC461E">
            <w:pPr>
              <w:pStyle w:val="aff6"/>
            </w:pPr>
            <w:r w:rsidRPr="003457D9">
              <w:t>Возрастной континент: от 5 до 10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10474" w:type="dxa"/>
            <w:gridSpan w:val="5"/>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rPr>
                <w:rStyle w:val="af9"/>
              </w:rPr>
              <w:t>II. Образовательная область «Познавательное развитие"</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rHeight w:val="1125"/>
          <w:tblCellSpacing w:w="0" w:type="dxa"/>
        </w:trPr>
        <w:tc>
          <w:tcPr>
            <w:tcW w:w="1794"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rPr>
                <w:rStyle w:val="af9"/>
                <w:i/>
                <w:iCs/>
              </w:rPr>
              <w:t>1. Парциальные программы</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lastRenderedPageBreak/>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lastRenderedPageBreak/>
              <w:t xml:space="preserve">1.1. </w:t>
            </w:r>
            <w:proofErr w:type="gramStart"/>
            <w:r w:rsidRPr="003457D9">
              <w:t>Программа  «Воспитание ребенка - дошкольника развитого, образованного, смекалистого, инициативного, неповторимого, коммуникативного, активного.</w:t>
            </w:r>
            <w:proofErr w:type="gramEnd"/>
            <w:r w:rsidRPr="003457D9">
              <w:t>  Модуль «В мире познания».</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Авторский коллектив: В.П. Новикова, Л.И. Тихонова.</w:t>
            </w:r>
          </w:p>
          <w:p w:rsidR="007E6D24" w:rsidRPr="003457D9" w:rsidRDefault="007E6D24" w:rsidP="00FC461E">
            <w:pPr>
              <w:pStyle w:val="aff6"/>
            </w:pPr>
            <w:r w:rsidRPr="003457D9">
              <w:t>Издательство «Гуманитарный издательский центр ВЛАДОС», 2008г.</w:t>
            </w:r>
          </w:p>
          <w:p w:rsidR="007E6D24" w:rsidRPr="003457D9" w:rsidRDefault="007E6D24" w:rsidP="00FC461E">
            <w:pPr>
              <w:pStyle w:val="aff6"/>
            </w:pPr>
            <w:r w:rsidRPr="003457D9">
              <w:t>Возрастной контингент – от 3 до 7 лет.</w:t>
            </w:r>
          </w:p>
          <w:p w:rsidR="007E6D24" w:rsidRPr="003457D9" w:rsidRDefault="007E6D24" w:rsidP="00FC461E">
            <w:pPr>
              <w:pStyle w:val="aff6"/>
            </w:pPr>
            <w:r w:rsidRPr="003457D9">
              <w:lastRenderedPageBreak/>
              <w:t>Имеет гриф «Допущено Министерством образования РФ».</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lastRenderedPageBreak/>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 xml:space="preserve">1.2. </w:t>
            </w:r>
            <w:proofErr w:type="gramStart"/>
            <w:r w:rsidRPr="003457D9">
              <w:t>Программа  «Воспитание ребенка - дошкольника развитого, образованного, смекалистого, инициативного, неповторимого, коммуникативного, активного.</w:t>
            </w:r>
            <w:proofErr w:type="gramEnd"/>
            <w:r w:rsidRPr="003457D9">
              <w:t>  Модуль «В мире природы».</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Авторский коллектив: Ж.Л. Новикова, В.Н. Сахарова.</w:t>
            </w:r>
          </w:p>
          <w:p w:rsidR="007E6D24" w:rsidRPr="003457D9" w:rsidRDefault="007E6D24" w:rsidP="00FC461E">
            <w:pPr>
              <w:pStyle w:val="aff6"/>
            </w:pPr>
            <w:r w:rsidRPr="003457D9">
              <w:t>Издательство «Гуманитарный издательский центр ВЛАДОС», 2005г.</w:t>
            </w:r>
          </w:p>
          <w:p w:rsidR="007E6D24" w:rsidRPr="003457D9" w:rsidRDefault="007E6D24" w:rsidP="00FC461E">
            <w:pPr>
              <w:pStyle w:val="aff6"/>
            </w:pPr>
            <w:r w:rsidRPr="003457D9">
              <w:t>Возрастной контингент – от 3 до 7 лет.</w:t>
            </w:r>
          </w:p>
          <w:p w:rsidR="007E6D24" w:rsidRPr="003457D9" w:rsidRDefault="007E6D24" w:rsidP="00FC461E">
            <w:pPr>
              <w:pStyle w:val="aff6"/>
            </w:pPr>
            <w:r w:rsidRPr="003457D9">
              <w:t>Имеет гриф «Допущено Министерством образования РФ».</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rHeight w:val="27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1.3. Программа «Наш дом – природа»</w:t>
            </w:r>
          </w:p>
          <w:p w:rsidR="007E6D24" w:rsidRPr="003457D9" w:rsidRDefault="007E6D24" w:rsidP="00FC461E">
            <w:pPr>
              <w:pStyle w:val="aff6"/>
            </w:pPr>
            <w:r w:rsidRPr="003457D9">
              <w:t> </w:t>
            </w:r>
          </w:p>
        </w:tc>
        <w:tc>
          <w:tcPr>
            <w:tcW w:w="2116"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Н.А.Рыжова</w:t>
            </w:r>
          </w:p>
          <w:p w:rsidR="007E6D24" w:rsidRPr="003457D9" w:rsidRDefault="007E6D24" w:rsidP="00FC461E">
            <w:pPr>
              <w:pStyle w:val="aff6"/>
            </w:pPr>
            <w:r w:rsidRPr="003457D9">
              <w:t>Издательство «КАРАПУЗ-ДИДАКТИКА», 2005г.</w:t>
            </w:r>
          </w:p>
          <w:p w:rsidR="007E6D24" w:rsidRPr="003457D9" w:rsidRDefault="007E6D24" w:rsidP="00FC461E">
            <w:pPr>
              <w:pStyle w:val="aff6"/>
            </w:pPr>
            <w:r w:rsidRPr="003457D9">
              <w:t>Возрастной контингент – от 5 до 7 лет.</w:t>
            </w:r>
          </w:p>
          <w:p w:rsidR="007E6D24" w:rsidRPr="003457D9" w:rsidRDefault="007E6D24" w:rsidP="00FC461E">
            <w:pPr>
              <w:pStyle w:val="aff6"/>
            </w:pPr>
            <w:r w:rsidRPr="003457D9">
              <w:t>Имеет гриф «Допущено Министерством образования РФ».</w:t>
            </w:r>
          </w:p>
          <w:p w:rsidR="007E6D24" w:rsidRPr="003457D9" w:rsidRDefault="007E6D24" w:rsidP="00FC461E">
            <w:pPr>
              <w:pStyle w:val="aff6"/>
            </w:pPr>
            <w:r w:rsidRPr="003457D9">
              <w:t>*Я и природа</w:t>
            </w:r>
          </w:p>
          <w:p w:rsidR="007E6D24" w:rsidRPr="003457D9" w:rsidRDefault="007E6D24" w:rsidP="00FC461E">
            <w:pPr>
              <w:pStyle w:val="aff6"/>
            </w:pPr>
            <w:r w:rsidRPr="003457D9">
              <w:t xml:space="preserve">*Экологическое образование в </w:t>
            </w:r>
            <w:proofErr w:type="gramStart"/>
            <w:r w:rsidRPr="003457D9">
              <w:t>детском</w:t>
            </w:r>
            <w:proofErr w:type="gramEnd"/>
          </w:p>
          <w:p w:rsidR="007E6D24" w:rsidRPr="003457D9" w:rsidRDefault="007E6D24" w:rsidP="00FC461E">
            <w:pPr>
              <w:pStyle w:val="aff6"/>
            </w:pPr>
            <w:r w:rsidRPr="003457D9">
              <w:t>саду.</w:t>
            </w:r>
          </w:p>
          <w:p w:rsidR="007E6D24" w:rsidRPr="003457D9" w:rsidRDefault="007E6D24" w:rsidP="00FC461E">
            <w:pPr>
              <w:pStyle w:val="aff6"/>
            </w:pPr>
            <w:r w:rsidRPr="003457D9">
              <w:t>*Наш дом природа.</w:t>
            </w:r>
          </w:p>
          <w:p w:rsidR="007E6D24" w:rsidRPr="003457D9" w:rsidRDefault="007E6D24" w:rsidP="00FC461E">
            <w:pPr>
              <w:pStyle w:val="aff6"/>
            </w:pPr>
            <w:r w:rsidRPr="003457D9">
              <w:t>*Воздух – невидимка.</w:t>
            </w:r>
          </w:p>
          <w:p w:rsidR="007E6D24" w:rsidRPr="003457D9" w:rsidRDefault="007E6D24" w:rsidP="00FC461E">
            <w:pPr>
              <w:pStyle w:val="aff6"/>
            </w:pPr>
            <w:r w:rsidRPr="003457D9">
              <w:t>*Волшебница вода.</w:t>
            </w:r>
          </w:p>
          <w:p w:rsidR="007E6D24" w:rsidRPr="003457D9" w:rsidRDefault="007E6D24" w:rsidP="00FC461E">
            <w:pPr>
              <w:pStyle w:val="aff6"/>
            </w:pPr>
            <w:r w:rsidRPr="003457D9">
              <w:lastRenderedPageBreak/>
              <w:t>*Не просто сказки. Экологические рассказы, сказки и праздники.</w:t>
            </w:r>
          </w:p>
          <w:p w:rsidR="007E6D24" w:rsidRPr="003457D9" w:rsidRDefault="007E6D24" w:rsidP="00FC461E">
            <w:pPr>
              <w:pStyle w:val="aff6"/>
            </w:pPr>
            <w:r w:rsidRPr="003457D9">
              <w:t>*Почва – живая земля. Блок занятий «Почва»</w:t>
            </w:r>
          </w:p>
          <w:p w:rsidR="007E6D24" w:rsidRPr="003457D9" w:rsidRDefault="007E6D24" w:rsidP="00FC461E">
            <w:pPr>
              <w:pStyle w:val="aff6"/>
            </w:pPr>
            <w:r w:rsidRPr="003457D9">
              <w:t>*Что у нас под ногами. Блок занятий «Песок. Глина. Камни»</w:t>
            </w:r>
          </w:p>
          <w:p w:rsidR="007E6D24" w:rsidRPr="003457D9" w:rsidRDefault="007E6D24" w:rsidP="00FC461E">
            <w:pPr>
              <w:pStyle w:val="aff6"/>
            </w:pPr>
            <w:r w:rsidRPr="003457D9">
              <w:t>*Напиши письмо сове.</w:t>
            </w:r>
          </w:p>
          <w:p w:rsidR="007E6D24" w:rsidRPr="003457D9" w:rsidRDefault="007E6D24" w:rsidP="00FC461E">
            <w:pPr>
              <w:pStyle w:val="aff6"/>
            </w:pPr>
            <w:r w:rsidRPr="003457D9">
              <w:t>*Деревья: от Акации до Ясеня.</w:t>
            </w:r>
          </w:p>
          <w:p w:rsidR="007E6D24" w:rsidRPr="003457D9" w:rsidRDefault="007E6D24" w:rsidP="00FC461E">
            <w:pPr>
              <w:pStyle w:val="aff6"/>
            </w:pPr>
            <w:r w:rsidRPr="003457D9">
              <w:t>*Воздух вокруг нас.</w:t>
            </w:r>
          </w:p>
          <w:p w:rsidR="007E6D24" w:rsidRPr="003457D9" w:rsidRDefault="007E6D24" w:rsidP="00FC461E">
            <w:pPr>
              <w:pStyle w:val="aff6"/>
            </w:pPr>
            <w:r w:rsidRPr="003457D9">
              <w:t>*Вода вокруг нас.</w:t>
            </w:r>
          </w:p>
        </w:tc>
        <w:tc>
          <w:tcPr>
            <w:tcW w:w="1995"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lastRenderedPageBreak/>
              <w:t>Книжки-плакаты</w:t>
            </w:r>
          </w:p>
          <w:p w:rsidR="007E6D24" w:rsidRPr="003457D9" w:rsidRDefault="007E6D24" w:rsidP="00FC461E">
            <w:pPr>
              <w:pStyle w:val="aff6"/>
              <w:jc w:val="center"/>
            </w:pPr>
            <w:r w:rsidRPr="003457D9">
              <w:t>«Кто на дубе живет?» (2001)</w:t>
            </w:r>
          </w:p>
          <w:p w:rsidR="007E6D24" w:rsidRPr="003457D9" w:rsidRDefault="007E6D24" w:rsidP="00FC461E">
            <w:pPr>
              <w:pStyle w:val="aff6"/>
              <w:jc w:val="center"/>
            </w:pPr>
            <w:r w:rsidRPr="003457D9">
              <w:t>«Кто в озере живет?» (2002)</w:t>
            </w:r>
          </w:p>
          <w:p w:rsidR="007E6D24" w:rsidRPr="003457D9" w:rsidRDefault="007E6D24" w:rsidP="00FC461E">
            <w:pPr>
              <w:pStyle w:val="aff6"/>
              <w:jc w:val="center"/>
            </w:pPr>
            <w:r w:rsidRPr="003457D9">
              <w:t> </w:t>
            </w:r>
          </w:p>
        </w:tc>
        <w:tc>
          <w:tcPr>
            <w:tcW w:w="1620"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rHeight w:val="27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116" w:type="dxa"/>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1620" w:type="dxa"/>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1.4. Программа «Юный эколог»</w:t>
            </w:r>
          </w:p>
          <w:p w:rsidR="007E6D24" w:rsidRPr="003457D9" w:rsidRDefault="007E6D24" w:rsidP="00FC461E">
            <w:pPr>
              <w:pStyle w:val="aff6"/>
            </w:pPr>
            <w:r w:rsidRPr="003457D9">
              <w:t> </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С.Н.</w:t>
            </w:r>
            <w:proofErr w:type="gramStart"/>
            <w:r w:rsidRPr="003457D9">
              <w:t>Н иколаева</w:t>
            </w:r>
            <w:proofErr w:type="gramEnd"/>
          </w:p>
          <w:p w:rsidR="007E6D24" w:rsidRPr="003457D9" w:rsidRDefault="007E6D24" w:rsidP="00FC461E">
            <w:pPr>
              <w:pStyle w:val="aff6"/>
            </w:pPr>
            <w:r w:rsidRPr="003457D9">
              <w:t xml:space="preserve">Издательство: «Мозаика-Синтез», </w:t>
            </w:r>
            <w:smartTag w:uri="urn:schemas-microsoft-com:office:smarttags" w:element="metricconverter">
              <w:smartTagPr>
                <w:attr w:name="ProductID" w:val="1999 г"/>
              </w:smartTagPr>
              <w:r w:rsidRPr="003457D9">
                <w:t>1999 г</w:t>
              </w:r>
            </w:smartTag>
            <w:r w:rsidRPr="003457D9">
              <w:t>.</w:t>
            </w:r>
          </w:p>
          <w:p w:rsidR="007E6D24" w:rsidRPr="003457D9" w:rsidRDefault="007E6D24" w:rsidP="00FC461E">
            <w:pPr>
              <w:pStyle w:val="aff6"/>
            </w:pPr>
            <w:r w:rsidRPr="003457D9">
              <w:t>Возрастной контингент – от 2  до 7 лет.</w:t>
            </w:r>
          </w:p>
          <w:p w:rsidR="007E6D24" w:rsidRPr="003457D9" w:rsidRDefault="007E6D24" w:rsidP="00FC461E">
            <w:pPr>
              <w:pStyle w:val="aff6"/>
            </w:pPr>
            <w:r w:rsidRPr="003457D9">
              <w:t>Имеет гриф «Допущено Министерством образования РФ».</w:t>
            </w:r>
          </w:p>
          <w:p w:rsidR="007E6D24" w:rsidRPr="003457D9" w:rsidRDefault="007E6D24" w:rsidP="00FC461E">
            <w:pPr>
              <w:pStyle w:val="aff6"/>
            </w:pPr>
            <w:r w:rsidRPr="003457D9">
              <w:t>*Народная педагогика в экологическом воспитании дошкольников.</w:t>
            </w:r>
          </w:p>
          <w:p w:rsidR="007E6D24" w:rsidRPr="003457D9" w:rsidRDefault="007E6D24" w:rsidP="00FC461E">
            <w:pPr>
              <w:pStyle w:val="aff6"/>
            </w:pPr>
            <w:r w:rsidRPr="003457D9">
              <w:t>*Система экологического воспитания дошкольников</w:t>
            </w:r>
          </w:p>
          <w:p w:rsidR="007E6D24" w:rsidRPr="003457D9" w:rsidRDefault="007E6D24" w:rsidP="00FC461E">
            <w:pPr>
              <w:pStyle w:val="aff6"/>
            </w:pPr>
            <w:r w:rsidRPr="003457D9">
              <w:t xml:space="preserve">*Юный эколог. Система работы в младшей группе </w:t>
            </w:r>
            <w:r w:rsidRPr="003457D9">
              <w:lastRenderedPageBreak/>
              <w:t>детского сада. 2-4 года</w:t>
            </w:r>
          </w:p>
          <w:p w:rsidR="007E6D24" w:rsidRPr="003457D9" w:rsidRDefault="007E6D24" w:rsidP="00FC461E">
            <w:pPr>
              <w:pStyle w:val="aff6"/>
            </w:pPr>
            <w:r w:rsidRPr="003457D9">
              <w:t>*Юный эколог. Система работы в средней группе детского сада. 4-5 лет</w:t>
            </w:r>
          </w:p>
          <w:p w:rsidR="007E6D24" w:rsidRPr="003457D9" w:rsidRDefault="007E6D24" w:rsidP="00FC461E">
            <w:pPr>
              <w:pStyle w:val="aff6"/>
            </w:pPr>
            <w:r w:rsidRPr="003457D9">
              <w:t>* Юный эколог. Система работы в старшей группе детского сада. 5-6 лет</w:t>
            </w:r>
          </w:p>
          <w:p w:rsidR="007E6D24" w:rsidRPr="003457D9" w:rsidRDefault="007E6D24" w:rsidP="00FC461E">
            <w:pPr>
              <w:pStyle w:val="aff6"/>
            </w:pPr>
            <w:r w:rsidRPr="003457D9">
              <w:t>*Юный эколог. Система работы в подготов. к школе группе детского сада. 6-7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lastRenderedPageBreak/>
              <w:t>«Мир вокруг нас звери» (демонстрационные плакаты)</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Экологическая тетрадь для дошкольников (5-6 лет)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1.5. Программа "Мы"</w:t>
            </w:r>
          </w:p>
          <w:p w:rsidR="007E6D24" w:rsidRPr="003457D9" w:rsidRDefault="007E6D24" w:rsidP="00FC461E">
            <w:pPr>
              <w:pStyle w:val="aff6"/>
            </w:pPr>
            <w:r w:rsidRPr="003457D9">
              <w:t> </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Программа экологического образования детей</w:t>
            </w:r>
          </w:p>
          <w:p w:rsidR="007E6D24" w:rsidRPr="003457D9" w:rsidRDefault="007E6D24" w:rsidP="00FC461E">
            <w:pPr>
              <w:pStyle w:val="aff6"/>
            </w:pPr>
            <w:r w:rsidRPr="003457D9">
              <w:t>Авторский коллектив: Н.Н.  Кондратьева, Т.А. Шиленок, Т.А. Маркова, ТА. Виноградова</w:t>
            </w:r>
          </w:p>
          <w:p w:rsidR="007E6D24" w:rsidRPr="003457D9" w:rsidRDefault="007E6D24" w:rsidP="00FC461E">
            <w:pPr>
              <w:pStyle w:val="aff6"/>
            </w:pPr>
            <w:r w:rsidRPr="003457D9">
              <w:t xml:space="preserve">Издательство: «Детство-Пресс», </w:t>
            </w:r>
            <w:smartTag w:uri="urn:schemas-microsoft-com:office:smarttags" w:element="metricconverter">
              <w:smartTagPr>
                <w:attr w:name="ProductID" w:val="1996 г"/>
              </w:smartTagPr>
              <w:r w:rsidRPr="003457D9">
                <w:t>1996 г</w:t>
              </w:r>
            </w:smartTag>
            <w:r w:rsidRPr="003457D9">
              <w:t>.</w:t>
            </w:r>
          </w:p>
          <w:p w:rsidR="007E6D24" w:rsidRPr="003457D9" w:rsidRDefault="007E6D24" w:rsidP="00FC461E">
            <w:pPr>
              <w:pStyle w:val="aff6"/>
            </w:pPr>
            <w:r w:rsidRPr="003457D9">
              <w:t>Возрастной контингент – от 3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1.6. Программа «Конструирование   и художественный   труд   в   детском   саду»</w:t>
            </w:r>
          </w:p>
          <w:p w:rsidR="007E6D24" w:rsidRPr="003457D9" w:rsidRDefault="007E6D24" w:rsidP="00FC461E">
            <w:pPr>
              <w:pStyle w:val="aff6"/>
            </w:pPr>
            <w:r w:rsidRPr="003457D9">
              <w:t> </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Л.В. Куцакова</w:t>
            </w:r>
          </w:p>
          <w:p w:rsidR="007E6D24" w:rsidRPr="003457D9" w:rsidRDefault="007E6D24" w:rsidP="00FC461E">
            <w:pPr>
              <w:pStyle w:val="aff6"/>
            </w:pPr>
            <w:r w:rsidRPr="003457D9">
              <w:t>Издательство: «ТЦ Сфера», 2005</w:t>
            </w:r>
          </w:p>
          <w:p w:rsidR="007E6D24" w:rsidRPr="003457D9" w:rsidRDefault="007E6D24" w:rsidP="00FC461E">
            <w:pPr>
              <w:pStyle w:val="aff6"/>
            </w:pPr>
            <w:r w:rsidRPr="003457D9">
              <w:t>Возрастной контингент – от 1 до 7 лет.</w:t>
            </w:r>
          </w:p>
          <w:p w:rsidR="007E6D24" w:rsidRPr="003457D9" w:rsidRDefault="007E6D24" w:rsidP="00FC461E">
            <w:pPr>
              <w:pStyle w:val="aff6"/>
            </w:pPr>
            <w:r w:rsidRPr="003457D9">
              <w:t>Имеет гриф «Допущено Министерством образования РФ».</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rHeight w:val="1057"/>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1.7. Программа "Семицветик"</w:t>
            </w:r>
          </w:p>
          <w:p w:rsidR="007E6D24" w:rsidRDefault="007E6D24" w:rsidP="00FC461E">
            <w:pPr>
              <w:pStyle w:val="aff6"/>
            </w:pPr>
            <w:r w:rsidRPr="003457D9">
              <w:t> </w:t>
            </w: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Pr="003457D9" w:rsidRDefault="00041280" w:rsidP="00041280">
            <w:pPr>
              <w:pStyle w:val="aff6"/>
            </w:pPr>
            <w:r>
              <w:t>1.8.Программа психолого-педагогических занятий для дошкольников под редакцией Н.Ю.Куражевой</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 Программа и руководство по культурно-экологическому воспитанию и развитию детей дошкольного возраста.</w:t>
            </w:r>
          </w:p>
          <w:p w:rsidR="007E6D24" w:rsidRPr="003457D9" w:rsidRDefault="007E6D24" w:rsidP="00FC461E">
            <w:pPr>
              <w:pStyle w:val="aff6"/>
            </w:pPr>
            <w:r w:rsidRPr="003457D9">
              <w:t>Авторский коллектив:  В.И.Ашиков, С.Г.Ашикова</w:t>
            </w:r>
          </w:p>
          <w:p w:rsidR="007E6D24" w:rsidRPr="003457D9" w:rsidRDefault="007E6D24" w:rsidP="00FC461E">
            <w:pPr>
              <w:pStyle w:val="aff6"/>
            </w:pPr>
            <w:r w:rsidRPr="003457D9">
              <w:t>Издательство «Педагогическое общество России», 1998г.</w:t>
            </w:r>
          </w:p>
          <w:p w:rsidR="007E6D24" w:rsidRPr="003457D9" w:rsidRDefault="007E6D24" w:rsidP="00FC461E">
            <w:pPr>
              <w:pStyle w:val="aff6"/>
            </w:pPr>
            <w:r w:rsidRPr="003457D9">
              <w:t>Возрастной контингент – от 3 до 7 лет.</w:t>
            </w:r>
          </w:p>
          <w:p w:rsidR="007E6D24" w:rsidRPr="003457D9" w:rsidRDefault="007E6D24" w:rsidP="00FC461E">
            <w:pPr>
              <w:pStyle w:val="aff6"/>
            </w:pPr>
            <w:r w:rsidRPr="003457D9">
              <w:t>Имеет гриф «Допущено Министерством образования РФ».</w:t>
            </w:r>
          </w:p>
          <w:p w:rsidR="007E6D24" w:rsidRPr="003457D9" w:rsidRDefault="007E6D24" w:rsidP="00FC461E">
            <w:pPr>
              <w:pStyle w:val="aff6"/>
            </w:pPr>
            <w:r w:rsidRPr="003457D9">
              <w:t>*Сказочная хрестоматия "Про Небо и Землю"</w:t>
            </w:r>
          </w:p>
          <w:p w:rsidR="007E6D24" w:rsidRPr="003457D9" w:rsidRDefault="007E6D24" w:rsidP="00FC461E">
            <w:pPr>
              <w:pStyle w:val="aff6"/>
            </w:pPr>
            <w:r w:rsidRPr="003457D9">
              <w:t>*Солнечный круг - 100 занятий с детьми"</w:t>
            </w:r>
          </w:p>
          <w:p w:rsidR="007E6D24" w:rsidRPr="003457D9" w:rsidRDefault="007E6D24" w:rsidP="00FC461E">
            <w:pPr>
              <w:pStyle w:val="aff6"/>
            </w:pPr>
            <w:r w:rsidRPr="003457D9">
              <w:t>*Азбука мира.</w:t>
            </w:r>
          </w:p>
          <w:p w:rsidR="007E6D24" w:rsidRDefault="007E6D24" w:rsidP="00FC461E">
            <w:pPr>
              <w:pStyle w:val="aff6"/>
            </w:pPr>
            <w:r w:rsidRPr="003457D9">
              <w:t>*Уроки мира.</w:t>
            </w:r>
          </w:p>
          <w:p w:rsidR="00041280" w:rsidRDefault="00041280" w:rsidP="00FC461E">
            <w:pPr>
              <w:pStyle w:val="aff6"/>
            </w:pPr>
          </w:p>
          <w:p w:rsidR="00041280" w:rsidRPr="003457D9" w:rsidRDefault="00041280" w:rsidP="00FC461E">
            <w:pPr>
              <w:pStyle w:val="aff6"/>
            </w:pPr>
            <w:r>
              <w:t>конспекты занятий для детей 5-6 лет, 6-7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Рисование. Для детей старшего дошкольного возраста</w:t>
            </w:r>
          </w:p>
          <w:p w:rsidR="007E6D24" w:rsidRPr="003457D9" w:rsidRDefault="007E6D24" w:rsidP="00FC461E">
            <w:pPr>
              <w:pStyle w:val="aff6"/>
              <w:jc w:val="center"/>
            </w:pPr>
            <w:r w:rsidRPr="003457D9">
              <w:t>Мягкая обложка (1998)</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 Подружись с карандашом. Развивающая тетрадь по рисованию для детей 3-4 лет.  (2001)</w:t>
            </w:r>
          </w:p>
          <w:p w:rsidR="007E6D24" w:rsidRPr="003457D9" w:rsidRDefault="007E6D24" w:rsidP="00FC461E">
            <w:pPr>
              <w:pStyle w:val="aff6"/>
            </w:pPr>
            <w:r w:rsidRPr="003457D9">
              <w:t>*Мой друг - Карандаш. Развивающая тетрадь по рисованию для детей 4-5 лет. (2001)</w:t>
            </w:r>
          </w:p>
          <w:p w:rsidR="007E6D24" w:rsidRPr="003457D9" w:rsidRDefault="007E6D24" w:rsidP="00FC461E">
            <w:pPr>
              <w:pStyle w:val="aff6"/>
            </w:pPr>
            <w:r w:rsidRPr="003457D9">
              <w:t>*Рисование. Для детей старшего дошкольного возраста. Часть 3 (1998)</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rHeight w:val="75"/>
          <w:tblCellSpacing w:w="0" w:type="dxa"/>
        </w:trPr>
        <w:tc>
          <w:tcPr>
            <w:tcW w:w="1794"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rPr>
                <w:rStyle w:val="af9"/>
                <w:i/>
                <w:iCs/>
              </w:rPr>
              <w:t>2. Педагогическая технология</w:t>
            </w:r>
          </w:p>
        </w:tc>
        <w:tc>
          <w:tcPr>
            <w:tcW w:w="2949"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«Математика в детском саду»</w:t>
            </w:r>
          </w:p>
        </w:tc>
        <w:tc>
          <w:tcPr>
            <w:tcW w:w="2116"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*Конспекты занятий. Комплект из 4 книг: для занятий с детьми 3-4 лет, 4-5 лет, 5-6 лет, 6-7 лет.</w:t>
            </w:r>
          </w:p>
          <w:p w:rsidR="007E6D24" w:rsidRPr="003457D9" w:rsidRDefault="007E6D24" w:rsidP="00FC461E">
            <w:pPr>
              <w:pStyle w:val="aff6"/>
            </w:pPr>
            <w:r w:rsidRPr="003457D9">
              <w:t xml:space="preserve">Автор: В.П. </w:t>
            </w:r>
            <w:r w:rsidRPr="003457D9">
              <w:lastRenderedPageBreak/>
              <w:t>Новикова</w:t>
            </w:r>
          </w:p>
          <w:p w:rsidR="007E6D24" w:rsidRPr="003457D9" w:rsidRDefault="007E6D24" w:rsidP="00FC461E">
            <w:pPr>
              <w:pStyle w:val="aff6"/>
            </w:pPr>
            <w:r w:rsidRPr="003457D9">
              <w:t>Издательство: Мозаика-Синтез, 2012</w:t>
            </w:r>
          </w:p>
          <w:p w:rsidR="007E6D24" w:rsidRPr="003457D9" w:rsidRDefault="007E6D24" w:rsidP="00FC461E">
            <w:pPr>
              <w:pStyle w:val="aff6"/>
            </w:pPr>
            <w:r w:rsidRPr="003457D9">
              <w:t>Возрастной контингент – от 3 до 7 лет.</w:t>
            </w:r>
          </w:p>
          <w:p w:rsidR="007E6D24" w:rsidRPr="003457D9" w:rsidRDefault="007E6D24" w:rsidP="00FC461E">
            <w:pPr>
              <w:pStyle w:val="aff6"/>
            </w:pPr>
            <w:r w:rsidRPr="003457D9">
              <w:t>* Геометрическая мозаика в интегрированных занятиях.</w:t>
            </w:r>
          </w:p>
          <w:p w:rsidR="007E6D24" w:rsidRPr="003457D9" w:rsidRDefault="007E6D24" w:rsidP="00FC461E">
            <w:pPr>
              <w:pStyle w:val="aff6"/>
            </w:pPr>
            <w:r w:rsidRPr="003457D9">
              <w:t>Автор: В.П. Новикова, Л. И. Тихонова</w:t>
            </w:r>
          </w:p>
          <w:p w:rsidR="007E6D24" w:rsidRPr="003457D9" w:rsidRDefault="007E6D24" w:rsidP="00FC461E">
            <w:pPr>
              <w:pStyle w:val="aff6"/>
            </w:pPr>
            <w:r w:rsidRPr="003457D9">
              <w:t>Возрастной контингент – от 5 до 9 лет.</w:t>
            </w:r>
          </w:p>
          <w:p w:rsidR="007E6D24" w:rsidRPr="003457D9" w:rsidRDefault="007E6D24" w:rsidP="00FC461E">
            <w:pPr>
              <w:pStyle w:val="aff6"/>
            </w:pPr>
            <w:r w:rsidRPr="003457D9">
              <w:t>* Математические игры в детском саду и начальной школе.</w:t>
            </w:r>
          </w:p>
          <w:p w:rsidR="007E6D24" w:rsidRPr="003457D9" w:rsidRDefault="007E6D24" w:rsidP="00FC461E">
            <w:pPr>
              <w:pStyle w:val="aff6"/>
            </w:pPr>
            <w:r w:rsidRPr="003457D9">
              <w:t>Автор: В.П. Новикова</w:t>
            </w:r>
          </w:p>
          <w:p w:rsidR="007E6D24" w:rsidRPr="003457D9" w:rsidRDefault="007E6D24" w:rsidP="00FC461E">
            <w:pPr>
              <w:pStyle w:val="aff6"/>
            </w:pPr>
            <w:r w:rsidRPr="003457D9">
              <w:t>Возрастной контингент – от 5 до 7 лет.</w:t>
            </w:r>
          </w:p>
          <w:p w:rsidR="007E6D24" w:rsidRPr="003457D9" w:rsidRDefault="007E6D24" w:rsidP="00FC461E">
            <w:pPr>
              <w:pStyle w:val="aff6"/>
            </w:pPr>
            <w:r w:rsidRPr="003457D9">
              <w:t>*Развивающие игры и занятия с палочками Кюизенера</w:t>
            </w:r>
          </w:p>
          <w:p w:rsidR="007E6D24" w:rsidRPr="003457D9" w:rsidRDefault="007E6D24" w:rsidP="00FC461E">
            <w:pPr>
              <w:pStyle w:val="aff6"/>
            </w:pPr>
            <w:r w:rsidRPr="003457D9">
              <w:t>Автор: В.П. Новикова, Л. И. Тихонова</w:t>
            </w:r>
          </w:p>
          <w:p w:rsidR="007E6D24" w:rsidRPr="003457D9" w:rsidRDefault="007E6D24" w:rsidP="00FC461E">
            <w:pPr>
              <w:pStyle w:val="aff6"/>
            </w:pPr>
            <w:r w:rsidRPr="003457D9">
              <w:t>Возрастной контингент – от 3 до 7 лет.</w:t>
            </w:r>
          </w:p>
          <w:p w:rsidR="007E6D24" w:rsidRPr="003457D9" w:rsidRDefault="007E6D24" w:rsidP="00FC461E">
            <w:pPr>
              <w:pStyle w:val="aff6"/>
            </w:pPr>
            <w:r w:rsidRPr="003457D9">
              <w:t> </w:t>
            </w:r>
          </w:p>
        </w:tc>
        <w:tc>
          <w:tcPr>
            <w:tcW w:w="1995"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lastRenderedPageBreak/>
              <w:t>*Математика в детском саду. Демонстрационный материал</w:t>
            </w:r>
          </w:p>
          <w:p w:rsidR="007E6D24" w:rsidRPr="003457D9" w:rsidRDefault="007E6D24" w:rsidP="00FC461E">
            <w:pPr>
              <w:pStyle w:val="aff6"/>
            </w:pPr>
            <w:r w:rsidRPr="003457D9">
              <w:t>Возрастной</w:t>
            </w:r>
          </w:p>
          <w:p w:rsidR="007E6D24" w:rsidRPr="003457D9" w:rsidRDefault="007E6D24" w:rsidP="00FC461E">
            <w:pPr>
              <w:pStyle w:val="aff6"/>
            </w:pPr>
            <w:r w:rsidRPr="003457D9">
              <w:t xml:space="preserve">контингент – от 3 </w:t>
            </w:r>
            <w:r w:rsidRPr="003457D9">
              <w:lastRenderedPageBreak/>
              <w:t>до 7 лет.</w:t>
            </w:r>
          </w:p>
          <w:p w:rsidR="007E6D24" w:rsidRPr="003457D9" w:rsidRDefault="007E6D24" w:rsidP="00FC461E">
            <w:pPr>
              <w:pStyle w:val="aff6"/>
            </w:pPr>
            <w:r w:rsidRPr="003457D9">
              <w:t> </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lastRenderedPageBreak/>
              <w:t>*Комплект из 3 рабочих тетрадей для занятий с детьми  4-5 лет, 5-6 лет, 6-7 лет.</w:t>
            </w:r>
          </w:p>
          <w:p w:rsidR="007E6D24" w:rsidRPr="003457D9" w:rsidRDefault="007E6D24" w:rsidP="00FC461E">
            <w:pPr>
              <w:pStyle w:val="aff6"/>
            </w:pPr>
            <w:r w:rsidRPr="003457D9">
              <w:t>*Раздаточный</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pPr>
              <w:rPr>
                <w:sz w:val="8"/>
              </w:rPr>
            </w:pPr>
          </w:p>
        </w:tc>
      </w:tr>
      <w:tr w:rsidR="007E6D24" w:rsidTr="007E6D24">
        <w:trPr>
          <w:trHeight w:val="58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116" w:type="dxa"/>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материал.</w:t>
            </w:r>
          </w:p>
          <w:p w:rsidR="007E6D24" w:rsidRPr="003457D9" w:rsidRDefault="007E6D24" w:rsidP="00FC461E">
            <w:pPr>
              <w:pStyle w:val="aff6"/>
            </w:pPr>
            <w:r w:rsidRPr="003457D9">
              <w:t>Математика в детском саду. Для детей 3-5 лет, 5-7 лет.</w:t>
            </w:r>
          </w:p>
          <w:p w:rsidR="007E6D24" w:rsidRPr="003457D9" w:rsidRDefault="007E6D24" w:rsidP="00FC461E">
            <w:pPr>
              <w:pStyle w:val="aff6"/>
            </w:pPr>
            <w:r w:rsidRPr="003457D9">
              <w:t>*Рабочая тетрадь «Подготовка к школе: Математика и развитие речи».</w:t>
            </w:r>
          </w:p>
          <w:p w:rsidR="007E6D24" w:rsidRPr="003457D9" w:rsidRDefault="007E6D24" w:rsidP="00FC461E">
            <w:pPr>
              <w:pStyle w:val="aff6"/>
            </w:pPr>
            <w:r w:rsidRPr="003457D9">
              <w:t>Возрастной контингент – от 5 до 7 лет.</w:t>
            </w:r>
          </w:p>
          <w:p w:rsidR="007E6D24" w:rsidRPr="003457D9" w:rsidRDefault="007E6D24" w:rsidP="00FC461E">
            <w:pPr>
              <w:pStyle w:val="aff6"/>
            </w:pPr>
            <w:r w:rsidRPr="003457D9">
              <w:t>*Раздаточный материал. Развивающие игры и занятия с палочками Кюизенера</w:t>
            </w:r>
          </w:p>
          <w:p w:rsidR="007E6D24" w:rsidRPr="003457D9" w:rsidRDefault="007E6D24" w:rsidP="00FC461E">
            <w:pPr>
              <w:pStyle w:val="aff6"/>
            </w:pPr>
            <w:r w:rsidRPr="003457D9">
              <w:t>Автор: В.П. Новикова, Л. И. Тихонова</w:t>
            </w:r>
          </w:p>
          <w:p w:rsidR="007E6D24" w:rsidRPr="003457D9" w:rsidRDefault="007E6D24" w:rsidP="00FC461E">
            <w:pPr>
              <w:pStyle w:val="aff6"/>
            </w:pPr>
            <w:r w:rsidRPr="003457D9">
              <w:t>Возрастной контингент – от 3 до 7 лет.</w:t>
            </w:r>
          </w:p>
          <w:p w:rsidR="007E6D24" w:rsidRPr="003457D9" w:rsidRDefault="007E6D24" w:rsidP="00FC461E">
            <w:pPr>
              <w:pStyle w:val="aff6"/>
            </w:pPr>
            <w:r w:rsidRPr="003457D9">
              <w:t>*Раздаточный материал.</w:t>
            </w:r>
          </w:p>
          <w:p w:rsidR="007E6D24" w:rsidRPr="003457D9" w:rsidRDefault="007E6D24" w:rsidP="00FC461E">
            <w:pPr>
              <w:pStyle w:val="aff6"/>
            </w:pPr>
            <w:r w:rsidRPr="003457D9">
              <w:t>Геометрическая мозаика в интегрированных занятиях.</w:t>
            </w:r>
          </w:p>
          <w:p w:rsidR="007E6D24" w:rsidRPr="003457D9" w:rsidRDefault="007E6D24" w:rsidP="00FC461E">
            <w:pPr>
              <w:pStyle w:val="aff6"/>
            </w:pPr>
            <w:r w:rsidRPr="003457D9">
              <w:t>Автор: В.П. Новикова, Л. И. Тихонова.</w:t>
            </w:r>
          </w:p>
          <w:p w:rsidR="007E6D24" w:rsidRPr="003457D9" w:rsidRDefault="007E6D24" w:rsidP="00FC461E">
            <w:pPr>
              <w:pStyle w:val="aff6"/>
            </w:pPr>
            <w:r w:rsidRPr="003457D9">
              <w:t>Возрастной контингент – от 5 до 9 лет.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rHeight w:val="585"/>
          <w:tblCellSpacing w:w="0" w:type="dxa"/>
        </w:trPr>
        <w:tc>
          <w:tcPr>
            <w:tcW w:w="1794"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rPr>
                <w:rStyle w:val="af9"/>
                <w:i/>
                <w:iCs/>
              </w:rPr>
              <w:lastRenderedPageBreak/>
              <w:t>3.Методические пособия</w:t>
            </w:r>
            <w:r>
              <w:rPr>
                <w:rStyle w:val="af9"/>
                <w:i/>
                <w:iCs/>
              </w:rPr>
              <w:t xml:space="preserve"> </w:t>
            </w:r>
            <w:r w:rsidRPr="003457D9">
              <w:rPr>
                <w:rStyle w:val="af9"/>
                <w:i/>
                <w:iCs/>
              </w:rPr>
              <w:t> </w:t>
            </w:r>
            <w:r w:rsidRPr="003457D9">
              <w:t xml:space="preserve">направлены на формирование </w:t>
            </w:r>
            <w:r w:rsidRPr="003457D9">
              <w:lastRenderedPageBreak/>
              <w:t>первичных представлений о свойствах и отношениях объектов окружающего мира (форме, цвете, размере, количестве, числе, части и целом, пространстве и времени).</w:t>
            </w:r>
          </w:p>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lastRenderedPageBreak/>
              <w:t>3.2. Математика в играх с Lego-конструктором.</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Авторы: Л.И. Тихонова, Н.А. Селиванова</w:t>
            </w:r>
          </w:p>
          <w:p w:rsidR="007E6D24" w:rsidRPr="003457D9" w:rsidRDefault="007E6D24" w:rsidP="00FC461E">
            <w:pPr>
              <w:pStyle w:val="aff6"/>
            </w:pPr>
            <w:r w:rsidRPr="003457D9">
              <w:lastRenderedPageBreak/>
              <w:t>Издательство: ДЕТСТВО-ПРЕСС, 2001</w:t>
            </w:r>
          </w:p>
          <w:p w:rsidR="007E6D24" w:rsidRPr="003457D9" w:rsidRDefault="007E6D24" w:rsidP="00FC461E">
            <w:pPr>
              <w:pStyle w:val="aff6"/>
            </w:pPr>
            <w:r w:rsidRPr="003457D9">
              <w:t>Возрастной контингент – от 4 до 6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lastRenderedPageBreak/>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rHeight w:val="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3.3. Математика для дошкольников.</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Авторский коллектив: Т.И. Ерофеева, Л.Н. Павлова, В.П. Новикова</w:t>
            </w:r>
          </w:p>
          <w:p w:rsidR="007E6D24" w:rsidRPr="003457D9" w:rsidRDefault="007E6D24" w:rsidP="00FC461E">
            <w:pPr>
              <w:pStyle w:val="aff6"/>
            </w:pPr>
            <w:r w:rsidRPr="003457D9">
              <w:t>Издательство: Просвещение, 1997</w:t>
            </w:r>
          </w:p>
          <w:p w:rsidR="007E6D24" w:rsidRPr="003457D9" w:rsidRDefault="007E6D24" w:rsidP="00FC461E">
            <w:pPr>
              <w:pStyle w:val="aff6"/>
            </w:pPr>
            <w:r w:rsidRPr="003457D9">
              <w:t>Возрастной контингент – от 3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pPr>
              <w:rPr>
                <w:sz w:val="8"/>
              </w:rPr>
            </w:pPr>
          </w:p>
        </w:tc>
      </w:tr>
      <w:tr w:rsidR="007E6D24" w:rsidTr="007E6D24">
        <w:trPr>
          <w:trHeight w:val="111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3.4. Игровые занимательные задачи для дошкольников.</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З.А. Михайлова</w:t>
            </w:r>
          </w:p>
          <w:p w:rsidR="007E6D24" w:rsidRPr="003457D9" w:rsidRDefault="007E6D24" w:rsidP="00FC461E">
            <w:pPr>
              <w:pStyle w:val="aff6"/>
            </w:pPr>
            <w:r w:rsidRPr="003457D9">
              <w:t>Издательство: Просвещение, 1985</w:t>
            </w:r>
          </w:p>
          <w:p w:rsidR="007E6D24" w:rsidRPr="003457D9" w:rsidRDefault="007E6D24" w:rsidP="00FC461E">
            <w:pPr>
              <w:pStyle w:val="aff6"/>
            </w:pPr>
            <w:r w:rsidRPr="003457D9">
              <w:t>Возрастной контингент – от 4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rHeight w:val="840"/>
          <w:tblCellSpacing w:w="0" w:type="dxa"/>
        </w:trPr>
        <w:tc>
          <w:tcPr>
            <w:tcW w:w="1794"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rPr>
                <w:rStyle w:val="af9"/>
                <w:i/>
                <w:iCs/>
              </w:rPr>
              <w:t>Методические пособия</w:t>
            </w:r>
            <w:r>
              <w:rPr>
                <w:rStyle w:val="af9"/>
                <w:i/>
                <w:iCs/>
              </w:rPr>
              <w:t xml:space="preserve"> </w:t>
            </w:r>
            <w:r w:rsidRPr="003457D9">
              <w:t>направлены на формирование первичных представлений</w:t>
            </w:r>
            <w:r w:rsidRPr="003457D9">
              <w:rPr>
                <w:rStyle w:val="apple-converted-space"/>
              </w:rPr>
              <w:t> </w:t>
            </w:r>
            <w:r w:rsidRPr="003457D9">
              <w:t>о планете Земля как общем доме людей, об особенностях её природы</w:t>
            </w:r>
          </w:p>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3.5. Войди в природу другом. Экологическое воспитание дошкольников.</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З.Ф. Аксенова</w:t>
            </w:r>
          </w:p>
          <w:p w:rsidR="007E6D24" w:rsidRPr="003457D9" w:rsidRDefault="007E6D24" w:rsidP="00FC461E">
            <w:pPr>
              <w:pStyle w:val="aff6"/>
            </w:pPr>
            <w:r w:rsidRPr="003457D9">
              <w:t>Издательство: ТЦ Сфера, 2008</w:t>
            </w:r>
          </w:p>
          <w:p w:rsidR="007E6D24" w:rsidRPr="003457D9" w:rsidRDefault="007E6D24" w:rsidP="00FC461E">
            <w:pPr>
              <w:pStyle w:val="aff6"/>
            </w:pPr>
            <w:r w:rsidRPr="003457D9">
              <w:t>Возрастной контингент – от 3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proofErr w:type="gramStart"/>
            <w:r w:rsidRPr="003457D9">
              <w:t>о</w:t>
            </w:r>
            <w:proofErr w:type="gramEnd"/>
            <w:r w:rsidRPr="003457D9">
              <w:t>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rHeight w:val="84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3.6. Формирование экологической культуры дошкольников: планирование, конспекты занятий</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Л.Г. Киреева,  С.В. Бережнова</w:t>
            </w:r>
          </w:p>
          <w:p w:rsidR="007E6D24" w:rsidRPr="003457D9" w:rsidRDefault="007E6D24" w:rsidP="00FC461E">
            <w:pPr>
              <w:pStyle w:val="aff6"/>
            </w:pPr>
            <w:r w:rsidRPr="003457D9">
              <w:t>Издательство: Учитель, 2008</w:t>
            </w:r>
          </w:p>
          <w:p w:rsidR="007E6D24" w:rsidRPr="003457D9" w:rsidRDefault="007E6D24" w:rsidP="00FC461E">
            <w:pPr>
              <w:pStyle w:val="aff6"/>
            </w:pPr>
            <w:r w:rsidRPr="003457D9">
              <w:t>Возрастной контингент – от 3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rHeight w:val="84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3.7. Времена года</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Авторы: Т.В.Шпотова, Е.П.Кочеткова</w:t>
            </w:r>
          </w:p>
          <w:p w:rsidR="007E6D24" w:rsidRPr="003457D9" w:rsidRDefault="007E6D24" w:rsidP="00FC461E">
            <w:pPr>
              <w:pStyle w:val="aff6"/>
            </w:pPr>
            <w:r w:rsidRPr="003457D9">
              <w:t xml:space="preserve">Издательство: </w:t>
            </w:r>
            <w:r w:rsidRPr="003457D9">
              <w:lastRenderedPageBreak/>
              <w:t>Просвещение, 2006</w:t>
            </w:r>
          </w:p>
          <w:p w:rsidR="007E6D24" w:rsidRPr="003457D9" w:rsidRDefault="007E6D24" w:rsidP="00FC461E">
            <w:pPr>
              <w:pStyle w:val="aff6"/>
            </w:pPr>
            <w:r w:rsidRPr="003457D9">
              <w:t>Возрастной контингент – от 6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lastRenderedPageBreak/>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rHeight w:val="840"/>
          <w:tblCellSpacing w:w="0" w:type="dxa"/>
        </w:trPr>
        <w:tc>
          <w:tcPr>
            <w:tcW w:w="1794"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rPr>
                <w:rStyle w:val="af9"/>
                <w:i/>
                <w:iCs/>
              </w:rPr>
              <w:lastRenderedPageBreak/>
              <w:t>Методические пособия</w:t>
            </w:r>
            <w:r>
              <w:rPr>
                <w:rStyle w:val="af9"/>
                <w:i/>
                <w:iCs/>
              </w:rPr>
              <w:t xml:space="preserve"> </w:t>
            </w:r>
            <w:r w:rsidRPr="003457D9">
              <w:t xml:space="preserve">направлены </w:t>
            </w:r>
            <w:proofErr w:type="gramStart"/>
            <w:r w:rsidRPr="003457D9">
              <w:t>на</w:t>
            </w:r>
            <w:proofErr w:type="gramEnd"/>
          </w:p>
          <w:p w:rsidR="007E6D24" w:rsidRPr="003457D9" w:rsidRDefault="007E6D24" w:rsidP="00FC461E">
            <w:pPr>
              <w:pStyle w:val="aff6"/>
            </w:pPr>
            <w:r w:rsidRPr="003457D9">
              <w:t>*развитие любознательности и познавательной мотивации;</w:t>
            </w:r>
          </w:p>
          <w:p w:rsidR="007E6D24" w:rsidRPr="003457D9" w:rsidRDefault="007E6D24" w:rsidP="00FC461E">
            <w:pPr>
              <w:pStyle w:val="aff6"/>
            </w:pPr>
            <w:r w:rsidRPr="003457D9">
              <w:t>*развитие воображения и творческой активности.</w:t>
            </w:r>
          </w:p>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3.8. Игры и упражнения по развитию умственных способностей у детей дошкольного возраста</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Авторский коллектив: Л.А. Венгер, О.М. Дьяченко, Р.И. Говорова и др.</w:t>
            </w:r>
          </w:p>
          <w:p w:rsidR="007E6D24" w:rsidRPr="003457D9" w:rsidRDefault="007E6D24" w:rsidP="00FC461E">
            <w:pPr>
              <w:pStyle w:val="aff6"/>
            </w:pPr>
            <w:r w:rsidRPr="003457D9">
              <w:t>Издательство: Просвещение, 1989</w:t>
            </w:r>
          </w:p>
          <w:p w:rsidR="007E6D24" w:rsidRPr="003457D9" w:rsidRDefault="007E6D24" w:rsidP="00FC461E">
            <w:pPr>
              <w:pStyle w:val="aff6"/>
            </w:pPr>
            <w:r w:rsidRPr="003457D9">
              <w:t>Возрастной контингент – от 3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rHeight w:val="84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3.9. Дидактические игры в детском саду</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А.К. Бондаренко</w:t>
            </w:r>
          </w:p>
          <w:p w:rsidR="007E6D24" w:rsidRPr="003457D9" w:rsidRDefault="007E6D24" w:rsidP="00FC461E">
            <w:pPr>
              <w:pStyle w:val="aff6"/>
            </w:pPr>
            <w:r w:rsidRPr="003457D9">
              <w:t>Издательство: Просвещение, 1991</w:t>
            </w:r>
          </w:p>
          <w:p w:rsidR="007E6D24" w:rsidRPr="003457D9" w:rsidRDefault="007E6D24" w:rsidP="00FC461E">
            <w:pPr>
              <w:pStyle w:val="aff6"/>
            </w:pPr>
            <w:r w:rsidRPr="003457D9">
              <w:t>Возрастной контингент – от 3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rHeight w:val="84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3.10. Чего на свете не бывает?</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Авторский коллектив: Е.Л. Агаева, В.В. Брофман, А.И. Булычева и др.</w:t>
            </w:r>
          </w:p>
          <w:p w:rsidR="007E6D24" w:rsidRPr="003457D9" w:rsidRDefault="007E6D24" w:rsidP="00FC461E">
            <w:pPr>
              <w:pStyle w:val="aff6"/>
            </w:pPr>
            <w:r w:rsidRPr="003457D9">
              <w:t>Издательство: Просвещение, 1991</w:t>
            </w:r>
          </w:p>
          <w:p w:rsidR="007E6D24" w:rsidRPr="003457D9" w:rsidRDefault="007E6D24" w:rsidP="00FC461E">
            <w:pPr>
              <w:pStyle w:val="aff6"/>
            </w:pPr>
            <w:r w:rsidRPr="003457D9">
              <w:t>Возрастной контингент – от 3 до 6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rHeight w:val="84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3.11. Ступеньки творчества. Место игры в интеллектуальном развитии дошкольника</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Е.А. Юзбекова</w:t>
            </w:r>
          </w:p>
          <w:p w:rsidR="007E6D24" w:rsidRPr="003457D9" w:rsidRDefault="007E6D24" w:rsidP="00FC461E">
            <w:pPr>
              <w:pStyle w:val="aff6"/>
            </w:pPr>
            <w:r w:rsidRPr="003457D9">
              <w:t>Издательство: Линка-Пресс, 2006</w:t>
            </w:r>
          </w:p>
          <w:p w:rsidR="007E6D24" w:rsidRPr="003457D9" w:rsidRDefault="007E6D24" w:rsidP="00FC461E">
            <w:pPr>
              <w:pStyle w:val="aff6"/>
            </w:pPr>
            <w:r w:rsidRPr="003457D9">
              <w:t>Возрастной контингент – от 3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rHeight w:val="300"/>
          <w:tblCellSpacing w:w="0" w:type="dxa"/>
        </w:trPr>
        <w:tc>
          <w:tcPr>
            <w:tcW w:w="10474" w:type="dxa"/>
            <w:gridSpan w:val="5"/>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rPr>
                <w:rStyle w:val="af9"/>
              </w:rPr>
              <w:t>III. Образовательная область «Речевое  развитие»</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rHeight w:val="2135"/>
          <w:tblCellSpacing w:w="0" w:type="dxa"/>
        </w:trPr>
        <w:tc>
          <w:tcPr>
            <w:tcW w:w="1794"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rPr>
                <w:rStyle w:val="af9"/>
                <w:i/>
                <w:iCs/>
              </w:rPr>
              <w:lastRenderedPageBreak/>
              <w:t>1. Парциальная программа</w:t>
            </w:r>
          </w:p>
        </w:tc>
        <w:tc>
          <w:tcPr>
            <w:tcW w:w="2949" w:type="dxa"/>
            <w:tcBorders>
              <w:top w:val="outset" w:sz="6" w:space="0" w:color="auto"/>
              <w:left w:val="outset" w:sz="6" w:space="0" w:color="auto"/>
              <w:bottom w:val="outset" w:sz="6" w:space="0" w:color="auto"/>
              <w:right w:val="outset" w:sz="6" w:space="0" w:color="auto"/>
            </w:tcBorders>
          </w:tcPr>
          <w:p w:rsidR="007E6D24" w:rsidRDefault="007E6D24" w:rsidP="00FC461E">
            <w:pPr>
              <w:pStyle w:val="aff6"/>
            </w:pPr>
            <w:r w:rsidRPr="003457D9">
              <w:t>Программа развития речи детей дошкольного возраста в детском саду</w:t>
            </w: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Pr="003457D9" w:rsidRDefault="00041280" w:rsidP="00FC461E">
            <w:pPr>
              <w:pStyle w:val="aff6"/>
            </w:pPr>
            <w:r>
              <w:t>Современная система коррекционной работы в группе компенсирующей направленности для детей с нарушениями речи с 3до 7 лет, Н.В. Нищева</w:t>
            </w:r>
          </w:p>
          <w:p w:rsidR="007E6D24" w:rsidRPr="003457D9" w:rsidRDefault="007E6D24" w:rsidP="00FC461E">
            <w:pPr>
              <w:pStyle w:val="aff6"/>
            </w:pPr>
            <w:r w:rsidRPr="003457D9">
              <w:t> </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lastRenderedPageBreak/>
              <w:t>Автор: О.С. Ушакова</w:t>
            </w:r>
          </w:p>
          <w:p w:rsidR="007E6D24" w:rsidRPr="003457D9" w:rsidRDefault="007E6D24" w:rsidP="00FC461E">
            <w:pPr>
              <w:pStyle w:val="aff6"/>
            </w:pPr>
            <w:r w:rsidRPr="003457D9">
              <w:t>Издательство: ТЦ Сфера, 2006</w:t>
            </w:r>
          </w:p>
          <w:p w:rsidR="007E6D24" w:rsidRPr="003457D9" w:rsidRDefault="007E6D24" w:rsidP="00FC461E">
            <w:pPr>
              <w:pStyle w:val="aff6"/>
            </w:pPr>
            <w:r w:rsidRPr="003457D9">
              <w:t>Возрастной контингент – от 3 до 7 лет.</w:t>
            </w:r>
          </w:p>
          <w:p w:rsidR="007E6D24" w:rsidRPr="003457D9" w:rsidRDefault="007E6D24" w:rsidP="00FC461E">
            <w:pPr>
              <w:pStyle w:val="aff6"/>
            </w:pPr>
            <w:r w:rsidRPr="003457D9">
              <w:t>Имеет гриф «Допущено Министерством образования РФ».</w:t>
            </w:r>
          </w:p>
          <w:p w:rsidR="007E6D24" w:rsidRPr="003457D9" w:rsidRDefault="007E6D24" w:rsidP="00FC461E">
            <w:pPr>
              <w:pStyle w:val="aff6"/>
            </w:pPr>
            <w:r w:rsidRPr="003457D9">
              <w:t>*Теория и практика развития речи дошкольника</w:t>
            </w:r>
          </w:p>
          <w:p w:rsidR="007E6D24" w:rsidRPr="003457D9" w:rsidRDefault="007E6D24" w:rsidP="00FC461E">
            <w:pPr>
              <w:pStyle w:val="aff6"/>
            </w:pPr>
            <w:r w:rsidRPr="003457D9">
              <w:t>*Методика развития речи детей дошкольного возраста.</w:t>
            </w:r>
          </w:p>
          <w:p w:rsidR="007E6D24" w:rsidRPr="003457D9" w:rsidRDefault="007E6D24" w:rsidP="00FC461E">
            <w:pPr>
              <w:pStyle w:val="aff6"/>
            </w:pPr>
            <w:r w:rsidRPr="003457D9">
              <w:t> *Ознакомление дошкольников с литературой и развитие речи. Занятия, игры, методические рекомендации, мониторинг.</w:t>
            </w:r>
          </w:p>
          <w:p w:rsidR="007E6D24" w:rsidRPr="003457D9" w:rsidRDefault="007E6D24" w:rsidP="00FC461E">
            <w:pPr>
              <w:pStyle w:val="aff6"/>
            </w:pPr>
            <w:r w:rsidRPr="003457D9">
              <w:t>*О.С.Ушакова, И.В. Гавриш «Знакомим  с литературой детей 3-5 лет» Конспекты занятий»</w:t>
            </w:r>
          </w:p>
          <w:p w:rsidR="007E6D24" w:rsidRPr="003457D9" w:rsidRDefault="007E6D24" w:rsidP="00FC461E">
            <w:pPr>
              <w:pStyle w:val="aff6"/>
            </w:pPr>
            <w:r w:rsidRPr="003457D9">
              <w:t>*О.С. Ушакова, И.В. Гавриш «Знакомим  с литературой детей 5-7 лет». Конспекты занятий»</w:t>
            </w:r>
          </w:p>
          <w:p w:rsidR="007E6D24" w:rsidRPr="003457D9" w:rsidRDefault="007E6D24" w:rsidP="00FC461E">
            <w:pPr>
              <w:pStyle w:val="aff6"/>
            </w:pPr>
            <w:r w:rsidRPr="003457D9">
              <w:t xml:space="preserve">*Развитие речи для детей 3-5 лет. Программа. Конспекты. Методические </w:t>
            </w:r>
            <w:r w:rsidRPr="003457D9">
              <w:lastRenderedPageBreak/>
              <w:t>рекомендации</w:t>
            </w:r>
          </w:p>
          <w:p w:rsidR="007E6D24" w:rsidRPr="003457D9" w:rsidRDefault="007E6D24" w:rsidP="00FC461E">
            <w:pPr>
              <w:pStyle w:val="aff6"/>
            </w:pPr>
            <w:r w:rsidRPr="003457D9">
              <w:t>*Развитие речи для детей 5-7 лет.</w:t>
            </w:r>
          </w:p>
          <w:p w:rsidR="007E6D24" w:rsidRPr="003457D9" w:rsidRDefault="007E6D24" w:rsidP="00FC461E">
            <w:pPr>
              <w:pStyle w:val="aff6"/>
            </w:pPr>
            <w:r w:rsidRPr="003457D9">
              <w:t>Программа. Конспекты занятий. Методические рекомендации</w:t>
            </w:r>
          </w:p>
          <w:p w:rsidR="007E6D24" w:rsidRPr="003457D9" w:rsidRDefault="007E6D24" w:rsidP="00FC461E">
            <w:pPr>
              <w:pStyle w:val="aff6"/>
            </w:pPr>
            <w:r w:rsidRPr="003457D9">
              <w:t>*Мишка и все остальные.</w:t>
            </w:r>
          </w:p>
          <w:p w:rsidR="007E6D24" w:rsidRPr="003457D9" w:rsidRDefault="007E6D24" w:rsidP="00FC461E">
            <w:pPr>
              <w:pStyle w:val="aff6"/>
            </w:pPr>
            <w:r w:rsidRPr="003457D9">
              <w:t>*Развитие речи и творчества дошкольников: Игры, упражнения, конспекты занятий</w:t>
            </w:r>
          </w:p>
          <w:p w:rsidR="007E6D24" w:rsidRDefault="007E6D24" w:rsidP="00FC461E">
            <w:pPr>
              <w:pStyle w:val="aff6"/>
            </w:pPr>
            <w:r w:rsidRPr="003457D9">
              <w:t>*Придумай слово.</w:t>
            </w:r>
          </w:p>
          <w:p w:rsidR="00041280" w:rsidRDefault="00041280" w:rsidP="00FC461E">
            <w:pPr>
              <w:pStyle w:val="aff6"/>
            </w:pPr>
          </w:p>
          <w:p w:rsidR="00041280" w:rsidRPr="003457D9" w:rsidRDefault="00041280" w:rsidP="00FC461E">
            <w:pPr>
              <w:pStyle w:val="aff6"/>
            </w:pPr>
            <w:r>
              <w:t>конспекты занятий</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lastRenderedPageBreak/>
              <w:t>*Развитие речи в картинках: занятия детей. Демонстрационный материал к пособиям Ушаковой О.С.(Формат А3)</w:t>
            </w:r>
          </w:p>
          <w:p w:rsidR="007E6D24" w:rsidRPr="003457D9" w:rsidRDefault="007E6D24" w:rsidP="00FC461E">
            <w:pPr>
              <w:pStyle w:val="aff6"/>
            </w:pPr>
            <w:r w:rsidRPr="003457D9">
              <w:t>*Развитие речи в картинках: живая природа. Демонстрационный материал к пособиям Ушаковой О.С.(Формат А3)</w:t>
            </w:r>
          </w:p>
          <w:p w:rsidR="007E6D24" w:rsidRPr="003457D9" w:rsidRDefault="007E6D24" w:rsidP="00FC461E">
            <w:pPr>
              <w:pStyle w:val="aff6"/>
            </w:pPr>
            <w:r w:rsidRPr="003457D9">
              <w:t>*Развитие речи в картинках: животные. Демонстрационный материал к пособиям Ушаковой О.С.(Формат А3)</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*Рабочая тетрадь по развитию речи для детей 4-5 лет</w:t>
            </w:r>
          </w:p>
          <w:p w:rsidR="007E6D24" w:rsidRPr="003457D9" w:rsidRDefault="007E6D24" w:rsidP="00FC461E">
            <w:pPr>
              <w:pStyle w:val="aff6"/>
            </w:pPr>
            <w:r w:rsidRPr="003457D9">
              <w:t>*Рабочая тетрадь по развитию речи для детей 5-6 лет</w:t>
            </w:r>
          </w:p>
          <w:p w:rsidR="007E6D24" w:rsidRPr="003457D9" w:rsidRDefault="007E6D24" w:rsidP="00FC461E">
            <w:pPr>
              <w:pStyle w:val="aff6"/>
            </w:pPr>
            <w:r w:rsidRPr="003457D9">
              <w:t>*Рабочая тетрадь по развитию речи для детей 6-7 лет</w:t>
            </w:r>
          </w:p>
          <w:p w:rsidR="007E6D24" w:rsidRPr="003457D9" w:rsidRDefault="007E6D24" w:rsidP="00FC461E">
            <w:pPr>
              <w:pStyle w:val="aff6"/>
            </w:pPr>
            <w:r w:rsidRPr="003457D9">
              <w:t> </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1794"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rPr>
                <w:rStyle w:val="af9"/>
                <w:i/>
                <w:iCs/>
              </w:rPr>
              <w:lastRenderedPageBreak/>
              <w:t>2. Педагогическая технология</w:t>
            </w:r>
          </w:p>
        </w:tc>
        <w:tc>
          <w:tcPr>
            <w:tcW w:w="2949" w:type="dxa"/>
            <w:tcBorders>
              <w:top w:val="outset" w:sz="6" w:space="0" w:color="auto"/>
              <w:left w:val="outset" w:sz="6" w:space="0" w:color="auto"/>
              <w:bottom w:val="outset" w:sz="6" w:space="0" w:color="auto"/>
              <w:right w:val="outset" w:sz="6" w:space="0" w:color="auto"/>
            </w:tcBorders>
          </w:tcPr>
          <w:p w:rsidR="007E6D24" w:rsidRDefault="007E6D24" w:rsidP="00FC461E">
            <w:pPr>
              <w:pStyle w:val="aff6"/>
            </w:pPr>
            <w:r w:rsidRPr="003457D9">
              <w:t>Обучение дошкольников грамоте</w:t>
            </w: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Default="00041280" w:rsidP="00FC461E">
            <w:pPr>
              <w:pStyle w:val="aff6"/>
            </w:pPr>
          </w:p>
          <w:p w:rsidR="00041280" w:rsidRPr="003457D9" w:rsidRDefault="00041280" w:rsidP="00FC461E">
            <w:pPr>
              <w:pStyle w:val="aff6"/>
            </w:pPr>
            <w:r>
              <w:t>Обучение грамоте Н.В.Нищева</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Авторский коллектив: Журова Л.Е., Варенцова Н.С., Дурова Н.В., Невская Л.Н.</w:t>
            </w:r>
          </w:p>
          <w:p w:rsidR="007E6D24" w:rsidRPr="003457D9" w:rsidRDefault="007E6D24" w:rsidP="00FC461E">
            <w:pPr>
              <w:pStyle w:val="aff6"/>
            </w:pPr>
            <w:r w:rsidRPr="003457D9">
              <w:t>Издательство: Школьная пресса, 2011</w:t>
            </w:r>
          </w:p>
          <w:p w:rsidR="007E6D24" w:rsidRPr="003457D9" w:rsidRDefault="007E6D24" w:rsidP="00FC461E">
            <w:pPr>
              <w:pStyle w:val="aff6"/>
            </w:pPr>
            <w:r w:rsidRPr="003457D9">
              <w:t>Возрастной контингент – от 4 до 7 лет.</w:t>
            </w:r>
          </w:p>
          <w:p w:rsidR="007E6D24" w:rsidRDefault="007E6D24" w:rsidP="00FC461E">
            <w:pPr>
              <w:pStyle w:val="aff6"/>
            </w:pPr>
            <w:r w:rsidRPr="003457D9">
              <w:t>Имеет гриф «Допущено Министерством образования РФ».</w:t>
            </w:r>
          </w:p>
          <w:p w:rsidR="00041280" w:rsidRPr="003457D9" w:rsidRDefault="00041280" w:rsidP="00FC461E">
            <w:pPr>
              <w:pStyle w:val="aff6"/>
            </w:pPr>
            <w:r>
              <w:t>конспекты занятий</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«Ступеньки грамоты». Наглядно-демонстрационное пособие с разрезным материалом.</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Комплект из 4 книг:</w:t>
            </w:r>
          </w:p>
          <w:p w:rsidR="007E6D24" w:rsidRPr="003457D9" w:rsidRDefault="007E6D24" w:rsidP="00FC461E">
            <w:pPr>
              <w:pStyle w:val="aff6"/>
            </w:pPr>
            <w:r w:rsidRPr="003457D9">
              <w:t>*Поиграем в слова.</w:t>
            </w:r>
          </w:p>
          <w:p w:rsidR="007E6D24" w:rsidRPr="003457D9" w:rsidRDefault="007E6D24" w:rsidP="00FC461E">
            <w:pPr>
              <w:pStyle w:val="aff6"/>
            </w:pPr>
            <w:r w:rsidRPr="003457D9">
              <w:t>*От звука к букве.</w:t>
            </w:r>
          </w:p>
          <w:p w:rsidR="007E6D24" w:rsidRPr="003457D9" w:rsidRDefault="007E6D24" w:rsidP="00FC461E">
            <w:pPr>
              <w:pStyle w:val="aff6"/>
            </w:pPr>
            <w:r w:rsidRPr="003457D9">
              <w:t>*От слова к звуку.</w:t>
            </w:r>
          </w:p>
          <w:p w:rsidR="007E6D24" w:rsidRPr="003457D9" w:rsidRDefault="007E6D24" w:rsidP="00FC461E">
            <w:pPr>
              <w:pStyle w:val="aff6"/>
            </w:pPr>
            <w:r w:rsidRPr="003457D9">
              <w:t>*Читаем сами.</w:t>
            </w:r>
          </w:p>
          <w:p w:rsidR="007E6D24" w:rsidRPr="003457D9" w:rsidRDefault="007E6D24" w:rsidP="00FC461E">
            <w:pPr>
              <w:pStyle w:val="aff6"/>
            </w:pPr>
            <w:r w:rsidRPr="003457D9">
              <w:t>Рабочая тетрадь</w:t>
            </w:r>
          </w:p>
          <w:p w:rsidR="007E6D24" w:rsidRPr="003457D9" w:rsidRDefault="007E6D24" w:rsidP="00FC461E">
            <w:pPr>
              <w:pStyle w:val="aff6"/>
            </w:pPr>
            <w:r w:rsidRPr="003457D9">
              <w:t>«Первые шаги по ступенькам грамоты»</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1794"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rPr>
                <w:rStyle w:val="af9"/>
                <w:i/>
                <w:iCs/>
              </w:rPr>
              <w:t xml:space="preserve">3.Методические </w:t>
            </w:r>
            <w:r w:rsidRPr="003457D9">
              <w:rPr>
                <w:rStyle w:val="af9"/>
                <w:i/>
                <w:iCs/>
              </w:rPr>
              <w:lastRenderedPageBreak/>
              <w:t>пособия </w:t>
            </w:r>
            <w:r w:rsidRPr="003457D9">
              <w:t xml:space="preserve">направлены </w:t>
            </w:r>
            <w:proofErr w:type="gramStart"/>
            <w:r w:rsidRPr="003457D9">
              <w:t>на</w:t>
            </w:r>
            <w:proofErr w:type="gramEnd"/>
          </w:p>
          <w:p w:rsidR="007E6D24" w:rsidRPr="003457D9" w:rsidRDefault="007E6D24" w:rsidP="00FC461E">
            <w:pPr>
              <w:pStyle w:val="aff6"/>
            </w:pPr>
            <w:r w:rsidRPr="003457D9">
              <w:t>*обогащение активного словаря;</w:t>
            </w:r>
          </w:p>
          <w:p w:rsidR="007E6D24" w:rsidRPr="003457D9" w:rsidRDefault="007E6D24" w:rsidP="00FC461E">
            <w:pPr>
              <w:pStyle w:val="aff6"/>
            </w:pPr>
            <w:r w:rsidRPr="003457D9">
              <w:t>*развитие связной, грамматически правильной диалогической и монологической речи;</w:t>
            </w:r>
          </w:p>
          <w:p w:rsidR="007E6D24" w:rsidRPr="003457D9" w:rsidRDefault="007E6D24" w:rsidP="00FC461E">
            <w:pPr>
              <w:pStyle w:val="aff6"/>
            </w:pPr>
            <w:r w:rsidRPr="003457D9">
              <w:t>*развитие звуковой и интонационной культуры речи, фонематического слуха;</w:t>
            </w:r>
          </w:p>
          <w:p w:rsidR="007E6D24" w:rsidRPr="003457D9" w:rsidRDefault="007E6D24" w:rsidP="00FC461E">
            <w:pPr>
              <w:pStyle w:val="aff6"/>
            </w:pPr>
            <w:r w:rsidRPr="003457D9">
              <w:t>*формирование звуковой аналитико-синтетической активности как предпосылки обучения грамоте.</w:t>
            </w:r>
          </w:p>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lastRenderedPageBreak/>
              <w:t xml:space="preserve">3.1.Развивающие </w:t>
            </w:r>
            <w:r w:rsidRPr="003457D9">
              <w:lastRenderedPageBreak/>
              <w:t>упражнения для подготовки детей к школе</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lastRenderedPageBreak/>
              <w:t xml:space="preserve">Авторы: Н.В. </w:t>
            </w:r>
            <w:r w:rsidRPr="003457D9">
              <w:lastRenderedPageBreak/>
              <w:t>Дурова, В. П. Новикова</w:t>
            </w:r>
          </w:p>
          <w:p w:rsidR="007E6D24" w:rsidRPr="003457D9" w:rsidRDefault="007E6D24" w:rsidP="00FC461E">
            <w:pPr>
              <w:pStyle w:val="aff6"/>
            </w:pPr>
            <w:r w:rsidRPr="003457D9">
              <w:t>Издательство: Школьная пресса, 2010</w:t>
            </w:r>
          </w:p>
          <w:p w:rsidR="007E6D24" w:rsidRPr="003457D9" w:rsidRDefault="007E6D24" w:rsidP="00FC461E">
            <w:pPr>
              <w:pStyle w:val="aff6"/>
            </w:pPr>
            <w:r w:rsidRPr="003457D9">
              <w:t>Возрастной контингент – от 5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lastRenderedPageBreak/>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3.2.Игры и игровые упражнения по развитию речи</w:t>
            </w:r>
          </w:p>
          <w:p w:rsidR="007E6D24" w:rsidRPr="003457D9" w:rsidRDefault="007E6D24" w:rsidP="00FC461E">
            <w:pPr>
              <w:pStyle w:val="aff6"/>
            </w:pPr>
            <w:r w:rsidRPr="003457D9">
              <w:t> </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Г.С.Швайко</w:t>
            </w:r>
          </w:p>
          <w:p w:rsidR="007E6D24" w:rsidRPr="003457D9" w:rsidRDefault="007E6D24" w:rsidP="00FC461E">
            <w:pPr>
              <w:pStyle w:val="aff6"/>
            </w:pPr>
            <w:r w:rsidRPr="003457D9">
              <w:t>Издательство: Айрис-пресс, 2006</w:t>
            </w:r>
          </w:p>
          <w:p w:rsidR="007E6D24" w:rsidRPr="003457D9" w:rsidRDefault="007E6D24" w:rsidP="00FC461E">
            <w:pPr>
              <w:pStyle w:val="aff6"/>
            </w:pPr>
            <w:r w:rsidRPr="003457D9">
              <w:t>Возрастной контингент – от 5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3.3.Ознакомление дошкольника со звучащим словом</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Г.А. Тумакова</w:t>
            </w:r>
          </w:p>
          <w:p w:rsidR="007E6D24" w:rsidRPr="003457D9" w:rsidRDefault="007E6D24" w:rsidP="00FC461E">
            <w:pPr>
              <w:pStyle w:val="aff6"/>
            </w:pPr>
            <w:r w:rsidRPr="003457D9">
              <w:t>Издательство: Просвещение, 1991</w:t>
            </w:r>
          </w:p>
          <w:p w:rsidR="007E6D24" w:rsidRPr="003457D9" w:rsidRDefault="007E6D24" w:rsidP="00FC461E">
            <w:pPr>
              <w:pStyle w:val="aff6"/>
            </w:pPr>
            <w:r w:rsidRPr="003457D9">
              <w:t>Возрастной контингент – от 3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10474" w:type="dxa"/>
            <w:gridSpan w:val="5"/>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rPr>
                <w:rStyle w:val="af9"/>
              </w:rPr>
              <w:t>IV. Образовательная область «Художественно-эстетическое развитие»</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rHeight w:val="2854"/>
          <w:tblCellSpacing w:w="0" w:type="dxa"/>
        </w:trPr>
        <w:tc>
          <w:tcPr>
            <w:tcW w:w="1794"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rPr>
                <w:rStyle w:val="af9"/>
                <w:i/>
                <w:iCs/>
              </w:rPr>
              <w:t>1. Парциальные программы</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lastRenderedPageBreak/>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p w:rsidR="007E6D24" w:rsidRPr="003457D9" w:rsidRDefault="007E6D24" w:rsidP="00FC461E">
            <w:pPr>
              <w:pStyle w:val="aff6"/>
            </w:pPr>
            <w:r w:rsidRPr="003457D9">
              <w:t> </w:t>
            </w:r>
          </w:p>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lastRenderedPageBreak/>
              <w:t>1.1. Программа «Цветные ладошки»</w:t>
            </w:r>
          </w:p>
          <w:p w:rsidR="007E6D24" w:rsidRPr="003457D9" w:rsidRDefault="007E6D24" w:rsidP="00FC461E">
            <w:pPr>
              <w:pStyle w:val="aff6"/>
            </w:pPr>
            <w:r w:rsidRPr="003457D9">
              <w:t> </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И.А Лыкова</w:t>
            </w:r>
          </w:p>
          <w:p w:rsidR="007E6D24" w:rsidRPr="003457D9" w:rsidRDefault="007E6D24" w:rsidP="00FC461E">
            <w:pPr>
              <w:pStyle w:val="aff6"/>
            </w:pPr>
            <w:r w:rsidRPr="003457D9">
              <w:t>Издательство: «КАРАПУЗ-ДИДАКТИКА», 2007</w:t>
            </w:r>
          </w:p>
          <w:p w:rsidR="007E6D24" w:rsidRPr="003457D9" w:rsidRDefault="007E6D24" w:rsidP="00FC461E">
            <w:pPr>
              <w:pStyle w:val="aff6"/>
            </w:pPr>
            <w:r w:rsidRPr="003457D9">
              <w:t>Возрастной контингент – от 2 до 7 лет.</w:t>
            </w:r>
          </w:p>
          <w:p w:rsidR="007E6D24" w:rsidRPr="003457D9" w:rsidRDefault="007E6D24" w:rsidP="00FC461E">
            <w:pPr>
              <w:pStyle w:val="aff6"/>
            </w:pPr>
            <w:r w:rsidRPr="003457D9">
              <w:t>*Методические рекомендации в вопросах и ответах к программе художественного образования в детском саду "Цветные ладошки»</w:t>
            </w:r>
          </w:p>
          <w:p w:rsidR="007E6D24" w:rsidRPr="003457D9" w:rsidRDefault="007E6D24" w:rsidP="00FC461E">
            <w:pPr>
              <w:pStyle w:val="aff6"/>
            </w:pPr>
            <w:r w:rsidRPr="003457D9">
              <w:t xml:space="preserve">*Изобразительная деятельность в </w:t>
            </w:r>
            <w:r w:rsidRPr="003457D9">
              <w:lastRenderedPageBreak/>
              <w:t>детском саду. Ранний возраст</w:t>
            </w:r>
          </w:p>
          <w:p w:rsidR="007E6D24" w:rsidRPr="003457D9" w:rsidRDefault="007E6D24" w:rsidP="00FC461E">
            <w:pPr>
              <w:pStyle w:val="aff6"/>
            </w:pPr>
            <w:r w:rsidRPr="003457D9">
              <w:t>*Изобразительная деятельность в детском саду. Младшая группа</w:t>
            </w:r>
          </w:p>
          <w:p w:rsidR="007E6D24" w:rsidRPr="003457D9" w:rsidRDefault="007E6D24" w:rsidP="00FC461E">
            <w:pPr>
              <w:pStyle w:val="aff6"/>
            </w:pPr>
            <w:r w:rsidRPr="003457D9">
              <w:t>*Изобразительная деятельность в детском саду. Средняя группа</w:t>
            </w:r>
          </w:p>
          <w:p w:rsidR="007E6D24" w:rsidRPr="003457D9" w:rsidRDefault="007E6D24" w:rsidP="00FC461E">
            <w:pPr>
              <w:pStyle w:val="aff6"/>
            </w:pPr>
            <w:r w:rsidRPr="003457D9">
              <w:t>*Изобразительная деятельность в детском саду. Старшая группа</w:t>
            </w:r>
          </w:p>
          <w:p w:rsidR="007E6D24" w:rsidRPr="003457D9" w:rsidRDefault="007E6D24" w:rsidP="00FC461E">
            <w:pPr>
              <w:pStyle w:val="aff6"/>
            </w:pPr>
            <w:r w:rsidRPr="003457D9">
              <w:t>*Изобразительная деятельность в детском саду. Подготовительная  группа.</w:t>
            </w:r>
          </w:p>
          <w:p w:rsidR="007E6D24" w:rsidRPr="003457D9" w:rsidRDefault="007E6D24" w:rsidP="00FC461E">
            <w:pPr>
              <w:pStyle w:val="aff6"/>
            </w:pPr>
            <w:r w:rsidRPr="003457D9">
              <w:t>*Изобразительное творчество в детском саду. Занятия в ИЗОстудии.</w:t>
            </w:r>
          </w:p>
          <w:p w:rsidR="007E6D24" w:rsidRPr="003457D9" w:rsidRDefault="007E6D24" w:rsidP="00FC461E">
            <w:pPr>
              <w:pStyle w:val="aff6"/>
            </w:pPr>
            <w:r w:rsidRPr="003457D9">
              <w:t>*Художественный труд  в детском саду. Экопластика: аранжировки и скульптуры из природного материала.</w:t>
            </w:r>
          </w:p>
          <w:p w:rsidR="007E6D24" w:rsidRPr="003457D9" w:rsidRDefault="007E6D24" w:rsidP="00FC461E">
            <w:pPr>
              <w:pStyle w:val="aff6"/>
            </w:pPr>
            <w:r w:rsidRPr="003457D9">
              <w:t>*Большие подарочные книги-несказки. Занятия для умелых ручек. Поделки и подарки»</w:t>
            </w:r>
          </w:p>
          <w:p w:rsidR="007E6D24" w:rsidRPr="003457D9" w:rsidRDefault="007E6D24" w:rsidP="00FC461E">
            <w:pPr>
              <w:pStyle w:val="aff6"/>
            </w:pPr>
            <w:r w:rsidRPr="003457D9">
              <w:t>*Дидактические игры и занятия. Интеграция художественной и познавательной деятельности дошкольников.</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lastRenderedPageBreak/>
              <w:t xml:space="preserve">*Тематические плакаты двусторонние: </w:t>
            </w:r>
            <w:proofErr w:type="gramStart"/>
            <w:r w:rsidRPr="003457D9">
              <w:t>«Луг», Дубрава», Еловый лес», «Цветные пейзажи», «Времена года», «Мой кремль», «Деревня», «Зоосад»,   «Радуга.</w:t>
            </w:r>
            <w:proofErr w:type="gramEnd"/>
            <w:r w:rsidRPr="003457D9">
              <w:t xml:space="preserve"> Цвет», «Морская азбука», «Осень», «Весна», «Зима», «Лето», «Фрукты», «Овощи».</w:t>
            </w:r>
          </w:p>
          <w:p w:rsidR="007E6D24" w:rsidRPr="003457D9" w:rsidRDefault="007E6D24" w:rsidP="00FC461E">
            <w:pPr>
              <w:pStyle w:val="aff6"/>
            </w:pPr>
            <w:r w:rsidRPr="003457D9">
              <w:t xml:space="preserve">*Технологические карты: изобразительная деятельность </w:t>
            </w:r>
            <w:r w:rsidRPr="003457D9">
              <w:lastRenderedPageBreak/>
              <w:t>рисование красками, аппликация, лепка.</w:t>
            </w:r>
          </w:p>
          <w:p w:rsidR="007E6D24" w:rsidRPr="003457D9" w:rsidRDefault="007E6D24" w:rsidP="00FC461E">
            <w:pPr>
              <w:pStyle w:val="aff6"/>
            </w:pPr>
            <w:r w:rsidRPr="003457D9">
              <w:t> </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lastRenderedPageBreak/>
              <w:t>*Незавершенные композиции для коллективного творчества детей на занятиях по аппликации и рисованию в детском саду, семье и начальной школе.</w:t>
            </w:r>
          </w:p>
          <w:p w:rsidR="007E6D24" w:rsidRPr="003457D9" w:rsidRDefault="007E6D24" w:rsidP="00FC461E">
            <w:pPr>
              <w:pStyle w:val="aff6"/>
            </w:pPr>
            <w:r w:rsidRPr="003457D9">
              <w:t xml:space="preserve">*Показательные занятия. Комплекты картин. Рисование карандашами, рисование </w:t>
            </w:r>
            <w:r w:rsidRPr="003457D9">
              <w:lastRenderedPageBreak/>
              <w:t>красками.</w:t>
            </w:r>
          </w:p>
          <w:p w:rsidR="007E6D24" w:rsidRPr="003457D9" w:rsidRDefault="007E6D24" w:rsidP="00FC461E">
            <w:pPr>
              <w:pStyle w:val="aff6"/>
            </w:pPr>
            <w:r w:rsidRPr="003457D9">
              <w:t>*Делаю книжку сам. Практический материал. Сюжетная аппликация.</w:t>
            </w:r>
          </w:p>
          <w:p w:rsidR="007E6D24" w:rsidRPr="003457D9" w:rsidRDefault="007E6D24" w:rsidP="00FC461E">
            <w:pPr>
              <w:pStyle w:val="aff6"/>
            </w:pPr>
            <w:r w:rsidRPr="003457D9">
              <w:t>*Рисую картинку сам. Практический материал  по рисованию для детей от 1 до 2-3 лет; для игровой аппликации для детей 2-4 лет.</w:t>
            </w:r>
          </w:p>
          <w:p w:rsidR="007E6D24" w:rsidRPr="003457D9" w:rsidRDefault="007E6D24" w:rsidP="00FC461E">
            <w:pPr>
              <w:pStyle w:val="aff6"/>
            </w:pPr>
            <w:r w:rsidRPr="003457D9">
              <w:t>*Альбомы и рабочие тетради для художественного творчества. Знаменитые народные промыслы.</w:t>
            </w:r>
          </w:p>
          <w:p w:rsidR="007E6D24" w:rsidRPr="003457D9" w:rsidRDefault="007E6D24" w:rsidP="00FC461E">
            <w:pPr>
              <w:pStyle w:val="aff6"/>
            </w:pPr>
            <w:r w:rsidRPr="003457D9">
              <w:t>*Мобили «Воздушные</w:t>
            </w:r>
          </w:p>
          <w:p w:rsidR="007E6D24" w:rsidRPr="003457D9" w:rsidRDefault="007E6D24" w:rsidP="00FC461E">
            <w:pPr>
              <w:pStyle w:val="aff6"/>
            </w:pPr>
            <w:r w:rsidRPr="003457D9">
              <w:t>игрушки». Подвесные игрушки-конструкторы с дидактическими элементами.</w:t>
            </w:r>
          </w:p>
          <w:p w:rsidR="007E6D24" w:rsidRPr="003457D9" w:rsidRDefault="007E6D24" w:rsidP="00FC461E">
            <w:pPr>
              <w:pStyle w:val="aff6"/>
            </w:pPr>
            <w:r w:rsidRPr="003457D9">
              <w:t>*Длинноножки. Картины в интерьере. Комплекты материалов «Сделай сам»</w:t>
            </w:r>
          </w:p>
          <w:p w:rsidR="007E6D24" w:rsidRPr="003457D9" w:rsidRDefault="007E6D24" w:rsidP="00FC461E">
            <w:pPr>
              <w:pStyle w:val="aff6"/>
            </w:pPr>
            <w:r w:rsidRPr="003457D9">
              <w:t xml:space="preserve">*Обучающие раскраски. Тематические серии для 2-4 лет. Тематические </w:t>
            </w:r>
            <w:r w:rsidRPr="003457D9">
              <w:lastRenderedPageBreak/>
              <w:t>серии для 3-5 лет.</w:t>
            </w:r>
          </w:p>
          <w:p w:rsidR="007E6D24" w:rsidRPr="003457D9" w:rsidRDefault="007E6D24" w:rsidP="00FC461E">
            <w:pPr>
              <w:pStyle w:val="aff6"/>
            </w:pPr>
            <w:r w:rsidRPr="003457D9">
              <w:t xml:space="preserve">*Театр моды. Силуэтные куклы с </w:t>
            </w:r>
            <w:proofErr w:type="gramStart"/>
            <w:r w:rsidRPr="003457D9">
              <w:t>приданным</w:t>
            </w:r>
            <w:proofErr w:type="gramEnd"/>
            <w:r w:rsidRPr="003457D9">
              <w:t>.</w:t>
            </w:r>
          </w:p>
          <w:p w:rsidR="007E6D24" w:rsidRPr="003457D9" w:rsidRDefault="007E6D24" w:rsidP="00FC461E">
            <w:pPr>
              <w:pStyle w:val="aff6"/>
            </w:pPr>
            <w:r w:rsidRPr="003457D9">
              <w:t>*Театр сказок. Кукольные представления.</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1.2. Программа "Природа и художник"</w:t>
            </w:r>
          </w:p>
          <w:p w:rsidR="007E6D24" w:rsidRPr="003457D9" w:rsidRDefault="007E6D24" w:rsidP="00FC461E">
            <w:pPr>
              <w:pStyle w:val="aff6"/>
            </w:pPr>
            <w:r w:rsidRPr="003457D9">
              <w:t> </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Художественно-экологическая программа по изобразительному искусству для дошкольных учреждений и учебно-воспитательных комплексов.</w:t>
            </w:r>
          </w:p>
          <w:p w:rsidR="007E6D24" w:rsidRPr="003457D9" w:rsidRDefault="007E6D24" w:rsidP="00FC461E">
            <w:pPr>
              <w:pStyle w:val="aff6"/>
            </w:pPr>
            <w:r w:rsidRPr="003457D9">
              <w:t>Автор: Т.А. Копцева.</w:t>
            </w:r>
          </w:p>
          <w:p w:rsidR="007E6D24" w:rsidRPr="003457D9" w:rsidRDefault="007E6D24" w:rsidP="00FC461E">
            <w:pPr>
              <w:pStyle w:val="aff6"/>
            </w:pPr>
            <w:r w:rsidRPr="003457D9">
              <w:t>Издательство: «Творческий центр Сфера», 2006</w:t>
            </w:r>
          </w:p>
          <w:p w:rsidR="007E6D24" w:rsidRPr="003457D9" w:rsidRDefault="007E6D24" w:rsidP="00FC461E">
            <w:pPr>
              <w:pStyle w:val="aff6"/>
            </w:pPr>
            <w:r w:rsidRPr="003457D9">
              <w:t>Имеет гриф «Допущено Министерством образования РФ».</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rHeight w:val="27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1.3. Программа «Красота. Радость. Творчество»</w:t>
            </w:r>
          </w:p>
        </w:tc>
        <w:tc>
          <w:tcPr>
            <w:tcW w:w="2116"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Программа эстетического воспитания детей</w:t>
            </w:r>
          </w:p>
          <w:p w:rsidR="007E6D24" w:rsidRPr="003457D9" w:rsidRDefault="007E6D24" w:rsidP="00FC461E">
            <w:pPr>
              <w:pStyle w:val="aff6"/>
            </w:pPr>
            <w:r w:rsidRPr="003457D9">
              <w:t>Авторский коллектив: Т.С.Комарова, А.В.</w:t>
            </w:r>
          </w:p>
          <w:p w:rsidR="007E6D24" w:rsidRPr="003457D9" w:rsidRDefault="007E6D24" w:rsidP="00FC461E">
            <w:pPr>
              <w:pStyle w:val="aff6"/>
            </w:pPr>
            <w:r w:rsidRPr="003457D9">
              <w:t>Антонова, М.В. Зацепина</w:t>
            </w:r>
          </w:p>
          <w:p w:rsidR="007E6D24" w:rsidRPr="003457D9" w:rsidRDefault="007E6D24" w:rsidP="00FC461E">
            <w:pPr>
              <w:pStyle w:val="aff6"/>
            </w:pPr>
            <w:r w:rsidRPr="003457D9">
              <w:t>Издательство: Педагогическое общество России, 2008</w:t>
            </w:r>
          </w:p>
          <w:p w:rsidR="007E6D24" w:rsidRPr="003457D9" w:rsidRDefault="007E6D24" w:rsidP="00FC461E">
            <w:pPr>
              <w:pStyle w:val="aff6"/>
            </w:pPr>
            <w:r w:rsidRPr="003457D9">
              <w:t>Возрастной контингент – от 2 до 7 лет.</w:t>
            </w:r>
          </w:p>
        </w:tc>
        <w:tc>
          <w:tcPr>
            <w:tcW w:w="1995"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proofErr w:type="gramStart"/>
            <w:r w:rsidRPr="003457D9">
              <w:t>о</w:t>
            </w:r>
            <w:proofErr w:type="gramEnd"/>
            <w:r w:rsidRPr="003457D9">
              <w:t>тсутствует</w:t>
            </w:r>
          </w:p>
        </w:tc>
        <w:tc>
          <w:tcPr>
            <w:tcW w:w="1620"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rHeight w:val="27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116" w:type="dxa"/>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1620" w:type="dxa"/>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 xml:space="preserve">1.4. </w:t>
            </w:r>
            <w:proofErr w:type="gramStart"/>
            <w:r w:rsidRPr="003457D9">
              <w:t xml:space="preserve">Программа  «Воспитание </w:t>
            </w:r>
            <w:r w:rsidRPr="003457D9">
              <w:lastRenderedPageBreak/>
              <w:t>ребенка - дошкольника развитого, образованного, смекалистого, инициативного, неповторимого, коммуникативного, активного.</w:t>
            </w:r>
            <w:proofErr w:type="gramEnd"/>
            <w:r w:rsidRPr="003457D9">
              <w:t xml:space="preserve">  Модуль «В мире </w:t>
            </w:r>
            <w:proofErr w:type="gramStart"/>
            <w:r w:rsidRPr="003457D9">
              <w:t>прекрасного</w:t>
            </w:r>
            <w:proofErr w:type="gramEnd"/>
            <w:r w:rsidRPr="003457D9">
              <w:t>»</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lastRenderedPageBreak/>
              <w:t xml:space="preserve">Авторский коллектив: Л.В. </w:t>
            </w:r>
            <w:r w:rsidRPr="003457D9">
              <w:lastRenderedPageBreak/>
              <w:t>Куцакова, С.И. Мерзлякова</w:t>
            </w:r>
          </w:p>
          <w:p w:rsidR="007E6D24" w:rsidRPr="003457D9" w:rsidRDefault="007E6D24" w:rsidP="00FC461E">
            <w:pPr>
              <w:pStyle w:val="aff6"/>
            </w:pPr>
            <w:r w:rsidRPr="003457D9">
              <w:t>Издательство «Гуманитарный издательский центр ВЛАДОС», 2003г.</w:t>
            </w:r>
          </w:p>
          <w:p w:rsidR="007E6D24" w:rsidRPr="003457D9" w:rsidRDefault="007E6D24" w:rsidP="00FC461E">
            <w:pPr>
              <w:pStyle w:val="aff6"/>
            </w:pPr>
            <w:r w:rsidRPr="003457D9">
              <w:t>Возрастной контингент – от 3 до 7 лет.</w:t>
            </w:r>
          </w:p>
          <w:p w:rsidR="007E6D24" w:rsidRPr="003457D9" w:rsidRDefault="007E6D24" w:rsidP="00FC461E">
            <w:pPr>
              <w:pStyle w:val="aff6"/>
            </w:pPr>
            <w:r w:rsidRPr="003457D9">
              <w:t>Имеет гриф «Допущено Министерством образования РФ».</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lastRenderedPageBreak/>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1.5. Программа «Гармония  развития»</w:t>
            </w:r>
          </w:p>
          <w:p w:rsidR="007E6D24" w:rsidRPr="003457D9" w:rsidRDefault="007E6D24" w:rsidP="00FC461E">
            <w:pPr>
              <w:pStyle w:val="aff6"/>
            </w:pPr>
            <w:r w:rsidRPr="003457D9">
              <w:t> </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Интегрированная программа интеллектуального, художественного и творческого развития личности дошкольника</w:t>
            </w:r>
          </w:p>
          <w:p w:rsidR="007E6D24" w:rsidRPr="003457D9" w:rsidRDefault="007E6D24" w:rsidP="00FC461E">
            <w:pPr>
              <w:pStyle w:val="aff6"/>
            </w:pPr>
            <w:r w:rsidRPr="003457D9">
              <w:t>Автор:  Д.И. Воробьева</w:t>
            </w:r>
          </w:p>
          <w:p w:rsidR="007E6D24" w:rsidRPr="003457D9" w:rsidRDefault="007E6D24" w:rsidP="00FC461E">
            <w:pPr>
              <w:pStyle w:val="aff6"/>
            </w:pPr>
            <w:r w:rsidRPr="003457D9">
              <w:t>Издательство «ДЕТСТВО-ПРЕСС», 2003г.</w:t>
            </w:r>
          </w:p>
          <w:p w:rsidR="007E6D24" w:rsidRPr="003457D9" w:rsidRDefault="007E6D24" w:rsidP="00FC461E">
            <w:pPr>
              <w:pStyle w:val="aff6"/>
            </w:pPr>
            <w:r w:rsidRPr="003457D9">
              <w:t>Возрастной контингент – от 2 до 6 лет.</w:t>
            </w:r>
          </w:p>
          <w:p w:rsidR="007E6D24" w:rsidRPr="003457D9" w:rsidRDefault="007E6D24" w:rsidP="00FC461E">
            <w:pPr>
              <w:pStyle w:val="aff6"/>
            </w:pPr>
            <w:r w:rsidRPr="003457D9">
              <w:t>Имеет гриф «Допущено Министерством образования РФ».</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rHeight w:val="27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1.6. Программа «Музыкальные шедевры»</w:t>
            </w:r>
          </w:p>
          <w:p w:rsidR="007E6D24" w:rsidRPr="003457D9" w:rsidRDefault="007E6D24" w:rsidP="00FC461E">
            <w:pPr>
              <w:pStyle w:val="aff6"/>
            </w:pPr>
            <w:r w:rsidRPr="003457D9">
              <w:t> </w:t>
            </w:r>
          </w:p>
        </w:tc>
        <w:tc>
          <w:tcPr>
            <w:tcW w:w="2116"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*Программа музыкального воспитания детей дошкольного возраста с методическими рекомендациями</w:t>
            </w:r>
          </w:p>
          <w:p w:rsidR="007E6D24" w:rsidRPr="003457D9" w:rsidRDefault="007E6D24" w:rsidP="00FC461E">
            <w:pPr>
              <w:pStyle w:val="aff6"/>
            </w:pPr>
            <w:r w:rsidRPr="003457D9">
              <w:t>Автор:  О.И. Радынова</w:t>
            </w:r>
          </w:p>
          <w:p w:rsidR="007E6D24" w:rsidRPr="003457D9" w:rsidRDefault="007E6D24" w:rsidP="00FC461E">
            <w:pPr>
              <w:pStyle w:val="aff6"/>
            </w:pPr>
            <w:r w:rsidRPr="003457D9">
              <w:t xml:space="preserve">Возрастной контингент – от 3 до </w:t>
            </w:r>
            <w:r w:rsidRPr="003457D9">
              <w:lastRenderedPageBreak/>
              <w:t>10 лет.</w:t>
            </w:r>
          </w:p>
          <w:p w:rsidR="007E6D24" w:rsidRPr="003457D9" w:rsidRDefault="007E6D24" w:rsidP="00FC461E">
            <w:pPr>
              <w:pStyle w:val="aff6"/>
            </w:pPr>
            <w:r w:rsidRPr="003457D9">
              <w:t>Имеет гриф «Допущено Министерством образования РФ».</w:t>
            </w:r>
          </w:p>
          <w:p w:rsidR="007E6D24" w:rsidRPr="003457D9" w:rsidRDefault="007E6D24" w:rsidP="00FC461E">
            <w:pPr>
              <w:pStyle w:val="aff6"/>
            </w:pPr>
            <w:r w:rsidRPr="003457D9">
              <w:t>*Конспекты занятий и развлечений (по шести тематическим блокам).</w:t>
            </w:r>
          </w:p>
          <w:p w:rsidR="007E6D24" w:rsidRPr="003457D9" w:rsidRDefault="007E6D24" w:rsidP="00FC461E">
            <w:pPr>
              <w:pStyle w:val="aff6"/>
            </w:pPr>
            <w:r w:rsidRPr="003457D9">
              <w:t>*Народные колыбельные песни.</w:t>
            </w:r>
          </w:p>
          <w:p w:rsidR="007E6D24" w:rsidRPr="003457D9" w:rsidRDefault="007E6D24" w:rsidP="00FC461E">
            <w:pPr>
              <w:pStyle w:val="aff6"/>
            </w:pPr>
            <w:r w:rsidRPr="003457D9">
              <w:t>*Колыбельные песни русских и зарубежных композиторов.</w:t>
            </w:r>
          </w:p>
          <w:p w:rsidR="007E6D24" w:rsidRPr="003457D9" w:rsidRDefault="007E6D24" w:rsidP="00FC461E">
            <w:pPr>
              <w:pStyle w:val="aff6"/>
            </w:pPr>
            <w:r w:rsidRPr="003457D9">
              <w:t>*Слушаем музыку. Комплект из 10 СД дисков и методические рекомендации.</w:t>
            </w:r>
          </w:p>
          <w:p w:rsidR="007E6D24" w:rsidRPr="003457D9" w:rsidRDefault="007E6D24" w:rsidP="00FC461E">
            <w:pPr>
              <w:pStyle w:val="aff6"/>
            </w:pPr>
            <w:r w:rsidRPr="003457D9">
              <w:t>*Беседы о музыкальных инструментах. Комплект из трех аудиокассет и дидактического альбома.</w:t>
            </w:r>
          </w:p>
          <w:p w:rsidR="007E6D24" w:rsidRPr="003457D9" w:rsidRDefault="007E6D24" w:rsidP="00FC461E">
            <w:pPr>
              <w:pStyle w:val="aff6"/>
            </w:pPr>
            <w:r w:rsidRPr="003457D9">
              <w:t>*Танца кукол» Д.Д. Шостаковича. Аудиопособие.</w:t>
            </w:r>
          </w:p>
          <w:p w:rsidR="007E6D24" w:rsidRPr="003457D9" w:rsidRDefault="007E6D24" w:rsidP="00FC461E">
            <w:pPr>
              <w:pStyle w:val="aff6"/>
            </w:pPr>
            <w:r w:rsidRPr="003457D9">
              <w:t>*Беседы о композиторах: И.А. Бах, С.В. Рахманинов, Ф. Шуберт. Серия аудиопособий с методическими рекомендациями.</w:t>
            </w:r>
          </w:p>
          <w:p w:rsidR="007E6D24" w:rsidRPr="003457D9" w:rsidRDefault="007E6D24" w:rsidP="00FC461E">
            <w:pPr>
              <w:pStyle w:val="aff6"/>
            </w:pPr>
            <w:r w:rsidRPr="003457D9">
              <w:t xml:space="preserve">*Музыкальные игры-сказки. Комплект из четырех СД дисков, </w:t>
            </w:r>
            <w:r w:rsidRPr="003457D9">
              <w:lastRenderedPageBreak/>
              <w:t>методические рекомендации.</w:t>
            </w:r>
          </w:p>
          <w:p w:rsidR="007E6D24" w:rsidRPr="003457D9" w:rsidRDefault="007E6D24" w:rsidP="00FC461E">
            <w:pPr>
              <w:pStyle w:val="aff6"/>
            </w:pPr>
            <w:r w:rsidRPr="003457D9">
              <w:t>*Праздничные утренники и досуги в детском саду (книга и три СД диска)</w:t>
            </w:r>
          </w:p>
        </w:tc>
        <w:tc>
          <w:tcPr>
            <w:tcW w:w="1995"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lastRenderedPageBreak/>
              <w:t>отсутствует</w:t>
            </w:r>
          </w:p>
        </w:tc>
        <w:tc>
          <w:tcPr>
            <w:tcW w:w="1620"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rHeight w:val="27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116" w:type="dxa"/>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1620" w:type="dxa"/>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rHeight w:val="27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1.6. Программа «Синтез»</w:t>
            </w:r>
          </w:p>
          <w:p w:rsidR="007E6D24" w:rsidRPr="003457D9" w:rsidRDefault="007E6D24" w:rsidP="00FC461E">
            <w:pPr>
              <w:pStyle w:val="aff6"/>
            </w:pPr>
            <w:r w:rsidRPr="003457D9">
              <w:t> </w:t>
            </w:r>
          </w:p>
        </w:tc>
        <w:tc>
          <w:tcPr>
            <w:tcW w:w="2116"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Программа по слушанию музыки на основе синтеза искусств: музыки, изобразительного искусства и художественной литературы.</w:t>
            </w:r>
          </w:p>
          <w:p w:rsidR="007E6D24" w:rsidRPr="003457D9" w:rsidRDefault="007E6D24" w:rsidP="00FC461E">
            <w:pPr>
              <w:pStyle w:val="aff6"/>
            </w:pPr>
            <w:r w:rsidRPr="003457D9">
              <w:t>Авторский коллектив:  К.В. Тарасова, М. Л. Петрова, Т.Г. Рубан, Т.М. Шумова, О.Л.Кабачек</w:t>
            </w:r>
          </w:p>
          <w:p w:rsidR="007E6D24" w:rsidRPr="003457D9" w:rsidRDefault="007E6D24" w:rsidP="00FC461E">
            <w:pPr>
              <w:pStyle w:val="aff6"/>
            </w:pPr>
            <w:r w:rsidRPr="003457D9">
              <w:t>Возрастной контингент – от 4 до 7 лет.</w:t>
            </w:r>
          </w:p>
          <w:p w:rsidR="007E6D24" w:rsidRPr="003457D9" w:rsidRDefault="007E6D24" w:rsidP="00FC461E">
            <w:pPr>
              <w:pStyle w:val="aff6"/>
            </w:pPr>
            <w:r w:rsidRPr="003457D9">
              <w:t>Имеет гриф «Допущено Минобразования</w:t>
            </w:r>
          </w:p>
          <w:p w:rsidR="007E6D24" w:rsidRPr="003457D9" w:rsidRDefault="007E6D24" w:rsidP="00FC461E">
            <w:pPr>
              <w:pStyle w:val="aff6"/>
            </w:pPr>
            <w:r w:rsidRPr="003457D9">
              <w:t>образования РФ».</w:t>
            </w:r>
          </w:p>
          <w:p w:rsidR="007E6D24" w:rsidRPr="003457D9" w:rsidRDefault="007E6D24" w:rsidP="00FC461E">
            <w:pPr>
              <w:pStyle w:val="aff6"/>
            </w:pPr>
            <w:r w:rsidRPr="003457D9">
              <w:t>*Серия программ «Синтез»</w:t>
            </w:r>
          </w:p>
          <w:p w:rsidR="007E6D24" w:rsidRPr="003457D9" w:rsidRDefault="007E6D24" w:rsidP="00FC461E">
            <w:pPr>
              <w:pStyle w:val="aff6"/>
            </w:pPr>
            <w:r w:rsidRPr="003457D9">
              <w:t>*Фонохрестоматии (5-й,6-й год жизни).</w:t>
            </w:r>
          </w:p>
          <w:p w:rsidR="007E6D24" w:rsidRPr="003457D9" w:rsidRDefault="007E6D24" w:rsidP="00FC461E">
            <w:pPr>
              <w:pStyle w:val="aff6"/>
            </w:pPr>
            <w:r w:rsidRPr="003457D9">
              <w:t>*Перечень слайдов (5-й,6-й год жизни).</w:t>
            </w:r>
          </w:p>
          <w:p w:rsidR="007E6D24" w:rsidRPr="003457D9" w:rsidRDefault="007E6D24" w:rsidP="00FC461E">
            <w:pPr>
              <w:pStyle w:val="aff6"/>
            </w:pPr>
            <w:r w:rsidRPr="003457D9">
              <w:t>*Список произведений на видеокассетах (6-й, 7-й год жизни).</w:t>
            </w:r>
          </w:p>
          <w:p w:rsidR="007E6D24" w:rsidRPr="003457D9" w:rsidRDefault="007E6D24" w:rsidP="00FC461E">
            <w:pPr>
              <w:pStyle w:val="aff6"/>
            </w:pPr>
            <w:r w:rsidRPr="003457D9">
              <w:t>*Список произведений на аудиокассете (7-й год жизни).</w:t>
            </w:r>
          </w:p>
        </w:tc>
        <w:tc>
          <w:tcPr>
            <w:tcW w:w="1995"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rHeight w:val="27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116" w:type="dxa"/>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1620" w:type="dxa"/>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1.7. Программа «Малыш»</w:t>
            </w:r>
          </w:p>
          <w:p w:rsidR="007E6D24" w:rsidRPr="003457D9" w:rsidRDefault="007E6D24" w:rsidP="00FC461E">
            <w:pPr>
              <w:pStyle w:val="aff6"/>
            </w:pPr>
            <w:r w:rsidRPr="003457D9">
              <w:t> </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*Программа развития музыкальности у детей раннего возраста (3-й год жизни)</w:t>
            </w:r>
          </w:p>
          <w:p w:rsidR="007E6D24" w:rsidRPr="003457D9" w:rsidRDefault="007E6D24" w:rsidP="00FC461E">
            <w:pPr>
              <w:pStyle w:val="aff6"/>
            </w:pPr>
            <w:r w:rsidRPr="003457D9">
              <w:t>Автор: В.А. Петрова</w:t>
            </w:r>
          </w:p>
          <w:p w:rsidR="007E6D24" w:rsidRPr="003457D9" w:rsidRDefault="007E6D24" w:rsidP="00FC461E">
            <w:pPr>
              <w:pStyle w:val="aff6"/>
            </w:pPr>
            <w:r w:rsidRPr="003457D9">
              <w:t>Возрастной контингент – от 2 до 3 лет.</w:t>
            </w:r>
          </w:p>
          <w:p w:rsidR="007E6D24" w:rsidRPr="003457D9" w:rsidRDefault="007E6D24" w:rsidP="00FC461E">
            <w:pPr>
              <w:pStyle w:val="aff6"/>
            </w:pPr>
            <w:r w:rsidRPr="003457D9">
              <w:t>Издательство:  Центр «ГАРМОНИЯ», 1998г.</w:t>
            </w:r>
          </w:p>
          <w:p w:rsidR="007E6D24" w:rsidRPr="003457D9" w:rsidRDefault="007E6D24" w:rsidP="00FC461E">
            <w:pPr>
              <w:pStyle w:val="aff6"/>
            </w:pPr>
            <w:r w:rsidRPr="003457D9">
              <w:t>Имеет гриф «Допущено Министерством образования РФ».</w:t>
            </w:r>
          </w:p>
          <w:p w:rsidR="007E6D24" w:rsidRPr="003457D9" w:rsidRDefault="007E6D24" w:rsidP="00FC461E">
            <w:pPr>
              <w:pStyle w:val="aff6"/>
            </w:pPr>
            <w:r w:rsidRPr="003457D9">
              <w:t>*Аудиокассета с записью классической музыки.</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1.8. Программа «Камертон»</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*Программа музыкального образования детей раннего и дошкольного возраста</w:t>
            </w:r>
          </w:p>
          <w:p w:rsidR="007E6D24" w:rsidRPr="003457D9" w:rsidRDefault="007E6D24" w:rsidP="00FC461E">
            <w:pPr>
              <w:pStyle w:val="aff6"/>
            </w:pPr>
            <w:r w:rsidRPr="003457D9">
              <w:t>Автор: Э.П. Костина</w:t>
            </w:r>
          </w:p>
          <w:p w:rsidR="007E6D24" w:rsidRPr="003457D9" w:rsidRDefault="007E6D24" w:rsidP="00FC461E">
            <w:pPr>
              <w:pStyle w:val="aff6"/>
            </w:pPr>
            <w:r w:rsidRPr="003457D9">
              <w:t>Издательство: Просвещение, 2006</w:t>
            </w:r>
          </w:p>
          <w:p w:rsidR="007E6D24" w:rsidRPr="003457D9" w:rsidRDefault="007E6D24" w:rsidP="00FC461E">
            <w:pPr>
              <w:pStyle w:val="aff6"/>
            </w:pPr>
            <w:r w:rsidRPr="003457D9">
              <w:t>Возрастной контингент: от рождения  до 7 лет</w:t>
            </w:r>
          </w:p>
          <w:p w:rsidR="007E6D24" w:rsidRPr="003457D9" w:rsidRDefault="007E6D24" w:rsidP="00FC461E">
            <w:pPr>
              <w:pStyle w:val="aff6"/>
            </w:pPr>
            <w:r w:rsidRPr="003457D9">
              <w:t>Имеет гриф «Допущено Министерством образования РФ».</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1794"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rPr>
                <w:rStyle w:val="af9"/>
                <w:i/>
                <w:iCs/>
              </w:rPr>
              <w:t>2.Методические пособия</w:t>
            </w:r>
            <w:r>
              <w:rPr>
                <w:rStyle w:val="af9"/>
                <w:i/>
                <w:iCs/>
              </w:rPr>
              <w:t xml:space="preserve"> </w:t>
            </w:r>
            <w:r w:rsidRPr="003457D9">
              <w:t xml:space="preserve">направлены </w:t>
            </w:r>
            <w:proofErr w:type="gramStart"/>
            <w:r w:rsidRPr="003457D9">
              <w:t>на</w:t>
            </w:r>
            <w:proofErr w:type="gramEnd"/>
          </w:p>
          <w:p w:rsidR="007E6D24" w:rsidRPr="003457D9" w:rsidRDefault="007E6D24" w:rsidP="00FC461E">
            <w:pPr>
              <w:pStyle w:val="aff6"/>
            </w:pPr>
            <w:r w:rsidRPr="003457D9">
              <w:lastRenderedPageBreak/>
              <w:t>*развитие предпосылок ценностно-смыслового восприятия и понимания произведений</w:t>
            </w:r>
          </w:p>
          <w:p w:rsidR="007E6D24" w:rsidRPr="003457D9" w:rsidRDefault="007E6D24" w:rsidP="00FC461E">
            <w:pPr>
              <w:pStyle w:val="aff6"/>
            </w:pPr>
            <w:r w:rsidRPr="003457D9">
              <w:t>изобразительного искусства, мира природы;</w:t>
            </w:r>
          </w:p>
          <w:p w:rsidR="007E6D24" w:rsidRPr="003457D9" w:rsidRDefault="007E6D24" w:rsidP="00FC461E">
            <w:pPr>
              <w:pStyle w:val="aff6"/>
            </w:pPr>
            <w:r w:rsidRPr="003457D9">
              <w:t>*становление эстетического отношения к окружающему миру;</w:t>
            </w:r>
          </w:p>
          <w:p w:rsidR="007E6D24" w:rsidRPr="003457D9" w:rsidRDefault="007E6D24" w:rsidP="00FC461E">
            <w:pPr>
              <w:pStyle w:val="aff6"/>
            </w:pPr>
            <w:r w:rsidRPr="003457D9">
              <w:t>*формирование элементарных представлений о видах изобразительного искусства;</w:t>
            </w:r>
          </w:p>
          <w:p w:rsidR="007E6D24" w:rsidRPr="003457D9" w:rsidRDefault="007E6D24" w:rsidP="00FC461E">
            <w:pPr>
              <w:pStyle w:val="aff6"/>
            </w:pPr>
            <w:r w:rsidRPr="003457D9">
              <w:t>*реализацию самостоятельной творческой деятельности детей.</w:t>
            </w:r>
          </w:p>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lastRenderedPageBreak/>
              <w:t>2.1. Ознакомление дошкольников со скульптурой</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 xml:space="preserve">Авторский коллектив: Т.Н. Демина, В.Д. Дмитриева, Т.Б. Королева и др. Под </w:t>
            </w:r>
            <w:r w:rsidRPr="003457D9">
              <w:lastRenderedPageBreak/>
              <w:t>общей редакцией Грибовской А.А.</w:t>
            </w:r>
          </w:p>
          <w:p w:rsidR="007E6D24" w:rsidRPr="003457D9" w:rsidRDefault="007E6D24" w:rsidP="00FC461E">
            <w:pPr>
              <w:pStyle w:val="aff6"/>
            </w:pPr>
            <w:r w:rsidRPr="003457D9">
              <w:t>Издательство: Педагогическое общество России, 2004</w:t>
            </w:r>
          </w:p>
          <w:p w:rsidR="007E6D24" w:rsidRPr="003457D9" w:rsidRDefault="007E6D24" w:rsidP="00FC461E">
            <w:pPr>
              <w:pStyle w:val="aff6"/>
            </w:pPr>
            <w:r w:rsidRPr="003457D9">
              <w:t>Возрастной контингент – от 4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lastRenderedPageBreak/>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2.2. Ознакомление дошкольников с графикой и живописью.</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Авторский коллектив: В.Д. Дмитриева, Т.Б. Королева, И.С.Кузнецова и др. Под общей редакцией Грибовской А.А.</w:t>
            </w:r>
          </w:p>
          <w:p w:rsidR="007E6D24" w:rsidRPr="003457D9" w:rsidRDefault="007E6D24" w:rsidP="00FC461E">
            <w:pPr>
              <w:pStyle w:val="aff6"/>
            </w:pPr>
            <w:r w:rsidRPr="003457D9">
              <w:t>Издательство: Педагогическое общество России, 2004</w:t>
            </w:r>
          </w:p>
          <w:p w:rsidR="007E6D24" w:rsidRPr="003457D9" w:rsidRDefault="007E6D24" w:rsidP="00FC461E">
            <w:pPr>
              <w:pStyle w:val="aff6"/>
            </w:pPr>
            <w:r w:rsidRPr="003457D9">
              <w:t>Возрастной контингент – от 3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2.3. Ознакомление дошкольников архитектурой</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Авторский коллектив: В.Д. Дмитриева, Г.В. Кушнир, Т.Б. Королева и др. Под общей редакцией А.А. Грибовской</w:t>
            </w:r>
          </w:p>
          <w:p w:rsidR="007E6D24" w:rsidRPr="003457D9" w:rsidRDefault="007E6D24" w:rsidP="00FC461E">
            <w:pPr>
              <w:pStyle w:val="aff6"/>
            </w:pPr>
            <w:r w:rsidRPr="003457D9">
              <w:t>Издательство: Педагогическое общество России, 2005</w:t>
            </w:r>
          </w:p>
          <w:p w:rsidR="007E6D24" w:rsidRPr="003457D9" w:rsidRDefault="007E6D24" w:rsidP="00FC461E">
            <w:pPr>
              <w:pStyle w:val="aff6"/>
            </w:pPr>
            <w:r w:rsidRPr="003457D9">
              <w:t>Возрастной контингент – от 5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2.4. Преемственность в формировании художественного творчества детей в детском саду и начальной школе</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Авторы: Т.С. Комарова, О.Ю. Зырянова</w:t>
            </w:r>
          </w:p>
          <w:p w:rsidR="007E6D24" w:rsidRPr="003457D9" w:rsidRDefault="007E6D24" w:rsidP="00FC461E">
            <w:pPr>
              <w:pStyle w:val="aff6"/>
            </w:pPr>
            <w:r w:rsidRPr="003457D9">
              <w:t>Издательство: Педагогическое общество России, 2002</w:t>
            </w:r>
          </w:p>
          <w:p w:rsidR="007E6D24" w:rsidRPr="003457D9" w:rsidRDefault="007E6D24" w:rsidP="00FC461E">
            <w:pPr>
              <w:pStyle w:val="aff6"/>
            </w:pPr>
            <w:r w:rsidRPr="003457D9">
              <w:lastRenderedPageBreak/>
              <w:t>Возрастной контингент – от 5 до 8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lastRenderedPageBreak/>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2.5. Детская одаренность: развитие средствами искусства.</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А.И. Савенков</w:t>
            </w:r>
          </w:p>
          <w:p w:rsidR="007E6D24" w:rsidRPr="003457D9" w:rsidRDefault="007E6D24" w:rsidP="00FC461E">
            <w:pPr>
              <w:pStyle w:val="aff6"/>
            </w:pPr>
            <w:r w:rsidRPr="003457D9">
              <w:t>Издательство: Педагогическое общество России, 1999</w:t>
            </w:r>
          </w:p>
          <w:p w:rsidR="007E6D24" w:rsidRPr="003457D9" w:rsidRDefault="007E6D24" w:rsidP="00FC461E">
            <w:pPr>
              <w:pStyle w:val="aff6"/>
            </w:pPr>
            <w:r w:rsidRPr="003457D9">
              <w:t>Возрастной контингент – от 5 до 10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proofErr w:type="gramStart"/>
            <w:r w:rsidRPr="003457D9">
              <w:t>о</w:t>
            </w:r>
            <w:proofErr w:type="gramEnd"/>
            <w:r w:rsidRPr="003457D9">
              <w:t>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2.6. Творчество детей в работе с различными материалами</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Е.К. Брыкина</w:t>
            </w:r>
          </w:p>
          <w:p w:rsidR="007E6D24" w:rsidRPr="003457D9" w:rsidRDefault="007E6D24" w:rsidP="00FC461E">
            <w:pPr>
              <w:pStyle w:val="aff6"/>
            </w:pPr>
            <w:r w:rsidRPr="003457D9">
              <w:t>Издательство: Педагогическое общество России, 1998</w:t>
            </w:r>
          </w:p>
          <w:p w:rsidR="007E6D24" w:rsidRPr="003457D9" w:rsidRDefault="007E6D24" w:rsidP="00FC461E">
            <w:pPr>
              <w:pStyle w:val="aff6"/>
            </w:pPr>
            <w:r w:rsidRPr="003457D9">
              <w:t>Возрастной контингент – от 4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proofErr w:type="gramStart"/>
            <w:r w:rsidRPr="003457D9">
              <w:t>о</w:t>
            </w:r>
            <w:proofErr w:type="gramEnd"/>
            <w:r w:rsidRPr="003457D9">
              <w:t>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rHeight w:val="160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2.7. Художественный труд в детском саду</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И.А. Лыкова</w:t>
            </w:r>
          </w:p>
          <w:p w:rsidR="007E6D24" w:rsidRPr="003457D9" w:rsidRDefault="007E6D24" w:rsidP="00FC461E">
            <w:pPr>
              <w:pStyle w:val="aff6"/>
            </w:pPr>
            <w:r w:rsidRPr="003457D9">
              <w:t>Издательство: ООО ИД «Цветной мир»</w:t>
            </w:r>
          </w:p>
          <w:p w:rsidR="007E6D24" w:rsidRPr="003457D9" w:rsidRDefault="007E6D24" w:rsidP="00FC461E">
            <w:pPr>
              <w:pStyle w:val="aff6"/>
            </w:pPr>
            <w:r w:rsidRPr="003457D9">
              <w:t>Возрастной контингент – от 4 до 7 лет.</w:t>
            </w:r>
          </w:p>
          <w:p w:rsidR="007E6D24" w:rsidRPr="003457D9" w:rsidRDefault="007E6D24" w:rsidP="00FC461E">
            <w:pPr>
              <w:pStyle w:val="aff6"/>
            </w:pPr>
            <w:r w:rsidRPr="003457D9">
              <w:t>Учебно-методический комплект из 3 книг: конспекты занятий для детей средней, старшей и подготовительной групп.</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Таблицы-плакаты для средней, старшей и подготовительной групп</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Рабочие тетради для детей средней, старшей и подготовительной групп</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1794"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rPr>
                <w:rStyle w:val="af9"/>
                <w:i/>
                <w:iCs/>
              </w:rPr>
              <w:t>Методические пособия</w:t>
            </w:r>
            <w:r>
              <w:rPr>
                <w:rStyle w:val="af9"/>
                <w:i/>
                <w:iCs/>
              </w:rPr>
              <w:t xml:space="preserve"> </w:t>
            </w:r>
            <w:r w:rsidRPr="003457D9">
              <w:t>направлены на формирование элементарных представлений о видах искусства (театре, музыке);</w:t>
            </w:r>
          </w:p>
          <w:p w:rsidR="007E6D24" w:rsidRPr="003457D9" w:rsidRDefault="007E6D24" w:rsidP="00FC461E">
            <w:pPr>
              <w:pStyle w:val="aff6"/>
            </w:pPr>
            <w:r w:rsidRPr="003457D9">
              <w:t xml:space="preserve">*восприятие музыки, </w:t>
            </w:r>
            <w:r w:rsidRPr="003457D9">
              <w:lastRenderedPageBreak/>
              <w:t>художественной литературы, фольклора; *стимулирование сопереживания персонажам художественных произведений;</w:t>
            </w:r>
          </w:p>
          <w:p w:rsidR="007E6D24" w:rsidRPr="003457D9" w:rsidRDefault="007E6D24" w:rsidP="00FC461E">
            <w:pPr>
              <w:pStyle w:val="aff6"/>
            </w:pPr>
            <w:r w:rsidRPr="003457D9">
              <w:t>*реализацию самостоятельной творческой деятельности детей.</w:t>
            </w:r>
          </w:p>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lastRenderedPageBreak/>
              <w:t>2.8. Куклы и дети: кукольный театр и театрализованные игры для детей от 3 до 5 лет</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Авторы: Н.Ф. Сорокина, Л.Г. Миланович</w:t>
            </w:r>
          </w:p>
          <w:p w:rsidR="007E6D24" w:rsidRPr="003457D9" w:rsidRDefault="007E6D24" w:rsidP="00FC461E">
            <w:pPr>
              <w:pStyle w:val="aff6"/>
            </w:pPr>
            <w:r w:rsidRPr="003457D9">
              <w:t>Издательство: Обруч, 2012</w:t>
            </w:r>
          </w:p>
          <w:p w:rsidR="007E6D24" w:rsidRPr="003457D9" w:rsidRDefault="007E6D24" w:rsidP="00FC461E">
            <w:pPr>
              <w:pStyle w:val="aff6"/>
            </w:pPr>
            <w:r w:rsidRPr="003457D9">
              <w:t>Возрастной контингент – от 3 до 5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 xml:space="preserve">2.9. Театрализованные игры </w:t>
            </w:r>
            <w:r w:rsidRPr="003457D9">
              <w:lastRenderedPageBreak/>
              <w:t>дошкольников</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lastRenderedPageBreak/>
              <w:t xml:space="preserve">Автор: Л.В. </w:t>
            </w:r>
            <w:r w:rsidRPr="003457D9">
              <w:lastRenderedPageBreak/>
              <w:t>Артемова</w:t>
            </w:r>
          </w:p>
          <w:p w:rsidR="007E6D24" w:rsidRPr="003457D9" w:rsidRDefault="007E6D24" w:rsidP="00FC461E">
            <w:pPr>
              <w:pStyle w:val="aff6"/>
            </w:pPr>
            <w:r w:rsidRPr="003457D9">
              <w:t>Издательство: Просвещение, 1991</w:t>
            </w:r>
          </w:p>
          <w:p w:rsidR="007E6D24" w:rsidRPr="003457D9" w:rsidRDefault="007E6D24" w:rsidP="00FC461E">
            <w:pPr>
              <w:pStyle w:val="aff6"/>
            </w:pPr>
            <w:r w:rsidRPr="003457D9">
              <w:t>Возрастной контингент – от 3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lastRenderedPageBreak/>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2.10. Театрализованные игры</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С.И. Мерзлякова</w:t>
            </w:r>
          </w:p>
          <w:p w:rsidR="007E6D24" w:rsidRPr="003457D9" w:rsidRDefault="007E6D24" w:rsidP="00FC461E">
            <w:pPr>
              <w:pStyle w:val="aff6"/>
            </w:pPr>
            <w:r w:rsidRPr="003457D9">
              <w:t>Издательство: Обруч, 2012</w:t>
            </w:r>
          </w:p>
          <w:p w:rsidR="007E6D24" w:rsidRPr="003457D9" w:rsidRDefault="007E6D24" w:rsidP="00FC461E">
            <w:pPr>
              <w:pStyle w:val="aff6"/>
            </w:pPr>
            <w:r w:rsidRPr="003457D9">
              <w:t>Возрастной контингент – от 3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proofErr w:type="gramStart"/>
            <w:r w:rsidRPr="003457D9">
              <w:t>о</w:t>
            </w:r>
            <w:proofErr w:type="gramEnd"/>
            <w:r w:rsidRPr="003457D9">
              <w:t>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2.11. Музыкальный сундучок</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Н.А. Щербакова</w:t>
            </w:r>
          </w:p>
          <w:p w:rsidR="007E6D24" w:rsidRPr="003457D9" w:rsidRDefault="007E6D24" w:rsidP="00FC461E">
            <w:pPr>
              <w:pStyle w:val="aff6"/>
            </w:pPr>
            <w:r w:rsidRPr="003457D9">
              <w:t>Издательство: Обруч, 2012</w:t>
            </w:r>
          </w:p>
          <w:p w:rsidR="007E6D24" w:rsidRPr="003457D9" w:rsidRDefault="007E6D24" w:rsidP="00FC461E">
            <w:pPr>
              <w:pStyle w:val="aff6"/>
            </w:pPr>
            <w:r w:rsidRPr="003457D9">
              <w:t>Возрастной контингент – от 4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proofErr w:type="gramStart"/>
            <w:r w:rsidRPr="003457D9">
              <w:t>о</w:t>
            </w:r>
            <w:proofErr w:type="gramEnd"/>
            <w:r w:rsidRPr="003457D9">
              <w:t>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10474" w:type="dxa"/>
            <w:gridSpan w:val="5"/>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rPr>
                <w:rStyle w:val="af9"/>
              </w:rPr>
              <w:t>V. Образовательная область «Физическое развитие»</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1794"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rPr>
                <w:rStyle w:val="af9"/>
                <w:i/>
                <w:iCs/>
              </w:rPr>
              <w:t>1. Парциальные программы</w:t>
            </w:r>
          </w:p>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 xml:space="preserve">1.1. </w:t>
            </w:r>
            <w:proofErr w:type="gramStart"/>
            <w:r w:rsidRPr="003457D9">
              <w:t>Программа «Воспитание ребенка - дошкольника развитого, образованного, смекалистого, инициативного, неповторимого, коммуникативного, активного.</w:t>
            </w:r>
            <w:proofErr w:type="gramEnd"/>
            <w:r w:rsidRPr="003457D9">
              <w:t xml:space="preserve">  Модуль «Расту  </w:t>
            </w:r>
            <w:proofErr w:type="gramStart"/>
            <w:r w:rsidRPr="003457D9">
              <w:t>здоровым</w:t>
            </w:r>
            <w:proofErr w:type="gramEnd"/>
            <w:r w:rsidRPr="003457D9">
              <w:t>»</w:t>
            </w:r>
          </w:p>
          <w:p w:rsidR="007E6D24" w:rsidRPr="003457D9" w:rsidRDefault="007E6D24" w:rsidP="00FC461E">
            <w:pPr>
              <w:pStyle w:val="aff6"/>
            </w:pPr>
            <w:r w:rsidRPr="003457D9">
              <w:t> </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В.Н. Зимонина</w:t>
            </w:r>
          </w:p>
          <w:p w:rsidR="007E6D24" w:rsidRPr="003457D9" w:rsidRDefault="007E6D24" w:rsidP="00FC461E">
            <w:pPr>
              <w:pStyle w:val="aff6"/>
            </w:pPr>
            <w:r w:rsidRPr="003457D9">
              <w:t>Возрастной контингент – от 3 до 7 лет.</w:t>
            </w:r>
          </w:p>
          <w:p w:rsidR="007E6D24" w:rsidRPr="003457D9" w:rsidRDefault="007E6D24" w:rsidP="00FC461E">
            <w:pPr>
              <w:pStyle w:val="aff6"/>
            </w:pPr>
            <w:r w:rsidRPr="003457D9">
              <w:t>Издательство «Гуманитарный издательский центр ВЛАДОС», 2005г.</w:t>
            </w:r>
          </w:p>
          <w:p w:rsidR="007E6D24" w:rsidRPr="003457D9" w:rsidRDefault="007E6D24" w:rsidP="00FC461E">
            <w:pPr>
              <w:pStyle w:val="aff6"/>
            </w:pPr>
            <w:r w:rsidRPr="003457D9">
              <w:t>Имеет гриф «Допущено Министерством образования РФ».</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1.2. Программа «Здравствуй»</w:t>
            </w:r>
          </w:p>
          <w:p w:rsidR="007E6D24" w:rsidRPr="003457D9" w:rsidRDefault="007E6D24" w:rsidP="00FC461E">
            <w:pPr>
              <w:pStyle w:val="aff6"/>
            </w:pPr>
            <w:r w:rsidRPr="003457D9">
              <w:t> </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М.Л. Лазарев</w:t>
            </w:r>
          </w:p>
          <w:p w:rsidR="007E6D24" w:rsidRPr="003457D9" w:rsidRDefault="007E6D24" w:rsidP="00FC461E">
            <w:pPr>
              <w:pStyle w:val="aff6"/>
            </w:pPr>
            <w:r w:rsidRPr="003457D9">
              <w:t>Возрастной контингент – от 3 до 7 лет</w:t>
            </w:r>
          </w:p>
          <w:p w:rsidR="007E6D24" w:rsidRPr="003457D9" w:rsidRDefault="007E6D24" w:rsidP="00FC461E">
            <w:pPr>
              <w:pStyle w:val="aff6"/>
            </w:pPr>
            <w:r w:rsidRPr="003457D9">
              <w:t xml:space="preserve">Издательство: </w:t>
            </w:r>
            <w:r w:rsidRPr="003457D9">
              <w:lastRenderedPageBreak/>
              <w:t>«Мнемозина», 2007</w:t>
            </w:r>
          </w:p>
          <w:p w:rsidR="007E6D24" w:rsidRPr="003457D9" w:rsidRDefault="007E6D24" w:rsidP="00FC461E">
            <w:pPr>
              <w:pStyle w:val="aff6"/>
            </w:pPr>
            <w:r w:rsidRPr="003457D9">
              <w:t>Имеет гриф «Допущено Министерством образования РФ».</w:t>
            </w:r>
          </w:p>
          <w:p w:rsidR="007E6D24" w:rsidRPr="003457D9" w:rsidRDefault="007E6D24" w:rsidP="00FC461E">
            <w:pPr>
              <w:pStyle w:val="aff6"/>
            </w:pPr>
            <w:r w:rsidRPr="003457D9">
              <w:t>*Учебно-методическое пособие для педагогов младшей группы «Здравствуй»</w:t>
            </w:r>
          </w:p>
          <w:p w:rsidR="007E6D24" w:rsidRPr="003457D9" w:rsidRDefault="007E6D24" w:rsidP="00FC461E">
            <w:pPr>
              <w:pStyle w:val="aff6"/>
            </w:pPr>
            <w:r w:rsidRPr="003457D9">
              <w:t>*Учебно-методическое пособие «Здравствуй» с детьми от 4 до 6- летнего возраста</w:t>
            </w:r>
          </w:p>
          <w:p w:rsidR="007E6D24" w:rsidRPr="003457D9" w:rsidRDefault="007E6D24" w:rsidP="00FC461E">
            <w:pPr>
              <w:pStyle w:val="aff6"/>
            </w:pPr>
            <w:r w:rsidRPr="003457D9">
              <w:t>* Здравик. Предшкольный курс. Программа для педагогов по подготовке детей 5-6 –летнего возраста к школе.</w:t>
            </w:r>
          </w:p>
          <w:p w:rsidR="007E6D24" w:rsidRPr="003457D9" w:rsidRDefault="007E6D24" w:rsidP="00FC461E">
            <w:pPr>
              <w:pStyle w:val="aff6"/>
            </w:pPr>
            <w:r w:rsidRPr="003457D9">
              <w:t>*Предшкольный курс "Здравик". Книга для детей и родителей.</w:t>
            </w:r>
          </w:p>
          <w:p w:rsidR="007E6D24" w:rsidRPr="003457D9" w:rsidRDefault="007E6D24" w:rsidP="00FC461E">
            <w:pPr>
              <w:pStyle w:val="aff6"/>
            </w:pPr>
            <w:r w:rsidRPr="003457D9">
              <w:t>*Здравствуй! Книга песен (ноты) В четырех частях.</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lastRenderedPageBreak/>
              <w:t>отсутствует</w:t>
            </w:r>
          </w:p>
          <w:p w:rsidR="007E6D24" w:rsidRPr="003457D9" w:rsidRDefault="007E6D24" w:rsidP="00FC461E">
            <w:pPr>
              <w:pStyle w:val="aff6"/>
            </w:pPr>
            <w:r w:rsidRPr="003457D9">
              <w:t> </w:t>
            </w:r>
          </w:p>
          <w:p w:rsidR="007E6D24" w:rsidRPr="003457D9" w:rsidRDefault="007E6D24" w:rsidP="00FC461E">
            <w:pPr>
              <w:pStyle w:val="aff6"/>
              <w:jc w:val="center"/>
            </w:pPr>
            <w:r w:rsidRPr="003457D9">
              <w:t> </w:t>
            </w:r>
          </w:p>
          <w:p w:rsidR="007E6D24" w:rsidRPr="003457D9" w:rsidRDefault="007E6D24" w:rsidP="00FC461E">
            <w:pPr>
              <w:pStyle w:val="aff6"/>
              <w:jc w:val="center"/>
            </w:pPr>
            <w:r w:rsidRPr="003457D9">
              <w:t> </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 Книга сказок. Часть 1. "Фырка и Здравик".</w:t>
            </w:r>
          </w:p>
          <w:p w:rsidR="007E6D24" w:rsidRPr="003457D9" w:rsidRDefault="007E6D24" w:rsidP="00FC461E">
            <w:pPr>
              <w:pStyle w:val="aff6"/>
            </w:pPr>
            <w:r w:rsidRPr="003457D9">
              <w:t xml:space="preserve">*Книга сказок. Часть 2. Воздушный </w:t>
            </w:r>
            <w:r w:rsidRPr="003457D9">
              <w:lastRenderedPageBreak/>
              <w:t>волшебник</w:t>
            </w:r>
          </w:p>
          <w:p w:rsidR="007E6D24" w:rsidRPr="003457D9" w:rsidRDefault="007E6D24" w:rsidP="00FC461E">
            <w:pPr>
              <w:pStyle w:val="aff6"/>
            </w:pPr>
            <w:r w:rsidRPr="003457D9">
              <w:t>*Книга сказок. Часть 3. Синяя капелька.</w:t>
            </w:r>
          </w:p>
          <w:p w:rsidR="007E6D24" w:rsidRPr="003457D9" w:rsidRDefault="007E6D24" w:rsidP="00FC461E">
            <w:pPr>
              <w:pStyle w:val="aff6"/>
            </w:pPr>
            <w:r w:rsidRPr="003457D9">
              <w:t>*Книга сказок. Часть 4. Музыкальная радуга здоровья.</w:t>
            </w:r>
          </w:p>
          <w:p w:rsidR="007E6D24" w:rsidRPr="003457D9" w:rsidRDefault="007E6D24" w:rsidP="00FC461E">
            <w:pPr>
              <w:pStyle w:val="aff6"/>
            </w:pPr>
            <w:r w:rsidRPr="003457D9">
              <w:t>*Рабочая тетрадь. Часть 1. Фырка и Здравик.</w:t>
            </w:r>
          </w:p>
          <w:p w:rsidR="007E6D24" w:rsidRPr="003457D9" w:rsidRDefault="007E6D24" w:rsidP="00FC461E">
            <w:pPr>
              <w:pStyle w:val="aff6"/>
            </w:pPr>
            <w:r w:rsidRPr="003457D9">
              <w:t>* Рабочая тетрадь. Часть 2. Я дышу.</w:t>
            </w:r>
          </w:p>
          <w:p w:rsidR="007E6D24" w:rsidRPr="003457D9" w:rsidRDefault="007E6D24" w:rsidP="00FC461E">
            <w:pPr>
              <w:pStyle w:val="aff6"/>
            </w:pPr>
            <w:r w:rsidRPr="003457D9">
              <w:t>* Рабочая тетрадь. Часть 3. Я закаляюсь.</w:t>
            </w:r>
          </w:p>
          <w:p w:rsidR="007E6D24" w:rsidRPr="003457D9" w:rsidRDefault="007E6D24" w:rsidP="00FC461E">
            <w:pPr>
              <w:pStyle w:val="aff6"/>
            </w:pPr>
            <w:r w:rsidRPr="003457D9">
              <w:t>*Рабочая тетрадь. Часть 4. Я пою и говорю.</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rHeight w:val="123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1.4. Развивающая педагогика оздоровления (дошкольный возраст)</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Авторы: В.Т. Кудрявцев, Б.Б. Егоров</w:t>
            </w:r>
          </w:p>
          <w:p w:rsidR="007E6D24" w:rsidRPr="003457D9" w:rsidRDefault="007E6D24" w:rsidP="00FC461E">
            <w:pPr>
              <w:pStyle w:val="aff6"/>
            </w:pPr>
            <w:r w:rsidRPr="003457D9">
              <w:t>Издательство: ЛИНКА-ПРЕСС, 2000</w:t>
            </w:r>
          </w:p>
          <w:p w:rsidR="007E6D24" w:rsidRPr="003457D9" w:rsidRDefault="007E6D24" w:rsidP="00FC461E">
            <w:pPr>
              <w:pStyle w:val="aff6"/>
            </w:pPr>
            <w:r w:rsidRPr="003457D9">
              <w:t>Возрастной контингент – от 4 до 7 лет</w:t>
            </w:r>
          </w:p>
          <w:p w:rsidR="007E6D24" w:rsidRPr="003457D9" w:rsidRDefault="007E6D24" w:rsidP="00FC461E">
            <w:pPr>
              <w:pStyle w:val="aff6"/>
            </w:pPr>
            <w:r w:rsidRPr="003457D9">
              <w:t> </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1.5. Физическое развитие и здоровье 3-7 лет (в 3 частях)</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Авторы: Л.В.Яковлева, Р.А. Юдина</w:t>
            </w:r>
          </w:p>
          <w:p w:rsidR="007E6D24" w:rsidRPr="003457D9" w:rsidRDefault="007E6D24" w:rsidP="00FC461E">
            <w:pPr>
              <w:pStyle w:val="aff6"/>
            </w:pPr>
            <w:r w:rsidRPr="003457D9">
              <w:t xml:space="preserve">Издательство: </w:t>
            </w:r>
            <w:r w:rsidRPr="003457D9">
              <w:lastRenderedPageBreak/>
              <w:t>ВЛАДОС, 2003</w:t>
            </w:r>
          </w:p>
          <w:p w:rsidR="007E6D24" w:rsidRPr="003457D9" w:rsidRDefault="007E6D24" w:rsidP="00FC461E">
            <w:pPr>
              <w:pStyle w:val="aff6"/>
            </w:pPr>
            <w:r w:rsidRPr="003457D9">
              <w:t>Возрастной контингент – от 4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lastRenderedPageBreak/>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rHeight w:val="1650"/>
          <w:tblCellSpacing w:w="0" w:type="dxa"/>
        </w:trPr>
        <w:tc>
          <w:tcPr>
            <w:tcW w:w="1794"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rPr>
                <w:rStyle w:val="af9"/>
                <w:i/>
                <w:iCs/>
              </w:rPr>
              <w:lastRenderedPageBreak/>
              <w:t>2. Педагогическая технология</w:t>
            </w:r>
          </w:p>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Театр физического воспитания и оздоровления детей дошкольного и младшего школьного возраста</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Н.Н. Ефименко</w:t>
            </w:r>
          </w:p>
          <w:p w:rsidR="007E6D24" w:rsidRPr="003457D9" w:rsidRDefault="007E6D24" w:rsidP="00FC461E">
            <w:pPr>
              <w:pStyle w:val="aff6"/>
            </w:pPr>
            <w:r w:rsidRPr="003457D9">
              <w:t>Издательство: ЛИНКА-ПРЕСС, 1999</w:t>
            </w:r>
          </w:p>
          <w:p w:rsidR="007E6D24" w:rsidRPr="003457D9" w:rsidRDefault="007E6D24" w:rsidP="00FC461E">
            <w:pPr>
              <w:pStyle w:val="aff6"/>
            </w:pPr>
            <w:r w:rsidRPr="003457D9">
              <w:t>Возрастной контингент – от 1 до 10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1794" w:type="dxa"/>
            <w:vMerge w:val="restart"/>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rPr>
                <w:rStyle w:val="af9"/>
                <w:i/>
                <w:iCs/>
              </w:rPr>
              <w:t>3. Методические пособия</w:t>
            </w:r>
            <w:r>
              <w:rPr>
                <w:rStyle w:val="af9"/>
                <w:i/>
                <w:iCs/>
              </w:rPr>
              <w:t xml:space="preserve"> </w:t>
            </w:r>
            <w:r w:rsidRPr="003457D9">
              <w:t xml:space="preserve">направлены на приобретение опыта в следующих видах поведения детей: двигательном, в том </w:t>
            </w:r>
            <w:proofErr w:type="gramStart"/>
            <w:r w:rsidRPr="003457D9">
              <w:t>числе</w:t>
            </w:r>
            <w:proofErr w:type="gramEnd"/>
            <w:r w:rsidRPr="003457D9">
              <w:t xml:space="preserve"> связанном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w:t>
            </w:r>
            <w:r w:rsidRPr="003457D9">
              <w:lastRenderedPageBreak/>
              <w:t>организму, выполнением основных движений (ходьба, бег, мягкие прыжки, повороты в обе стороны),            </w:t>
            </w:r>
          </w:p>
          <w:p w:rsidR="007E6D24" w:rsidRPr="003457D9" w:rsidRDefault="007E6D24" w:rsidP="00FC461E">
            <w:pPr>
              <w:pStyle w:val="aff6"/>
            </w:pPr>
            <w:r w:rsidRPr="003457D9">
              <w:t>*формирование начальных представлений о некоторых  видах спорта, овладение подвижными играми с правилами.</w:t>
            </w:r>
          </w:p>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lastRenderedPageBreak/>
              <w:t>3.1. Дифференцирован</w:t>
            </w:r>
            <w:r w:rsidRPr="003457D9">
              <w:t>ные занятия по физической культуре с детьми 3-4 лет (4-5 лет, 5-7 лет).</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Серия из 3 книг</w:t>
            </w:r>
          </w:p>
          <w:p w:rsidR="007E6D24" w:rsidRPr="003457D9" w:rsidRDefault="007E6D24" w:rsidP="00FC461E">
            <w:pPr>
              <w:pStyle w:val="aff6"/>
            </w:pPr>
            <w:r w:rsidRPr="003457D9">
              <w:t>Автор: М.А. Рунова</w:t>
            </w:r>
          </w:p>
          <w:p w:rsidR="007E6D24" w:rsidRPr="003457D9" w:rsidRDefault="007E6D24" w:rsidP="00FC461E">
            <w:pPr>
              <w:pStyle w:val="aff6"/>
            </w:pPr>
            <w:r w:rsidRPr="003457D9">
              <w:t>Издательство: Просвещение, 2006, 2007</w:t>
            </w:r>
          </w:p>
          <w:p w:rsidR="007E6D24" w:rsidRPr="003457D9" w:rsidRDefault="007E6D24" w:rsidP="00FC461E">
            <w:pPr>
              <w:pStyle w:val="aff6"/>
            </w:pPr>
            <w:r w:rsidRPr="003457D9">
              <w:t>Возрастной контингент – от 3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3.2. Подвижные игры: хрестоматия и рекомендации (в двух частях)</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Составители: Е.А. Тимофеева, Е.А. Сагайдачная, Н.Л. Кондратьева</w:t>
            </w:r>
          </w:p>
          <w:p w:rsidR="007E6D24" w:rsidRPr="003457D9" w:rsidRDefault="007E6D24" w:rsidP="00FC461E">
            <w:pPr>
              <w:pStyle w:val="aff6"/>
            </w:pPr>
            <w:r w:rsidRPr="003457D9">
              <w:t>Издательский дом «Воспитание дошкольника», 2008, 2010</w:t>
            </w:r>
          </w:p>
          <w:p w:rsidR="007E6D24" w:rsidRPr="003457D9" w:rsidRDefault="007E6D24" w:rsidP="00FC461E">
            <w:pPr>
              <w:pStyle w:val="aff6"/>
            </w:pPr>
            <w:r w:rsidRPr="003457D9">
              <w:t>Возрастной контингент – от 3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3.3. Русские народные подвижные игры для детей дошкольного и младшего школьного возраста</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М.Ф. Литвинова</w:t>
            </w:r>
          </w:p>
          <w:p w:rsidR="007E6D24" w:rsidRPr="003457D9" w:rsidRDefault="007E6D24" w:rsidP="00FC461E">
            <w:pPr>
              <w:pStyle w:val="aff6"/>
            </w:pPr>
            <w:r w:rsidRPr="003457D9">
              <w:t>Издательство: Айрис-пресс, 2003</w:t>
            </w:r>
          </w:p>
          <w:p w:rsidR="007E6D24" w:rsidRPr="003457D9" w:rsidRDefault="007E6D24" w:rsidP="00FC461E">
            <w:pPr>
              <w:pStyle w:val="aff6"/>
            </w:pPr>
            <w:r w:rsidRPr="003457D9">
              <w:t>Возрастной контингент – от 3 до 8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3.4. С физкультурой дружить - здоровым быть!</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М.Д. Маханева</w:t>
            </w:r>
          </w:p>
          <w:p w:rsidR="007E6D24" w:rsidRPr="003457D9" w:rsidRDefault="007E6D24" w:rsidP="00FC461E">
            <w:pPr>
              <w:pStyle w:val="aff6"/>
            </w:pPr>
            <w:r w:rsidRPr="003457D9">
              <w:t xml:space="preserve">Издательство: ТЦ </w:t>
            </w:r>
            <w:r w:rsidRPr="003457D9">
              <w:lastRenderedPageBreak/>
              <w:t>«Сфера»</w:t>
            </w:r>
          </w:p>
          <w:p w:rsidR="007E6D24" w:rsidRPr="003457D9" w:rsidRDefault="007E6D24" w:rsidP="00FC461E">
            <w:pPr>
              <w:pStyle w:val="aff6"/>
            </w:pPr>
            <w:r w:rsidRPr="003457D9">
              <w:t>Возрастной контингент – от 3 до 10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lastRenderedPageBreak/>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3.5. Оздоровительно-развивающие игры для дошкольников</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О.В.Козырева</w:t>
            </w:r>
          </w:p>
          <w:p w:rsidR="007E6D24" w:rsidRPr="003457D9" w:rsidRDefault="007E6D24" w:rsidP="00FC461E">
            <w:pPr>
              <w:pStyle w:val="aff6"/>
            </w:pPr>
            <w:r w:rsidRPr="003457D9">
              <w:t>Издательство: Просвещение, 2007</w:t>
            </w:r>
          </w:p>
          <w:p w:rsidR="007E6D24" w:rsidRPr="003457D9" w:rsidRDefault="007E6D24" w:rsidP="00FC461E">
            <w:pPr>
              <w:pStyle w:val="aff6"/>
            </w:pPr>
            <w:r w:rsidRPr="003457D9">
              <w:t>Возрастной контингент – от 4 до 6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3.8. Развивающие игры для детей младшего дошкольного возраста</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Авторы: З.М. Богуславская, Е.О. Смирнова</w:t>
            </w:r>
          </w:p>
          <w:p w:rsidR="007E6D24" w:rsidRPr="003457D9" w:rsidRDefault="007E6D24" w:rsidP="00FC461E">
            <w:pPr>
              <w:pStyle w:val="aff6"/>
            </w:pPr>
            <w:r w:rsidRPr="003457D9">
              <w:t>Издательство: Просвещение, 1991</w:t>
            </w:r>
          </w:p>
          <w:p w:rsidR="007E6D24" w:rsidRPr="003457D9" w:rsidRDefault="007E6D24" w:rsidP="00FC461E">
            <w:pPr>
              <w:pStyle w:val="aff6"/>
            </w:pPr>
            <w:r w:rsidRPr="003457D9">
              <w:t>Возрастной контингент – от 3 до 4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3.9. Физкультурные занятия, игры и упражнения на прогулке</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Автор: В.Г. Фролов</w:t>
            </w:r>
          </w:p>
          <w:p w:rsidR="007E6D24" w:rsidRPr="003457D9" w:rsidRDefault="007E6D24" w:rsidP="00FC461E">
            <w:pPr>
              <w:pStyle w:val="aff6"/>
            </w:pPr>
            <w:r w:rsidRPr="003457D9">
              <w:t>Издательство: Просвещение, 1986</w:t>
            </w:r>
          </w:p>
          <w:p w:rsidR="007E6D24" w:rsidRPr="003457D9" w:rsidRDefault="007E6D24" w:rsidP="00FC461E">
            <w:pPr>
              <w:pStyle w:val="aff6"/>
            </w:pPr>
            <w:r w:rsidRPr="003457D9">
              <w:t>Возрастной контингент – от 4 до 7 лет</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4.1. Иллюстрированная картотека подвижных игр и игровых упражнений для формирования двигательного опыта у детей 3-5 лет (5-7 лет)</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 </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Комплект из 48 карточек с детьми 3-5 лет, 5-7 лет</w:t>
            </w:r>
          </w:p>
          <w:p w:rsidR="007E6D24" w:rsidRPr="003457D9" w:rsidRDefault="007E6D24" w:rsidP="00FC461E">
            <w:pPr>
              <w:pStyle w:val="aff6"/>
            </w:pPr>
            <w:r w:rsidRPr="003457D9">
              <w:t>Автор-составитель:</w:t>
            </w:r>
          </w:p>
          <w:p w:rsidR="007E6D24" w:rsidRPr="003457D9" w:rsidRDefault="007E6D24" w:rsidP="00FC461E">
            <w:pPr>
              <w:pStyle w:val="aff6"/>
            </w:pPr>
            <w:r w:rsidRPr="003457D9">
              <w:t>Г.В. Глушкова</w:t>
            </w:r>
          </w:p>
          <w:p w:rsidR="007E6D24" w:rsidRPr="003457D9" w:rsidRDefault="007E6D24" w:rsidP="00FC461E">
            <w:pPr>
              <w:pStyle w:val="aff6"/>
            </w:pPr>
            <w:r w:rsidRPr="003457D9">
              <w:t>Издательство: Обруч, Линка-Пресс, 2012</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отсутствуют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r w:rsidR="007E6D24" w:rsidTr="007E6D2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E6D24" w:rsidRPr="003457D9" w:rsidRDefault="007E6D24" w:rsidP="00FC461E"/>
        </w:tc>
        <w:tc>
          <w:tcPr>
            <w:tcW w:w="2949"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4.2. Комплект карточек для тематического проекта «Спорт» для работы с детьми 3–7 лет в условиях семьи и детского сада.</w:t>
            </w:r>
          </w:p>
        </w:tc>
        <w:tc>
          <w:tcPr>
            <w:tcW w:w="2116"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 </w:t>
            </w:r>
          </w:p>
        </w:tc>
        <w:tc>
          <w:tcPr>
            <w:tcW w:w="1995"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jc w:val="center"/>
            </w:pPr>
            <w:r w:rsidRPr="003457D9">
              <w:t>отсутствует</w:t>
            </w:r>
          </w:p>
        </w:tc>
        <w:tc>
          <w:tcPr>
            <w:tcW w:w="1620" w:type="dxa"/>
            <w:tcBorders>
              <w:top w:val="outset" w:sz="6" w:space="0" w:color="auto"/>
              <w:left w:val="outset" w:sz="6" w:space="0" w:color="auto"/>
              <w:bottom w:val="outset" w:sz="6" w:space="0" w:color="auto"/>
              <w:right w:val="outset" w:sz="6" w:space="0" w:color="auto"/>
            </w:tcBorders>
          </w:tcPr>
          <w:p w:rsidR="007E6D24" w:rsidRPr="003457D9" w:rsidRDefault="007E6D24" w:rsidP="00FC461E">
            <w:pPr>
              <w:pStyle w:val="aff6"/>
            </w:pPr>
            <w:r w:rsidRPr="003457D9">
              <w:t>Комплект из 48 карточек</w:t>
            </w:r>
          </w:p>
          <w:p w:rsidR="007E6D24" w:rsidRPr="003457D9" w:rsidRDefault="007E6D24" w:rsidP="00FC461E">
            <w:pPr>
              <w:pStyle w:val="aff6"/>
            </w:pPr>
            <w:r w:rsidRPr="003457D9">
              <w:t>Автор: Л.В. Свирская</w:t>
            </w:r>
          </w:p>
          <w:p w:rsidR="007E6D24" w:rsidRPr="003457D9" w:rsidRDefault="007E6D24" w:rsidP="00FC461E">
            <w:pPr>
              <w:pStyle w:val="aff6"/>
            </w:pPr>
            <w:r w:rsidRPr="003457D9">
              <w:t xml:space="preserve">Издательство: Обруч, </w:t>
            </w:r>
            <w:r w:rsidRPr="003457D9">
              <w:lastRenderedPageBreak/>
              <w:t>Линка-Пресс, 2011</w:t>
            </w:r>
          </w:p>
          <w:p w:rsidR="007E6D24" w:rsidRPr="003457D9" w:rsidRDefault="007E6D24" w:rsidP="00FC461E">
            <w:pPr>
              <w:pStyle w:val="aff6"/>
            </w:pPr>
            <w:r w:rsidRPr="003457D9">
              <w:t>Возрастной контингент – от 3 до 7 лет</w:t>
            </w:r>
          </w:p>
        </w:tc>
        <w:tc>
          <w:tcPr>
            <w:tcW w:w="34" w:type="dxa"/>
            <w:tcBorders>
              <w:top w:val="outset" w:sz="6" w:space="0" w:color="auto"/>
              <w:left w:val="outset" w:sz="6" w:space="0" w:color="auto"/>
              <w:bottom w:val="outset" w:sz="6" w:space="0" w:color="auto"/>
              <w:right w:val="outset" w:sz="6" w:space="0" w:color="auto"/>
            </w:tcBorders>
            <w:vAlign w:val="center"/>
          </w:tcPr>
          <w:p w:rsidR="007E6D24" w:rsidRDefault="007E6D24" w:rsidP="00FC461E"/>
        </w:tc>
      </w:tr>
    </w:tbl>
    <w:p w:rsidR="007E6D24" w:rsidRDefault="007E6D24" w:rsidP="007E6D24"/>
    <w:p w:rsidR="0057739E" w:rsidRDefault="0057739E" w:rsidP="0057739E">
      <w:pPr>
        <w:pStyle w:val="11"/>
        <w:shd w:val="clear" w:color="auto" w:fill="auto"/>
        <w:tabs>
          <w:tab w:val="left" w:pos="1081"/>
        </w:tabs>
        <w:spacing w:before="0" w:line="379" w:lineRule="exact"/>
        <w:jc w:val="both"/>
      </w:pPr>
    </w:p>
    <w:p w:rsidR="0057739E" w:rsidRDefault="0057739E" w:rsidP="0057739E">
      <w:pPr>
        <w:pStyle w:val="a5"/>
        <w:shd w:val="clear" w:color="auto" w:fill="auto"/>
        <w:spacing w:line="235" w:lineRule="exact"/>
        <w:ind w:left="20" w:right="20"/>
      </w:pPr>
    </w:p>
    <w:p w:rsidR="0057739E" w:rsidRDefault="0057739E" w:rsidP="0057739E">
      <w:pPr>
        <w:pStyle w:val="a5"/>
        <w:shd w:val="clear" w:color="auto" w:fill="auto"/>
        <w:spacing w:line="235" w:lineRule="exact"/>
        <w:ind w:left="20" w:right="20"/>
      </w:pPr>
    </w:p>
    <w:p w:rsidR="0057739E" w:rsidRDefault="0057739E" w:rsidP="0057739E">
      <w:pPr>
        <w:pStyle w:val="a5"/>
        <w:shd w:val="clear" w:color="auto" w:fill="auto"/>
        <w:spacing w:line="235" w:lineRule="exact"/>
        <w:ind w:left="20" w:right="20"/>
      </w:pPr>
    </w:p>
    <w:p w:rsidR="0057739E" w:rsidRDefault="0057739E" w:rsidP="0057739E">
      <w:pPr>
        <w:pStyle w:val="a5"/>
        <w:shd w:val="clear" w:color="auto" w:fill="auto"/>
        <w:spacing w:line="235" w:lineRule="exact"/>
        <w:ind w:left="20" w:right="20"/>
      </w:pPr>
    </w:p>
    <w:p w:rsidR="0057739E" w:rsidRDefault="0057739E" w:rsidP="007E6D24">
      <w:pPr>
        <w:pStyle w:val="a5"/>
        <w:shd w:val="clear" w:color="auto" w:fill="auto"/>
        <w:spacing w:line="235" w:lineRule="exact"/>
        <w:ind w:right="20"/>
      </w:pPr>
    </w:p>
    <w:p w:rsidR="0057739E" w:rsidRDefault="0057739E" w:rsidP="0057739E">
      <w:pPr>
        <w:pStyle w:val="a5"/>
        <w:shd w:val="clear" w:color="auto" w:fill="auto"/>
        <w:spacing w:line="235" w:lineRule="exact"/>
        <w:ind w:left="20" w:right="20"/>
      </w:pPr>
    </w:p>
    <w:p w:rsidR="0057739E" w:rsidRDefault="0057739E" w:rsidP="0057739E">
      <w:pPr>
        <w:pStyle w:val="a5"/>
        <w:shd w:val="clear" w:color="auto" w:fill="auto"/>
        <w:spacing w:line="235" w:lineRule="exact"/>
        <w:ind w:left="20" w:right="20"/>
      </w:pPr>
    </w:p>
    <w:p w:rsidR="0057739E" w:rsidRDefault="0057739E" w:rsidP="0057739E">
      <w:pPr>
        <w:pStyle w:val="a5"/>
        <w:shd w:val="clear" w:color="auto" w:fill="auto"/>
        <w:spacing w:line="235" w:lineRule="exact"/>
        <w:ind w:left="20" w:right="20"/>
      </w:pPr>
      <w:r>
        <w:t>Пункт 21 статьи 2 Федерального закона от 29 декабря 2012 г. № 273-ФЭ «Об образовании в Российской Федерации» (Собрание законодательства Российской Федерации, 2012, № 53, ст. 7598).</w:t>
      </w:r>
    </w:p>
    <w:p w:rsidR="0057739E" w:rsidRDefault="0057739E" w:rsidP="0057739E">
      <w:pPr>
        <w:pStyle w:val="11"/>
        <w:shd w:val="clear" w:color="auto" w:fill="auto"/>
        <w:tabs>
          <w:tab w:val="left" w:pos="1081"/>
        </w:tabs>
        <w:spacing w:before="0" w:line="379" w:lineRule="exact"/>
        <w:jc w:val="both"/>
        <w:sectPr w:rsidR="0057739E">
          <w:headerReference w:type="even" r:id="rId43"/>
          <w:headerReference w:type="default" r:id="rId44"/>
          <w:footerReference w:type="even" r:id="rId45"/>
          <w:footerReference w:type="default" r:id="rId46"/>
          <w:headerReference w:type="first" r:id="rId47"/>
          <w:footerReference w:type="first" r:id="rId48"/>
          <w:pgSz w:w="11905" w:h="16837"/>
          <w:pgMar w:top="1250" w:right="460" w:bottom="772" w:left="967" w:header="0" w:footer="3" w:gutter="0"/>
          <w:cols w:space="720"/>
          <w:noEndnote/>
          <w:docGrid w:linePitch="360"/>
        </w:sectPr>
      </w:pPr>
    </w:p>
    <w:p w:rsidR="00603005" w:rsidRDefault="00603005" w:rsidP="0057739E">
      <w:pPr>
        <w:pStyle w:val="a5"/>
        <w:shd w:val="clear" w:color="auto" w:fill="auto"/>
        <w:spacing w:line="235" w:lineRule="exact"/>
        <w:ind w:right="20"/>
      </w:pPr>
    </w:p>
    <w:p w:rsidR="00603005" w:rsidRDefault="00603005" w:rsidP="00603005">
      <w:pPr>
        <w:pStyle w:val="a5"/>
        <w:shd w:val="clear" w:color="auto" w:fill="auto"/>
        <w:spacing w:line="235" w:lineRule="exact"/>
        <w:ind w:left="20" w:right="20"/>
      </w:pPr>
    </w:p>
    <w:p w:rsidR="00C377BB" w:rsidRDefault="007C0BFB" w:rsidP="007C0BFB">
      <w:pPr>
        <w:pStyle w:val="a5"/>
        <w:shd w:val="clear" w:color="auto" w:fill="auto"/>
        <w:spacing w:line="235" w:lineRule="exact"/>
        <w:ind w:left="20" w:right="20"/>
        <w:jc w:val="right"/>
      </w:pPr>
      <w:r>
        <w:t>Приложение 1</w:t>
      </w:r>
    </w:p>
    <w:p w:rsidR="007C0BFB" w:rsidRDefault="007C0BFB" w:rsidP="007C0BFB">
      <w:pPr>
        <w:pStyle w:val="a5"/>
        <w:shd w:val="clear" w:color="auto" w:fill="auto"/>
        <w:spacing w:line="235" w:lineRule="exact"/>
        <w:ind w:left="20" w:right="20"/>
        <w:jc w:val="right"/>
      </w:pPr>
    </w:p>
    <w:p w:rsidR="007C0BFB" w:rsidRPr="007C0BFB" w:rsidRDefault="007C0BFB" w:rsidP="007C0BFB">
      <w:pPr>
        <w:pStyle w:val="a5"/>
        <w:shd w:val="clear" w:color="auto" w:fill="auto"/>
        <w:spacing w:line="235" w:lineRule="exact"/>
        <w:ind w:left="20" w:right="20"/>
        <w:jc w:val="center"/>
        <w:rPr>
          <w:sz w:val="24"/>
          <w:szCs w:val="24"/>
        </w:rPr>
      </w:pPr>
    </w:p>
    <w:p w:rsidR="007C0BFB" w:rsidRPr="007C0BFB" w:rsidRDefault="007C0BFB" w:rsidP="007C0BFB">
      <w:pPr>
        <w:pStyle w:val="a5"/>
        <w:shd w:val="clear" w:color="auto" w:fill="auto"/>
        <w:spacing w:line="235" w:lineRule="exact"/>
        <w:ind w:left="20" w:right="20"/>
        <w:jc w:val="center"/>
        <w:rPr>
          <w:sz w:val="24"/>
          <w:szCs w:val="24"/>
        </w:rPr>
      </w:pPr>
      <w:r w:rsidRPr="007C0BFB">
        <w:rPr>
          <w:sz w:val="24"/>
          <w:szCs w:val="24"/>
        </w:rPr>
        <w:t>Карта индивидуального маршрута развития ребенка дошкольника</w:t>
      </w:r>
    </w:p>
    <w:p w:rsidR="007C0BFB" w:rsidRPr="007C0BFB" w:rsidRDefault="007C0BFB" w:rsidP="007C0BFB">
      <w:pPr>
        <w:spacing w:line="234" w:lineRule="auto"/>
        <w:ind w:left="6700" w:right="3680" w:hanging="3088"/>
        <w:jc w:val="center"/>
        <w:rPr>
          <w:rFonts w:ascii="Times New Roman" w:eastAsia="Times New Roman" w:hAnsi="Times New Roman" w:cs="Arial"/>
          <w:b/>
        </w:rPr>
      </w:pPr>
    </w:p>
    <w:p w:rsidR="007C0BFB" w:rsidRPr="007C0BFB" w:rsidRDefault="007C0BFB" w:rsidP="007C0BFB">
      <w:pPr>
        <w:spacing w:line="234" w:lineRule="auto"/>
        <w:ind w:left="6700" w:right="3680" w:hanging="3088"/>
        <w:jc w:val="center"/>
        <w:rPr>
          <w:rFonts w:ascii="Times New Roman" w:eastAsia="Times New Roman" w:hAnsi="Times New Roman" w:cs="Arial"/>
          <w:b/>
        </w:rPr>
      </w:pPr>
      <w:r w:rsidRPr="007C0BFB">
        <w:rPr>
          <w:rFonts w:ascii="Times New Roman" w:eastAsia="Times New Roman" w:hAnsi="Times New Roman" w:cs="Arial"/>
          <w:b/>
        </w:rPr>
        <w:t xml:space="preserve">(в соответствии с ФГОС </w:t>
      </w:r>
      <w:proofErr w:type="gramStart"/>
      <w:r w:rsidRPr="007C0BFB">
        <w:rPr>
          <w:rFonts w:ascii="Times New Roman" w:eastAsia="Times New Roman" w:hAnsi="Times New Roman" w:cs="Arial"/>
          <w:b/>
        </w:rPr>
        <w:t>ДО</w:t>
      </w:r>
      <w:proofErr w:type="gramEnd"/>
      <w:r w:rsidRPr="007C0BFB">
        <w:rPr>
          <w:rFonts w:ascii="Times New Roman" w:eastAsia="Times New Roman" w:hAnsi="Times New Roman" w:cs="Arial"/>
          <w:b/>
        </w:rPr>
        <w:t>)</w:t>
      </w:r>
    </w:p>
    <w:p w:rsidR="007C0BFB" w:rsidRPr="004F5049" w:rsidRDefault="007C0BFB" w:rsidP="007C0BFB">
      <w:pPr>
        <w:spacing w:line="235" w:lineRule="exact"/>
        <w:rPr>
          <w:rFonts w:ascii="Times New Roman" w:eastAsia="Times New Roman" w:hAnsi="Times New Roman" w:cs="Arial"/>
        </w:rPr>
      </w:pPr>
    </w:p>
    <w:p w:rsidR="007C0BFB" w:rsidRPr="004F5049" w:rsidRDefault="007C0BFB" w:rsidP="007C0BFB">
      <w:pPr>
        <w:tabs>
          <w:tab w:val="left" w:pos="15451"/>
        </w:tabs>
        <w:spacing w:line="0" w:lineRule="atLeast"/>
        <w:ind w:left="284"/>
        <w:rPr>
          <w:rFonts w:ascii="Times New Roman" w:eastAsia="Times New Roman" w:hAnsi="Times New Roman" w:cs="Arial"/>
        </w:rPr>
      </w:pPr>
      <w:r w:rsidRPr="004F5049">
        <w:rPr>
          <w:rFonts w:ascii="Times New Roman" w:eastAsia="Times New Roman" w:hAnsi="Times New Roman" w:cs="Arial"/>
        </w:rPr>
        <w:t>Ф.И.ребенка________________________________________</w:t>
      </w:r>
      <w:r>
        <w:rPr>
          <w:rFonts w:ascii="Times New Roman" w:eastAsia="Times New Roman" w:hAnsi="Times New Roman" w:cs="Arial"/>
        </w:rPr>
        <w:t xml:space="preserve">__       </w:t>
      </w:r>
      <w:r w:rsidRPr="004F5049">
        <w:rPr>
          <w:rFonts w:ascii="Times New Roman" w:eastAsia="Times New Roman" w:hAnsi="Times New Roman" w:cs="Arial"/>
        </w:rPr>
        <w:t>Дата рождения________________</w:t>
      </w:r>
    </w:p>
    <w:p w:rsidR="007C0BFB" w:rsidRPr="004F5049" w:rsidRDefault="00F704BE" w:rsidP="007C0BFB">
      <w:pPr>
        <w:tabs>
          <w:tab w:val="left" w:pos="15451"/>
        </w:tabs>
        <w:spacing w:line="0" w:lineRule="atLeast"/>
        <w:ind w:left="284"/>
        <w:rPr>
          <w:rFonts w:ascii="Times New Roman" w:eastAsia="Times New Roman" w:hAnsi="Times New Roman" w:cs="Arial"/>
        </w:rPr>
      </w:pPr>
      <w:r>
        <w:rPr>
          <w:rFonts w:ascii="Times New Roman" w:eastAsia="Times New Roman" w:hAnsi="Times New Roman" w:cs="Arial"/>
          <w:noProof/>
        </w:rPr>
        <w:pict>
          <v:line id="Прямая соединительная линия 8" o:spid="_x0000_s1033" style="position:absolute;left:0;text-align:left;z-index:251667456;visibility:visible" from="610.65pt,12.85pt" to="733.9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" strokecolor="windowText"/>
        </w:pict>
      </w:r>
      <w:r>
        <w:rPr>
          <w:rFonts w:ascii="Times New Roman" w:eastAsia="Times New Roman" w:hAnsi="Times New Roman" w:cs="Arial"/>
          <w:noProof/>
        </w:rPr>
        <w:pict>
          <v:line id="Прямая соединительная линия 1" o:spid="_x0000_s1026" style="position:absolute;left:0;text-align:left;z-index:251660288;visibility:visible" from="238.65pt,12.85pt" to="361.9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" strokecolor="black [3213]"/>
        </w:pict>
      </w:r>
      <w:r w:rsidR="007C0BFB" w:rsidRPr="004F5049">
        <w:rPr>
          <w:rFonts w:ascii="Times New Roman" w:eastAsia="Times New Roman" w:hAnsi="Times New Roman" w:cs="Arial"/>
        </w:rPr>
        <w:t xml:space="preserve">Дата составления_______________________    </w:t>
      </w:r>
      <w:r w:rsidR="007C0BFB">
        <w:rPr>
          <w:rFonts w:ascii="Times New Roman" w:eastAsia="Times New Roman" w:hAnsi="Times New Roman" w:cs="Arial"/>
        </w:rPr>
        <w:t xml:space="preserve">                                       </w:t>
      </w:r>
      <w:r w:rsidR="007C0BFB" w:rsidRPr="004F5049">
        <w:rPr>
          <w:rFonts w:ascii="Times New Roman" w:eastAsia="Times New Roman" w:hAnsi="Times New Roman" w:cs="Arial"/>
        </w:rPr>
        <w:t xml:space="preserve">Ф.И.О. педагога___________________________                        </w:t>
      </w:r>
    </w:p>
    <w:p w:rsidR="007C0BFB" w:rsidRPr="004F5049" w:rsidRDefault="00F704BE" w:rsidP="007C0BFB">
      <w:pPr>
        <w:tabs>
          <w:tab w:val="left" w:pos="15451"/>
        </w:tabs>
        <w:spacing w:line="0" w:lineRule="atLeast"/>
        <w:ind w:left="284"/>
        <w:rPr>
          <w:rFonts w:ascii="Times New Roman" w:eastAsia="Times New Roman" w:hAnsi="Times New Roman" w:cs="Arial"/>
        </w:rPr>
      </w:pPr>
      <w:r>
        <w:rPr>
          <w:rFonts w:ascii="Times New Roman" w:eastAsia="Times New Roman" w:hAnsi="Times New Roman" w:cs="Arial"/>
          <w:noProof/>
        </w:rPr>
        <w:pict>
          <v:line id="Прямая соединительная линия 7" o:spid="_x0000_s1032" style="position:absolute;left:0;text-align:left;z-index:251666432;visibility:visible" from="610.65pt,13.05pt" to="733.9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" strokecolor="windowText"/>
        </w:pict>
      </w:r>
      <w:r>
        <w:rPr>
          <w:rFonts w:ascii="Times New Roman" w:eastAsia="Times New Roman" w:hAnsi="Times New Roman" w:cs="Arial"/>
          <w:noProof/>
        </w:rPr>
        <w:pict>
          <v:line id="Прямая соединительная линия 2" o:spid="_x0000_s1027" style="position:absolute;left:0;text-align:left;z-index:251658240;visibility:visible" from="240.9pt,13pt" to="364.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" strokecolor="windowText"/>
        </w:pict>
      </w:r>
      <w:r w:rsidR="007C0BFB" w:rsidRPr="004F5049">
        <w:rPr>
          <w:rFonts w:ascii="Times New Roman" w:eastAsia="Times New Roman" w:hAnsi="Times New Roman" w:cs="Arial"/>
        </w:rPr>
        <w:t xml:space="preserve">Дата составления_______________________    </w:t>
      </w:r>
      <w:r w:rsidR="007C0BFB">
        <w:rPr>
          <w:rFonts w:ascii="Times New Roman" w:eastAsia="Times New Roman" w:hAnsi="Times New Roman" w:cs="Arial"/>
        </w:rPr>
        <w:t xml:space="preserve">                                       </w:t>
      </w:r>
      <w:r w:rsidR="007C0BFB" w:rsidRPr="004F5049">
        <w:rPr>
          <w:rFonts w:ascii="Times New Roman" w:eastAsia="Times New Roman" w:hAnsi="Times New Roman" w:cs="Arial"/>
        </w:rPr>
        <w:t xml:space="preserve">Ф.И.О. педагога___________________________                            </w:t>
      </w:r>
    </w:p>
    <w:p w:rsidR="007C0BFB" w:rsidRPr="004F5049" w:rsidRDefault="00F704BE" w:rsidP="007C0BFB">
      <w:pPr>
        <w:tabs>
          <w:tab w:val="left" w:pos="15451"/>
        </w:tabs>
        <w:spacing w:line="0" w:lineRule="atLeast"/>
        <w:ind w:left="284"/>
        <w:rPr>
          <w:rFonts w:ascii="Times New Roman" w:eastAsia="Times New Roman" w:hAnsi="Times New Roman" w:cs="Arial"/>
        </w:rPr>
      </w:pPr>
      <w:r>
        <w:rPr>
          <w:rFonts w:ascii="Times New Roman" w:eastAsia="Times New Roman" w:hAnsi="Times New Roman" w:cs="Arial"/>
          <w:noProof/>
        </w:rPr>
        <w:pict>
          <v:line id="Прямая соединительная линия 3" o:spid="_x0000_s1028" style="position:absolute;left:0;text-align:left;z-index:251662336;visibility:visible" from="240.85pt,13.45pt" to="364.1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" strokecolor="windowText"/>
        </w:pict>
      </w:r>
      <w:r>
        <w:rPr>
          <w:rFonts w:ascii="Times New Roman" w:eastAsia="Times New Roman" w:hAnsi="Times New Roman" w:cs="Arial"/>
          <w:noProof/>
        </w:rPr>
        <w:pict>
          <v:line id="Прямая соединительная линия 6" o:spid="_x0000_s1031" style="position:absolute;left:0;text-align:left;z-index:251665408;visibility:visible" from="610.65pt,13.2pt" to="733.9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" strokecolor="windowText"/>
        </w:pict>
      </w:r>
      <w:r w:rsidR="007C0BFB" w:rsidRPr="004F5049">
        <w:rPr>
          <w:rFonts w:ascii="Times New Roman" w:eastAsia="Times New Roman" w:hAnsi="Times New Roman" w:cs="Arial"/>
        </w:rPr>
        <w:t xml:space="preserve">Дата составления_______________________   </w:t>
      </w:r>
      <w:r w:rsidR="007C0BFB">
        <w:rPr>
          <w:rFonts w:ascii="Times New Roman" w:eastAsia="Times New Roman" w:hAnsi="Times New Roman" w:cs="Arial"/>
        </w:rPr>
        <w:t xml:space="preserve">                                       </w:t>
      </w:r>
      <w:r w:rsidR="007C0BFB" w:rsidRPr="004F5049">
        <w:rPr>
          <w:rFonts w:ascii="Times New Roman" w:eastAsia="Times New Roman" w:hAnsi="Times New Roman" w:cs="Arial"/>
        </w:rPr>
        <w:t xml:space="preserve"> Ф.И.О. педагога___________________________</w:t>
      </w:r>
    </w:p>
    <w:p w:rsidR="007C0BFB" w:rsidRDefault="00F704BE" w:rsidP="007C0BFB">
      <w:pPr>
        <w:tabs>
          <w:tab w:val="left" w:pos="15451"/>
        </w:tabs>
        <w:spacing w:line="0" w:lineRule="atLeast"/>
        <w:ind w:left="284"/>
        <w:rPr>
          <w:rFonts w:ascii="Times New Roman" w:eastAsia="Times New Roman" w:hAnsi="Times New Roman" w:cs="Arial"/>
          <w:sz w:val="18"/>
          <w:szCs w:val="18"/>
        </w:rPr>
      </w:pPr>
      <w:r w:rsidRPr="00F704BE">
        <w:rPr>
          <w:rFonts w:ascii="Times New Roman" w:eastAsia="Times New Roman" w:hAnsi="Times New Roman" w:cs="Arial"/>
          <w:noProof/>
        </w:rPr>
        <w:pict>
          <v:line id="Прямая соединительная линия 5" o:spid="_x0000_s1030" style="position:absolute;left:0;text-align:left;z-index:251664384;visibility:visible" from="610.5pt,12.75pt" to="733.8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" strokecolor="windowText"/>
        </w:pict>
      </w:r>
      <w:r w:rsidRPr="00F704BE">
        <w:rPr>
          <w:rFonts w:ascii="Times New Roman" w:eastAsia="Times New Roman" w:hAnsi="Times New Roman" w:cs="Arial"/>
          <w:noProof/>
        </w:rPr>
        <w:pict>
          <v:line id="Прямая соединительная линия 4" o:spid="_x0000_s1029" style="position:absolute;left:0;text-align:left;z-index:251663360;visibility:visible" from="240.15pt,12.7pt" to="363.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" strokecolor="windowText"/>
        </w:pict>
      </w:r>
      <w:r w:rsidR="007C0BFB" w:rsidRPr="004F5049">
        <w:rPr>
          <w:rFonts w:ascii="Times New Roman" w:eastAsia="Times New Roman" w:hAnsi="Times New Roman" w:cs="Arial"/>
        </w:rPr>
        <w:t xml:space="preserve">Дата составления_______________________    </w:t>
      </w:r>
      <w:r w:rsidR="007C0BFB">
        <w:rPr>
          <w:rFonts w:ascii="Times New Roman" w:eastAsia="Times New Roman" w:hAnsi="Times New Roman" w:cs="Arial"/>
        </w:rPr>
        <w:t xml:space="preserve">                                       </w:t>
      </w:r>
      <w:r w:rsidR="007C0BFB" w:rsidRPr="004F5049">
        <w:rPr>
          <w:rFonts w:ascii="Times New Roman" w:eastAsia="Times New Roman" w:hAnsi="Times New Roman" w:cs="Arial"/>
        </w:rPr>
        <w:t>Ф.И.О. педагога___________________________</w:t>
      </w:r>
    </w:p>
    <w:p w:rsidR="007C0BFB" w:rsidRPr="004F5049" w:rsidRDefault="007C0BFB" w:rsidP="007C0BFB">
      <w:pPr>
        <w:tabs>
          <w:tab w:val="left" w:pos="11500"/>
        </w:tabs>
        <w:spacing w:line="0" w:lineRule="atLeast"/>
        <w:rPr>
          <w:rFonts w:ascii="Times New Roman" w:eastAsia="Times New Roman" w:hAnsi="Times New Roman" w:cs="Arial"/>
          <w:sz w:val="18"/>
          <w:szCs w:val="18"/>
        </w:rPr>
      </w:pPr>
    </w:p>
    <w:tbl>
      <w:tblPr>
        <w:tblStyle w:val="af2"/>
        <w:tblW w:w="0" w:type="auto"/>
        <w:jc w:val="center"/>
        <w:tblLook w:val="04A0"/>
      </w:tblPr>
      <w:tblGrid>
        <w:gridCol w:w="556"/>
        <w:gridCol w:w="4576"/>
        <w:gridCol w:w="238"/>
        <w:gridCol w:w="2681"/>
        <w:gridCol w:w="901"/>
        <w:gridCol w:w="844"/>
        <w:gridCol w:w="901"/>
        <w:gridCol w:w="844"/>
        <w:gridCol w:w="901"/>
        <w:gridCol w:w="844"/>
        <w:gridCol w:w="901"/>
        <w:gridCol w:w="844"/>
      </w:tblGrid>
      <w:tr w:rsidR="007C0BFB" w:rsidRPr="004F5049" w:rsidTr="007C0BFB">
        <w:trPr>
          <w:jc w:val="center"/>
        </w:trPr>
        <w:tc>
          <w:tcPr>
            <w:tcW w:w="556" w:type="dxa"/>
            <w:vMerge w:val="restart"/>
            <w:vAlign w:val="center"/>
          </w:tcPr>
          <w:p w:rsidR="007C0BFB" w:rsidRPr="004F5049" w:rsidRDefault="007C0BFB" w:rsidP="007C0BFB">
            <w:pPr>
              <w:jc w:val="center"/>
              <w:rPr>
                <w:rFonts w:ascii="Times New Roman" w:hAnsi="Times New Roman"/>
              </w:rPr>
            </w:pPr>
            <w:r w:rsidRPr="004F5049">
              <w:rPr>
                <w:rFonts w:ascii="Times New Roman" w:hAnsi="Times New Roman"/>
              </w:rPr>
              <w:t xml:space="preserve">№ </w:t>
            </w:r>
            <w:proofErr w:type="gramStart"/>
            <w:r w:rsidRPr="004F5049">
              <w:rPr>
                <w:rFonts w:ascii="Times New Roman" w:hAnsi="Times New Roman"/>
              </w:rPr>
              <w:t>п</w:t>
            </w:r>
            <w:proofErr w:type="gramEnd"/>
            <w:r w:rsidRPr="004F5049">
              <w:rPr>
                <w:rFonts w:ascii="Times New Roman" w:hAnsi="Times New Roman"/>
              </w:rPr>
              <w:t>/п</w:t>
            </w:r>
          </w:p>
        </w:tc>
        <w:tc>
          <w:tcPr>
            <w:tcW w:w="4939" w:type="dxa"/>
            <w:vMerge w:val="restart"/>
            <w:vAlign w:val="center"/>
          </w:tcPr>
          <w:p w:rsidR="007C0BFB" w:rsidRPr="004F5049" w:rsidRDefault="007C0BFB" w:rsidP="007C0BFB">
            <w:pPr>
              <w:spacing w:line="229" w:lineRule="exact"/>
              <w:jc w:val="center"/>
              <w:rPr>
                <w:rFonts w:ascii="Times New Roman" w:hAnsi="Times New Roman"/>
                <w:b/>
                <w:iCs/>
              </w:rPr>
            </w:pPr>
            <w:r w:rsidRPr="004F5049">
              <w:rPr>
                <w:rFonts w:ascii="Times New Roman" w:hAnsi="Times New Roman"/>
                <w:b/>
                <w:iCs/>
              </w:rPr>
              <w:t>Показатели и   критерии</w:t>
            </w:r>
          </w:p>
          <w:p w:rsidR="007C0BFB" w:rsidRPr="004F5049" w:rsidRDefault="007C0BFB" w:rsidP="007C0BFB">
            <w:pPr>
              <w:jc w:val="center"/>
              <w:rPr>
                <w:rFonts w:ascii="Times New Roman" w:hAnsi="Times New Roman"/>
              </w:rPr>
            </w:pPr>
          </w:p>
        </w:tc>
        <w:tc>
          <w:tcPr>
            <w:tcW w:w="3111" w:type="dxa"/>
            <w:gridSpan w:val="2"/>
            <w:vAlign w:val="center"/>
          </w:tcPr>
          <w:p w:rsidR="007C0BFB" w:rsidRPr="004F5049" w:rsidRDefault="007C0BFB" w:rsidP="007C0BFB">
            <w:pPr>
              <w:jc w:val="center"/>
              <w:rPr>
                <w:rFonts w:ascii="Times New Roman" w:hAnsi="Times New Roman"/>
              </w:rPr>
            </w:pPr>
            <w:r w:rsidRPr="004F5049">
              <w:rPr>
                <w:rFonts w:ascii="Times New Roman" w:hAnsi="Times New Roman"/>
              </w:rPr>
              <w:t>Учебный год</w:t>
            </w: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r>
      <w:tr w:rsidR="007C0BFB" w:rsidRPr="004F5049" w:rsidTr="007C0BFB">
        <w:trPr>
          <w:jc w:val="center"/>
        </w:trPr>
        <w:tc>
          <w:tcPr>
            <w:tcW w:w="556" w:type="dxa"/>
            <w:vMerge/>
            <w:vAlign w:val="center"/>
          </w:tcPr>
          <w:p w:rsidR="007C0BFB" w:rsidRPr="004F5049" w:rsidRDefault="007C0BFB" w:rsidP="007C0BFB">
            <w:pPr>
              <w:jc w:val="center"/>
              <w:rPr>
                <w:rFonts w:ascii="Times New Roman" w:hAnsi="Times New Roman"/>
              </w:rPr>
            </w:pPr>
          </w:p>
        </w:tc>
        <w:tc>
          <w:tcPr>
            <w:tcW w:w="4939" w:type="dxa"/>
            <w:vMerge/>
            <w:vAlign w:val="center"/>
          </w:tcPr>
          <w:p w:rsidR="007C0BFB" w:rsidRPr="004F5049" w:rsidRDefault="007C0BFB" w:rsidP="007C0BFB">
            <w:pPr>
              <w:jc w:val="center"/>
              <w:rPr>
                <w:rFonts w:ascii="Times New Roman" w:hAnsi="Times New Roman"/>
              </w:rPr>
            </w:pPr>
          </w:p>
        </w:tc>
        <w:tc>
          <w:tcPr>
            <w:tcW w:w="3111" w:type="dxa"/>
            <w:gridSpan w:val="2"/>
            <w:vAlign w:val="center"/>
          </w:tcPr>
          <w:p w:rsidR="007C0BFB" w:rsidRPr="004F5049" w:rsidRDefault="007C0BFB" w:rsidP="007C0BFB">
            <w:pPr>
              <w:spacing w:line="229" w:lineRule="exact"/>
              <w:jc w:val="center"/>
              <w:rPr>
                <w:rFonts w:ascii="Times New Roman" w:eastAsia="Times New Roman" w:hAnsi="Times New Roman"/>
              </w:rPr>
            </w:pPr>
            <w:r w:rsidRPr="004F5049">
              <w:rPr>
                <w:rFonts w:ascii="Times New Roman" w:eastAsia="Times New Roman" w:hAnsi="Times New Roman"/>
              </w:rPr>
              <w:t>Возраст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3 - 4года</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4 - 5лет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5 - 6лет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6 - 7лет</w:t>
            </w:r>
          </w:p>
        </w:tc>
      </w:tr>
      <w:tr w:rsidR="007C0BFB" w:rsidRPr="004F5049" w:rsidTr="007C0BFB">
        <w:trPr>
          <w:trHeight w:val="547"/>
          <w:jc w:val="center"/>
        </w:trPr>
        <w:tc>
          <w:tcPr>
            <w:tcW w:w="556" w:type="dxa"/>
            <w:vMerge/>
            <w:vAlign w:val="center"/>
          </w:tcPr>
          <w:p w:rsidR="007C0BFB" w:rsidRPr="004F5049" w:rsidRDefault="007C0BFB" w:rsidP="007C0BFB">
            <w:pPr>
              <w:jc w:val="center"/>
              <w:rPr>
                <w:rFonts w:ascii="Times New Roman" w:hAnsi="Times New Roman"/>
              </w:rPr>
            </w:pPr>
          </w:p>
        </w:tc>
        <w:tc>
          <w:tcPr>
            <w:tcW w:w="4939" w:type="dxa"/>
            <w:vMerge/>
            <w:vAlign w:val="center"/>
          </w:tcPr>
          <w:p w:rsidR="007C0BFB" w:rsidRPr="004F5049" w:rsidRDefault="007C0BFB" w:rsidP="007C0BFB">
            <w:pPr>
              <w:jc w:val="center"/>
              <w:rPr>
                <w:rFonts w:ascii="Times New Roman" w:hAnsi="Times New Roman"/>
              </w:rPr>
            </w:pPr>
          </w:p>
        </w:tc>
        <w:tc>
          <w:tcPr>
            <w:tcW w:w="3111" w:type="dxa"/>
            <w:gridSpan w:val="2"/>
            <w:vAlign w:val="center"/>
          </w:tcPr>
          <w:p w:rsidR="007C0BFB" w:rsidRPr="004F5049" w:rsidRDefault="007C0BFB" w:rsidP="007C0BFB">
            <w:pPr>
              <w:jc w:val="center"/>
              <w:rPr>
                <w:rFonts w:ascii="Times New Roman" w:hAnsi="Times New Roman"/>
              </w:rPr>
            </w:pPr>
            <w:r w:rsidRPr="004F5049">
              <w:rPr>
                <w:rFonts w:ascii="Times New Roman" w:hAnsi="Times New Roman"/>
              </w:rPr>
              <w:t>Метод диагностики</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r>
      <w:tr w:rsidR="007C0BFB" w:rsidRPr="004F5049" w:rsidTr="007C0BFB">
        <w:trPr>
          <w:jc w:val="center"/>
        </w:trPr>
        <w:tc>
          <w:tcPr>
            <w:tcW w:w="15614" w:type="dxa"/>
            <w:gridSpan w:val="12"/>
            <w:vAlign w:val="center"/>
          </w:tcPr>
          <w:p w:rsidR="007C0BFB" w:rsidRPr="007C0BFB" w:rsidRDefault="007C0BFB" w:rsidP="007C0BFB">
            <w:pPr>
              <w:jc w:val="center"/>
              <w:rPr>
                <w:rFonts w:ascii="Times New Roman" w:hAnsi="Times New Roman"/>
                <w:b/>
                <w:color w:val="000000" w:themeColor="text1"/>
              </w:rPr>
            </w:pPr>
            <w:r w:rsidRPr="007C0BFB">
              <w:rPr>
                <w:rFonts w:ascii="Times New Roman" w:eastAsia="Times New Roman" w:hAnsi="Times New Roman" w:cs="Arial"/>
                <w:b/>
                <w:color w:val="000000" w:themeColor="text1"/>
              </w:rPr>
              <w:t xml:space="preserve">  1.Социально-коммуникативное развитие</w:t>
            </w:r>
          </w:p>
        </w:tc>
      </w:tr>
      <w:tr w:rsidR="007C0BFB" w:rsidRPr="004F5049" w:rsidTr="007C0BFB">
        <w:trPr>
          <w:jc w:val="center"/>
        </w:trPr>
        <w:tc>
          <w:tcPr>
            <w:tcW w:w="15614" w:type="dxa"/>
            <w:gridSpan w:val="12"/>
            <w:vAlign w:val="center"/>
          </w:tcPr>
          <w:p w:rsidR="007C0BFB" w:rsidRPr="007C0BFB" w:rsidRDefault="007C0BFB" w:rsidP="007C0BFB">
            <w:pPr>
              <w:jc w:val="center"/>
              <w:rPr>
                <w:rFonts w:ascii="Times New Roman" w:eastAsia="Times New Roman" w:hAnsi="Times New Roman" w:cs="Arial"/>
                <w:b/>
                <w:color w:val="000000" w:themeColor="text1"/>
              </w:rPr>
            </w:pPr>
            <w:r w:rsidRPr="007C0BFB">
              <w:rPr>
                <w:rFonts w:ascii="Times New Roman" w:eastAsia="Times New Roman" w:hAnsi="Times New Roman" w:cs="Arial"/>
                <w:b/>
                <w:color w:val="000000" w:themeColor="text1"/>
              </w:rPr>
              <w:t>Игровая деятельность</w:t>
            </w:r>
          </w:p>
        </w:tc>
      </w:tr>
      <w:tr w:rsidR="007C0BFB" w:rsidRPr="004F5049" w:rsidTr="007C0BFB">
        <w:trPr>
          <w:jc w:val="center"/>
        </w:trPr>
        <w:tc>
          <w:tcPr>
            <w:tcW w:w="556" w:type="dxa"/>
            <w:vAlign w:val="center"/>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1</w:t>
            </w:r>
          </w:p>
        </w:tc>
        <w:tc>
          <w:tcPr>
            <w:tcW w:w="5222" w:type="dxa"/>
            <w:gridSpan w:val="2"/>
            <w:vAlign w:val="center"/>
          </w:tcPr>
          <w:p w:rsidR="007C0BFB" w:rsidRPr="004F5049" w:rsidRDefault="007C0BFB" w:rsidP="007C0BFB">
            <w:pPr>
              <w:spacing w:line="218" w:lineRule="exact"/>
              <w:ind w:left="100"/>
              <w:rPr>
                <w:rFonts w:ascii="Times New Roman" w:eastAsia="Times New Roman" w:hAnsi="Times New Roman"/>
              </w:rPr>
            </w:pPr>
            <w:r w:rsidRPr="004F5049">
              <w:rPr>
                <w:rFonts w:ascii="Times New Roman" w:eastAsia="Times New Roman" w:hAnsi="Times New Roman"/>
              </w:rPr>
              <w:t>Интересуется окружающими предметами и активно действует с ними (3+)</w:t>
            </w:r>
          </w:p>
        </w:tc>
        <w:tc>
          <w:tcPr>
            <w:tcW w:w="2828" w:type="dxa"/>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r>
      <w:tr w:rsidR="007C0BFB" w:rsidRPr="004F5049" w:rsidTr="007C0BFB">
        <w:trPr>
          <w:jc w:val="center"/>
        </w:trPr>
        <w:tc>
          <w:tcPr>
            <w:tcW w:w="556" w:type="dxa"/>
            <w:vAlign w:val="center"/>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2</w:t>
            </w:r>
          </w:p>
        </w:tc>
        <w:tc>
          <w:tcPr>
            <w:tcW w:w="5222" w:type="dxa"/>
            <w:gridSpan w:val="2"/>
            <w:vAlign w:val="center"/>
          </w:tcPr>
          <w:p w:rsidR="007C0BFB" w:rsidRPr="004F5049" w:rsidRDefault="007C0BFB" w:rsidP="007C0BFB">
            <w:pPr>
              <w:spacing w:line="218" w:lineRule="exact"/>
              <w:rPr>
                <w:rFonts w:ascii="Times New Roman" w:eastAsia="Times New Roman" w:hAnsi="Times New Roman"/>
              </w:rPr>
            </w:pPr>
            <w:r w:rsidRPr="004F5049">
              <w:rPr>
                <w:rFonts w:ascii="Times New Roman" w:eastAsia="Times New Roman" w:hAnsi="Times New Roman"/>
              </w:rPr>
              <w:t>Овладеет ситуативно-деловым общением (3+)</w:t>
            </w:r>
          </w:p>
        </w:tc>
        <w:tc>
          <w:tcPr>
            <w:tcW w:w="2828" w:type="dxa"/>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r>
      <w:tr w:rsidR="007C0BFB" w:rsidRPr="004F5049" w:rsidTr="007C0BFB">
        <w:trPr>
          <w:jc w:val="center"/>
        </w:trPr>
        <w:tc>
          <w:tcPr>
            <w:tcW w:w="556" w:type="dxa"/>
            <w:vAlign w:val="center"/>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3</w:t>
            </w:r>
          </w:p>
        </w:tc>
        <w:tc>
          <w:tcPr>
            <w:tcW w:w="5222" w:type="dxa"/>
            <w:gridSpan w:val="2"/>
            <w:vAlign w:val="center"/>
          </w:tcPr>
          <w:p w:rsidR="007C0BFB" w:rsidRPr="004F5049" w:rsidRDefault="007C0BFB" w:rsidP="007C0BFB">
            <w:pPr>
              <w:spacing w:line="218" w:lineRule="exact"/>
              <w:rPr>
                <w:rFonts w:ascii="Times New Roman" w:eastAsia="Times New Roman" w:hAnsi="Times New Roman"/>
              </w:rPr>
            </w:pPr>
            <w:r w:rsidRPr="004F5049">
              <w:rPr>
                <w:rFonts w:ascii="Times New Roman" w:eastAsia="Times New Roman" w:hAnsi="Times New Roman"/>
              </w:rPr>
              <w:t xml:space="preserve">Нуждается в общении </w:t>
            </w:r>
            <w:proofErr w:type="gramStart"/>
            <w:r w:rsidRPr="004F5049">
              <w:rPr>
                <w:rFonts w:ascii="Times New Roman" w:eastAsia="Times New Roman" w:hAnsi="Times New Roman"/>
              </w:rPr>
              <w:t>со</w:t>
            </w:r>
            <w:proofErr w:type="gramEnd"/>
            <w:r w:rsidRPr="004F5049">
              <w:rPr>
                <w:rFonts w:ascii="Times New Roman" w:eastAsia="Times New Roman" w:hAnsi="Times New Roman"/>
              </w:rPr>
              <w:t xml:space="preserve"> взрослыми и сверстниками </w:t>
            </w:r>
            <w:r>
              <w:rPr>
                <w:rFonts w:ascii="Times New Roman" w:eastAsia="Times New Roman" w:hAnsi="Times New Roman"/>
              </w:rPr>
              <w:t xml:space="preserve"> </w:t>
            </w:r>
            <w:r w:rsidRPr="004F5049">
              <w:rPr>
                <w:rFonts w:ascii="Times New Roman" w:eastAsia="Times New Roman" w:hAnsi="Times New Roman"/>
              </w:rPr>
              <w:t>(3+)</w:t>
            </w:r>
          </w:p>
        </w:tc>
        <w:tc>
          <w:tcPr>
            <w:tcW w:w="2828" w:type="dxa"/>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r>
      <w:tr w:rsidR="007C0BFB" w:rsidRPr="004F5049" w:rsidTr="007C0BFB">
        <w:trPr>
          <w:jc w:val="center"/>
        </w:trPr>
        <w:tc>
          <w:tcPr>
            <w:tcW w:w="556" w:type="dxa"/>
            <w:vAlign w:val="center"/>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4</w:t>
            </w:r>
          </w:p>
        </w:tc>
        <w:tc>
          <w:tcPr>
            <w:tcW w:w="5222" w:type="dxa"/>
            <w:gridSpan w:val="2"/>
            <w:vAlign w:val="center"/>
          </w:tcPr>
          <w:p w:rsidR="007C0BFB" w:rsidRPr="004F5049" w:rsidRDefault="007C0BFB" w:rsidP="007C0BFB">
            <w:pPr>
              <w:spacing w:line="218" w:lineRule="exact"/>
              <w:rPr>
                <w:rFonts w:ascii="Times New Roman" w:eastAsia="Times New Roman" w:hAnsi="Times New Roman"/>
              </w:rPr>
            </w:pPr>
            <w:r w:rsidRPr="004F5049">
              <w:rPr>
                <w:rFonts w:ascii="Times New Roman" w:eastAsia="Times New Roman" w:hAnsi="Times New Roman"/>
              </w:rPr>
              <w:t>Проявляются игры, в которых ребенок воспроизводит действия взрослого (3+)</w:t>
            </w:r>
          </w:p>
        </w:tc>
        <w:tc>
          <w:tcPr>
            <w:tcW w:w="2828" w:type="dxa"/>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r>
      <w:tr w:rsidR="007C0BFB" w:rsidRPr="004F5049" w:rsidTr="007C0BFB">
        <w:trPr>
          <w:jc w:val="center"/>
        </w:trPr>
        <w:tc>
          <w:tcPr>
            <w:tcW w:w="556" w:type="dxa"/>
            <w:vAlign w:val="center"/>
          </w:tcPr>
          <w:p w:rsidR="007C0BFB" w:rsidRPr="004F5049" w:rsidRDefault="007C0BFB" w:rsidP="007C0BFB">
            <w:pPr>
              <w:spacing w:line="220" w:lineRule="exact"/>
              <w:ind w:left="120"/>
              <w:jc w:val="center"/>
              <w:rPr>
                <w:rFonts w:ascii="Times New Roman" w:eastAsia="Times New Roman" w:hAnsi="Times New Roman"/>
              </w:rPr>
            </w:pPr>
            <w:r w:rsidRPr="004F5049">
              <w:rPr>
                <w:rFonts w:ascii="Times New Roman" w:eastAsia="Times New Roman" w:hAnsi="Times New Roman"/>
              </w:rPr>
              <w:t>5</w:t>
            </w:r>
          </w:p>
        </w:tc>
        <w:tc>
          <w:tcPr>
            <w:tcW w:w="5222" w:type="dxa"/>
            <w:gridSpan w:val="2"/>
            <w:vAlign w:val="center"/>
          </w:tcPr>
          <w:p w:rsidR="007C0BFB" w:rsidRPr="004F5049" w:rsidRDefault="007C0BFB" w:rsidP="007C0BFB">
            <w:pPr>
              <w:spacing w:line="218" w:lineRule="exact"/>
              <w:ind w:left="100"/>
              <w:rPr>
                <w:rFonts w:ascii="Times New Roman" w:eastAsia="Times New Roman" w:hAnsi="Times New Roman"/>
              </w:rPr>
            </w:pPr>
            <w:r w:rsidRPr="004F5049">
              <w:rPr>
                <w:rFonts w:ascii="Times New Roman" w:eastAsia="Times New Roman" w:hAnsi="Times New Roman"/>
              </w:rPr>
              <w:t>Проявляет самостоятельность</w:t>
            </w:r>
            <w:r>
              <w:rPr>
                <w:rFonts w:ascii="Times New Roman" w:eastAsia="Times New Roman" w:hAnsi="Times New Roman"/>
              </w:rPr>
              <w:t xml:space="preserve"> и инициативность в своих играх </w:t>
            </w:r>
            <w:r w:rsidRPr="004F5049">
              <w:rPr>
                <w:rFonts w:ascii="Times New Roman" w:eastAsia="Times New Roman" w:hAnsi="Times New Roman"/>
              </w:rPr>
              <w:t xml:space="preserve"> (4+)</w:t>
            </w:r>
          </w:p>
        </w:tc>
        <w:tc>
          <w:tcPr>
            <w:tcW w:w="2828" w:type="dxa"/>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r>
      <w:tr w:rsidR="007C0BFB" w:rsidRPr="004F5049" w:rsidTr="007C0BFB">
        <w:trPr>
          <w:jc w:val="center"/>
        </w:trPr>
        <w:tc>
          <w:tcPr>
            <w:tcW w:w="556" w:type="dxa"/>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6</w:t>
            </w:r>
          </w:p>
        </w:tc>
        <w:tc>
          <w:tcPr>
            <w:tcW w:w="5222" w:type="dxa"/>
            <w:gridSpan w:val="2"/>
            <w:vAlign w:val="center"/>
          </w:tcPr>
          <w:p w:rsidR="007C0BFB" w:rsidRPr="004F5049" w:rsidRDefault="007C0BFB" w:rsidP="007C0BFB">
            <w:pPr>
              <w:spacing w:line="220" w:lineRule="exact"/>
              <w:ind w:left="100"/>
              <w:rPr>
                <w:rFonts w:ascii="Times New Roman" w:eastAsia="Times New Roman" w:hAnsi="Times New Roman"/>
              </w:rPr>
            </w:pPr>
            <w:r w:rsidRPr="004F5049">
              <w:rPr>
                <w:rFonts w:ascii="Times New Roman" w:eastAsia="Times New Roman" w:hAnsi="Times New Roman"/>
              </w:rPr>
              <w:t xml:space="preserve">Владеет способами </w:t>
            </w:r>
            <w:r>
              <w:rPr>
                <w:rFonts w:ascii="Times New Roman" w:eastAsia="Times New Roman" w:hAnsi="Times New Roman"/>
              </w:rPr>
              <w:t>ролевого поведения</w:t>
            </w:r>
            <w:r w:rsidRPr="004F5049">
              <w:rPr>
                <w:rFonts w:ascii="Times New Roman" w:eastAsia="Times New Roman" w:hAnsi="Times New Roman"/>
              </w:rPr>
              <w:t xml:space="preserve"> (4+)</w:t>
            </w:r>
          </w:p>
        </w:tc>
        <w:tc>
          <w:tcPr>
            <w:tcW w:w="2828" w:type="dxa"/>
            <w:vAlign w:val="center"/>
          </w:tcPr>
          <w:p w:rsidR="007C0BFB" w:rsidRPr="004F5049" w:rsidRDefault="007C0BFB" w:rsidP="007C0BFB">
            <w:pPr>
              <w:spacing w:line="220" w:lineRule="exact"/>
              <w:ind w:left="80"/>
              <w:jc w:val="center"/>
              <w:rPr>
                <w:rFonts w:ascii="Times New Roman" w:eastAsia="Times New Roman" w:hAnsi="Times New Roman"/>
              </w:rPr>
            </w:pPr>
            <w:r w:rsidRPr="004F5049">
              <w:rPr>
                <w:rFonts w:ascii="Times New Roman" w:eastAsia="Times New Roman" w:hAnsi="Times New Roman"/>
              </w:rPr>
              <w:t>Диагностические ситуации</w:t>
            </w: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r>
      <w:tr w:rsidR="007C0BFB" w:rsidRPr="004F5049" w:rsidTr="007C0BFB">
        <w:trPr>
          <w:jc w:val="center"/>
        </w:trPr>
        <w:tc>
          <w:tcPr>
            <w:tcW w:w="556" w:type="dxa"/>
            <w:vAlign w:val="center"/>
          </w:tcPr>
          <w:p w:rsidR="007C0BFB" w:rsidRPr="004F5049" w:rsidRDefault="007C0BFB" w:rsidP="007C0BFB">
            <w:pPr>
              <w:spacing w:line="218" w:lineRule="exact"/>
              <w:jc w:val="center"/>
              <w:rPr>
                <w:rFonts w:ascii="Times New Roman" w:eastAsia="Times New Roman" w:hAnsi="Times New Roman"/>
              </w:rPr>
            </w:pPr>
            <w:r w:rsidRPr="004F5049">
              <w:rPr>
                <w:rFonts w:ascii="Times New Roman" w:eastAsia="Times New Roman" w:hAnsi="Times New Roman"/>
              </w:rPr>
              <w:t>7</w:t>
            </w:r>
          </w:p>
        </w:tc>
        <w:tc>
          <w:tcPr>
            <w:tcW w:w="5222" w:type="dxa"/>
            <w:gridSpan w:val="2"/>
            <w:vAlign w:val="center"/>
          </w:tcPr>
          <w:p w:rsidR="007C0BFB" w:rsidRPr="004F5049" w:rsidRDefault="007C0BFB" w:rsidP="007C0BFB">
            <w:pPr>
              <w:spacing w:line="216" w:lineRule="exact"/>
              <w:ind w:left="100"/>
              <w:rPr>
                <w:rFonts w:ascii="Times New Roman" w:eastAsia="Times New Roman" w:hAnsi="Times New Roman"/>
              </w:rPr>
            </w:pPr>
            <w:r w:rsidRPr="004F5049">
              <w:rPr>
                <w:rFonts w:ascii="Times New Roman" w:eastAsia="Times New Roman" w:hAnsi="Times New Roman"/>
              </w:rPr>
              <w:t>Сформированы умения соединять в игре реаль</w:t>
            </w:r>
            <w:r>
              <w:rPr>
                <w:rFonts w:ascii="Times New Roman" w:eastAsia="Times New Roman" w:hAnsi="Times New Roman"/>
              </w:rPr>
              <w:t xml:space="preserve">ные и вымышленные события </w:t>
            </w:r>
            <w:r w:rsidRPr="004F5049">
              <w:rPr>
                <w:rFonts w:ascii="Times New Roman" w:eastAsia="Times New Roman" w:hAnsi="Times New Roman"/>
              </w:rPr>
              <w:t>(5+)</w:t>
            </w:r>
          </w:p>
        </w:tc>
        <w:tc>
          <w:tcPr>
            <w:tcW w:w="2828" w:type="dxa"/>
            <w:vAlign w:val="center"/>
          </w:tcPr>
          <w:p w:rsidR="007C0BFB" w:rsidRPr="004F5049" w:rsidRDefault="007C0BFB" w:rsidP="007C0BFB">
            <w:pPr>
              <w:spacing w:line="216" w:lineRule="exact"/>
              <w:ind w:left="80"/>
              <w:jc w:val="center"/>
              <w:rPr>
                <w:rFonts w:ascii="Times New Roman" w:eastAsia="Times New Roman" w:hAnsi="Times New Roman"/>
              </w:rPr>
            </w:pPr>
            <w:r w:rsidRPr="004F5049">
              <w:rPr>
                <w:rFonts w:ascii="Times New Roman" w:eastAsia="Times New Roman" w:hAnsi="Times New Roman"/>
              </w:rPr>
              <w:t>Диагностические ситуации</w:t>
            </w: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r>
      <w:tr w:rsidR="007C0BFB" w:rsidRPr="004F5049" w:rsidTr="007C0BFB">
        <w:trPr>
          <w:jc w:val="center"/>
        </w:trPr>
        <w:tc>
          <w:tcPr>
            <w:tcW w:w="556" w:type="dxa"/>
            <w:vAlign w:val="center"/>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8</w:t>
            </w:r>
          </w:p>
        </w:tc>
        <w:tc>
          <w:tcPr>
            <w:tcW w:w="5222" w:type="dxa"/>
            <w:gridSpan w:val="2"/>
            <w:vAlign w:val="center"/>
          </w:tcPr>
          <w:p w:rsidR="007C0BFB" w:rsidRPr="004F5049" w:rsidRDefault="007C0BFB" w:rsidP="007C0BFB">
            <w:pPr>
              <w:spacing w:line="218" w:lineRule="exact"/>
              <w:ind w:left="100"/>
              <w:rPr>
                <w:rFonts w:ascii="Times New Roman" w:eastAsia="Times New Roman" w:hAnsi="Times New Roman"/>
              </w:rPr>
            </w:pPr>
            <w:r w:rsidRPr="004F5049">
              <w:rPr>
                <w:rFonts w:ascii="Times New Roman" w:eastAsia="Times New Roman" w:hAnsi="Times New Roman"/>
              </w:rPr>
              <w:t>Владеет способом построения игры – сюжето</w:t>
            </w:r>
            <w:r>
              <w:rPr>
                <w:rFonts w:ascii="Times New Roman" w:eastAsia="Times New Roman" w:hAnsi="Times New Roman"/>
              </w:rPr>
              <w:t>-</w:t>
            </w:r>
            <w:r w:rsidRPr="004F5049">
              <w:rPr>
                <w:rFonts w:ascii="Times New Roman" w:eastAsia="Times New Roman" w:hAnsi="Times New Roman"/>
              </w:rPr>
              <w:t>с</w:t>
            </w:r>
            <w:r>
              <w:rPr>
                <w:rFonts w:ascii="Times New Roman" w:eastAsia="Times New Roman" w:hAnsi="Times New Roman"/>
              </w:rPr>
              <w:t xml:space="preserve">ложением </w:t>
            </w:r>
            <w:r w:rsidRPr="004F5049">
              <w:rPr>
                <w:rFonts w:ascii="Times New Roman" w:eastAsia="Times New Roman" w:hAnsi="Times New Roman"/>
              </w:rPr>
              <w:t xml:space="preserve"> (5+)</w:t>
            </w:r>
          </w:p>
        </w:tc>
        <w:tc>
          <w:tcPr>
            <w:tcW w:w="2828" w:type="dxa"/>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r>
      <w:tr w:rsidR="007C0BFB" w:rsidRPr="004F5049" w:rsidTr="007C0BFB">
        <w:trPr>
          <w:jc w:val="center"/>
        </w:trPr>
        <w:tc>
          <w:tcPr>
            <w:tcW w:w="556" w:type="dxa"/>
            <w:vAlign w:val="center"/>
          </w:tcPr>
          <w:p w:rsidR="007C0BFB" w:rsidRPr="004F5049" w:rsidRDefault="007C0BFB" w:rsidP="007C0BFB">
            <w:pPr>
              <w:spacing w:line="217" w:lineRule="exact"/>
              <w:ind w:left="120"/>
              <w:jc w:val="center"/>
              <w:rPr>
                <w:rFonts w:ascii="Times New Roman" w:eastAsia="Times New Roman" w:hAnsi="Times New Roman"/>
              </w:rPr>
            </w:pPr>
            <w:r w:rsidRPr="004F5049">
              <w:rPr>
                <w:rFonts w:ascii="Times New Roman" w:eastAsia="Times New Roman" w:hAnsi="Times New Roman"/>
              </w:rPr>
              <w:t>9</w:t>
            </w:r>
          </w:p>
        </w:tc>
        <w:tc>
          <w:tcPr>
            <w:tcW w:w="5222" w:type="dxa"/>
            <w:gridSpan w:val="2"/>
            <w:vAlign w:val="center"/>
          </w:tcPr>
          <w:p w:rsidR="007C0BFB" w:rsidRPr="004F5049" w:rsidRDefault="007C0BFB" w:rsidP="007C0BFB">
            <w:pPr>
              <w:spacing w:line="218" w:lineRule="exact"/>
              <w:ind w:left="100"/>
              <w:rPr>
                <w:rFonts w:ascii="Times New Roman" w:eastAsia="Times New Roman" w:hAnsi="Times New Roman"/>
              </w:rPr>
            </w:pPr>
            <w:r w:rsidRPr="004F5049">
              <w:rPr>
                <w:rFonts w:ascii="Times New Roman" w:eastAsia="Times New Roman" w:hAnsi="Times New Roman"/>
              </w:rPr>
              <w:t>Умеет входить в устойчивые игровые объединения детей (5+)</w:t>
            </w:r>
          </w:p>
        </w:tc>
        <w:tc>
          <w:tcPr>
            <w:tcW w:w="2828" w:type="dxa"/>
            <w:vAlign w:val="center"/>
          </w:tcPr>
          <w:p w:rsidR="007C0BFB" w:rsidRPr="004F5049" w:rsidRDefault="007C0BFB" w:rsidP="007C0BFB">
            <w:pPr>
              <w:spacing w:line="218" w:lineRule="exact"/>
              <w:ind w:left="80"/>
              <w:jc w:val="center"/>
              <w:rPr>
                <w:rFonts w:ascii="Times New Roman" w:eastAsia="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r>
      <w:tr w:rsidR="007C0BFB" w:rsidRPr="004F5049" w:rsidTr="007C0BFB">
        <w:trPr>
          <w:jc w:val="center"/>
        </w:trPr>
        <w:tc>
          <w:tcPr>
            <w:tcW w:w="556" w:type="dxa"/>
            <w:vAlign w:val="center"/>
          </w:tcPr>
          <w:p w:rsidR="007C0BFB" w:rsidRPr="004F5049" w:rsidRDefault="007C0BFB" w:rsidP="007C0BFB">
            <w:pPr>
              <w:spacing w:line="211" w:lineRule="exact"/>
              <w:ind w:left="120"/>
              <w:jc w:val="center"/>
              <w:rPr>
                <w:rFonts w:ascii="Times New Roman" w:eastAsia="Times New Roman" w:hAnsi="Times New Roman"/>
              </w:rPr>
            </w:pPr>
            <w:r w:rsidRPr="004F5049">
              <w:rPr>
                <w:rFonts w:ascii="Times New Roman" w:eastAsia="Times New Roman" w:hAnsi="Times New Roman"/>
              </w:rPr>
              <w:t>10</w:t>
            </w:r>
          </w:p>
        </w:tc>
        <w:tc>
          <w:tcPr>
            <w:tcW w:w="5222" w:type="dxa"/>
            <w:gridSpan w:val="2"/>
            <w:vAlign w:val="center"/>
          </w:tcPr>
          <w:p w:rsidR="007C0BFB" w:rsidRPr="004F5049" w:rsidRDefault="007C0BFB" w:rsidP="007C0BFB">
            <w:pPr>
              <w:spacing w:line="217" w:lineRule="exact"/>
              <w:ind w:left="100"/>
              <w:rPr>
                <w:rFonts w:ascii="Times New Roman" w:eastAsia="Times New Roman" w:hAnsi="Times New Roman"/>
              </w:rPr>
            </w:pPr>
            <w:r w:rsidRPr="004F5049">
              <w:rPr>
                <w:rFonts w:ascii="Times New Roman" w:eastAsia="Times New Roman" w:hAnsi="Times New Roman"/>
              </w:rPr>
              <w:t>Проявляет в игре дружеские, партнерские отно</w:t>
            </w:r>
            <w:r>
              <w:rPr>
                <w:rFonts w:ascii="Times New Roman" w:eastAsia="Times New Roman" w:hAnsi="Times New Roman"/>
              </w:rPr>
              <w:t xml:space="preserve">шения </w:t>
            </w:r>
            <w:r w:rsidRPr="004F5049">
              <w:rPr>
                <w:rFonts w:ascii="Times New Roman" w:eastAsia="Times New Roman" w:hAnsi="Times New Roman"/>
              </w:rPr>
              <w:t xml:space="preserve"> (5+)</w:t>
            </w:r>
          </w:p>
        </w:tc>
        <w:tc>
          <w:tcPr>
            <w:tcW w:w="2828" w:type="dxa"/>
            <w:vAlign w:val="center"/>
          </w:tcPr>
          <w:p w:rsidR="007C0BFB" w:rsidRPr="004F5049" w:rsidRDefault="007C0BFB" w:rsidP="007C0BFB">
            <w:pPr>
              <w:spacing w:line="217" w:lineRule="exact"/>
              <w:ind w:left="80"/>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r>
      <w:tr w:rsidR="007C0BFB" w:rsidRPr="004F5049" w:rsidTr="007C0BFB">
        <w:trPr>
          <w:jc w:val="center"/>
        </w:trPr>
        <w:tc>
          <w:tcPr>
            <w:tcW w:w="556" w:type="dxa"/>
            <w:vAlign w:val="center"/>
          </w:tcPr>
          <w:p w:rsidR="007C0BFB" w:rsidRPr="004F5049" w:rsidRDefault="007C0BFB" w:rsidP="007C0BFB">
            <w:pPr>
              <w:spacing w:line="211" w:lineRule="exact"/>
              <w:ind w:left="120"/>
              <w:jc w:val="center"/>
              <w:rPr>
                <w:rFonts w:ascii="Times New Roman" w:eastAsia="Times New Roman" w:hAnsi="Times New Roman"/>
              </w:rPr>
            </w:pPr>
            <w:r w:rsidRPr="004F5049">
              <w:rPr>
                <w:rFonts w:ascii="Times New Roman" w:eastAsia="Times New Roman" w:hAnsi="Times New Roman"/>
              </w:rPr>
              <w:t>11</w:t>
            </w:r>
          </w:p>
        </w:tc>
        <w:tc>
          <w:tcPr>
            <w:tcW w:w="5222" w:type="dxa"/>
            <w:gridSpan w:val="2"/>
            <w:vAlign w:val="center"/>
          </w:tcPr>
          <w:p w:rsidR="007C0BFB" w:rsidRPr="004F5049" w:rsidRDefault="007C0BFB" w:rsidP="007C0BFB">
            <w:pPr>
              <w:spacing w:line="211" w:lineRule="exact"/>
              <w:ind w:left="100"/>
              <w:rPr>
                <w:rFonts w:ascii="Times New Roman" w:eastAsia="Times New Roman" w:hAnsi="Times New Roman"/>
              </w:rPr>
            </w:pPr>
            <w:r w:rsidRPr="004F5049">
              <w:rPr>
                <w:rFonts w:ascii="Times New Roman" w:eastAsia="Times New Roman" w:hAnsi="Times New Roman"/>
              </w:rPr>
              <w:t>Сформировано умение договариваться друг с другом, распределять роли, разрешать конфлик</w:t>
            </w:r>
            <w:r>
              <w:rPr>
                <w:rFonts w:ascii="Times New Roman" w:eastAsia="Times New Roman" w:hAnsi="Times New Roman"/>
              </w:rPr>
              <w:t xml:space="preserve">ты </w:t>
            </w:r>
            <w:r w:rsidRPr="004F5049">
              <w:rPr>
                <w:rFonts w:ascii="Times New Roman" w:eastAsia="Times New Roman" w:hAnsi="Times New Roman"/>
              </w:rPr>
              <w:t xml:space="preserve"> (6+)</w:t>
            </w:r>
          </w:p>
        </w:tc>
        <w:tc>
          <w:tcPr>
            <w:tcW w:w="2828" w:type="dxa"/>
            <w:vAlign w:val="center"/>
          </w:tcPr>
          <w:p w:rsidR="007C0BFB" w:rsidRPr="004F5049" w:rsidRDefault="007C0BFB" w:rsidP="007C0BFB">
            <w:pPr>
              <w:spacing w:line="211" w:lineRule="exact"/>
              <w:ind w:left="80"/>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r>
      <w:tr w:rsidR="007C0BFB" w:rsidRPr="004F5049" w:rsidTr="007C0BFB">
        <w:trPr>
          <w:jc w:val="center"/>
        </w:trPr>
        <w:tc>
          <w:tcPr>
            <w:tcW w:w="556" w:type="dxa"/>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lastRenderedPageBreak/>
              <w:t>12</w:t>
            </w:r>
          </w:p>
        </w:tc>
        <w:tc>
          <w:tcPr>
            <w:tcW w:w="5222" w:type="dxa"/>
            <w:gridSpan w:val="2"/>
            <w:vAlign w:val="center"/>
          </w:tcPr>
          <w:p w:rsidR="007C0BFB" w:rsidRPr="004F5049" w:rsidRDefault="007C0BFB" w:rsidP="007C0BFB">
            <w:pPr>
              <w:spacing w:line="211" w:lineRule="exact"/>
              <w:ind w:left="100"/>
              <w:rPr>
                <w:rFonts w:ascii="Times New Roman" w:eastAsia="Times New Roman" w:hAnsi="Times New Roman"/>
              </w:rPr>
            </w:pPr>
            <w:r w:rsidRPr="004F5049">
              <w:rPr>
                <w:rFonts w:ascii="Times New Roman" w:eastAsia="Times New Roman" w:hAnsi="Times New Roman"/>
              </w:rPr>
              <w:t>В играх с готовым содержанием и правилами действуют в точном соответствии с игровой за</w:t>
            </w:r>
            <w:r>
              <w:rPr>
                <w:rFonts w:ascii="Times New Roman" w:eastAsia="Times New Roman" w:hAnsi="Times New Roman"/>
              </w:rPr>
              <w:t xml:space="preserve">дачей и правилами </w:t>
            </w:r>
            <w:r w:rsidRPr="004F5049">
              <w:rPr>
                <w:rFonts w:ascii="Times New Roman" w:eastAsia="Times New Roman" w:hAnsi="Times New Roman"/>
              </w:rPr>
              <w:t>(6+)</w:t>
            </w:r>
          </w:p>
        </w:tc>
        <w:tc>
          <w:tcPr>
            <w:tcW w:w="2828" w:type="dxa"/>
            <w:vAlign w:val="center"/>
          </w:tcPr>
          <w:p w:rsidR="007C0BFB" w:rsidRPr="004F5049" w:rsidRDefault="007C0BFB" w:rsidP="007C0BFB">
            <w:pPr>
              <w:spacing w:line="211" w:lineRule="exact"/>
              <w:ind w:left="80"/>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r>
      <w:tr w:rsidR="007C0BFB" w:rsidRPr="004F5049" w:rsidTr="007C0BFB">
        <w:trPr>
          <w:jc w:val="center"/>
        </w:trPr>
        <w:tc>
          <w:tcPr>
            <w:tcW w:w="556" w:type="dxa"/>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13</w:t>
            </w:r>
          </w:p>
        </w:tc>
        <w:tc>
          <w:tcPr>
            <w:tcW w:w="5222" w:type="dxa"/>
            <w:gridSpan w:val="2"/>
            <w:vAlign w:val="center"/>
          </w:tcPr>
          <w:p w:rsidR="007C0BFB" w:rsidRPr="004F5049" w:rsidRDefault="007C0BFB" w:rsidP="007C0BFB">
            <w:pPr>
              <w:spacing w:line="218" w:lineRule="exact"/>
              <w:ind w:left="100"/>
              <w:rPr>
                <w:rFonts w:ascii="Times New Roman" w:eastAsia="Times New Roman" w:hAnsi="Times New Roman"/>
              </w:rPr>
            </w:pPr>
            <w:proofErr w:type="gramStart"/>
            <w:r w:rsidRPr="004F5049">
              <w:rPr>
                <w:rFonts w:ascii="Times New Roman" w:eastAsia="Times New Roman" w:hAnsi="Times New Roman"/>
              </w:rPr>
              <w:t>Способный</w:t>
            </w:r>
            <w:proofErr w:type="gramEnd"/>
            <w:r w:rsidRPr="004F5049">
              <w:rPr>
                <w:rFonts w:ascii="Times New Roman" w:eastAsia="Times New Roman" w:hAnsi="Times New Roman"/>
              </w:rPr>
              <w:t xml:space="preserve"> управлять своим поведением и планировать свои действия на основе первичных ценностных представлений, соблюдающий элементарные общепринятые социальные нормы и правила поведения, подчиняется им. (6+)</w:t>
            </w:r>
          </w:p>
        </w:tc>
        <w:tc>
          <w:tcPr>
            <w:tcW w:w="2828" w:type="dxa"/>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r>
      <w:tr w:rsidR="007C0BFB" w:rsidRPr="004F5049" w:rsidTr="007C0BFB">
        <w:trPr>
          <w:jc w:val="center"/>
        </w:trPr>
        <w:tc>
          <w:tcPr>
            <w:tcW w:w="556" w:type="dxa"/>
            <w:vMerge w:val="restart"/>
            <w:vAlign w:val="center"/>
          </w:tcPr>
          <w:p w:rsidR="007C0BFB" w:rsidRPr="004F5049" w:rsidRDefault="007C0BFB" w:rsidP="007C0BFB">
            <w:pPr>
              <w:jc w:val="center"/>
              <w:rPr>
                <w:rFonts w:ascii="Times New Roman" w:hAnsi="Times New Roman"/>
              </w:rPr>
            </w:pPr>
            <w:r w:rsidRPr="004F5049">
              <w:rPr>
                <w:rFonts w:ascii="Times New Roman" w:hAnsi="Times New Roman"/>
              </w:rPr>
              <w:t xml:space="preserve">№ </w:t>
            </w:r>
            <w:proofErr w:type="gramStart"/>
            <w:r w:rsidRPr="004F5049">
              <w:rPr>
                <w:rFonts w:ascii="Times New Roman" w:hAnsi="Times New Roman"/>
              </w:rPr>
              <w:t>п</w:t>
            </w:r>
            <w:proofErr w:type="gramEnd"/>
            <w:r w:rsidRPr="004F5049">
              <w:rPr>
                <w:rFonts w:ascii="Times New Roman" w:hAnsi="Times New Roman"/>
              </w:rPr>
              <w:t>/п</w:t>
            </w:r>
          </w:p>
        </w:tc>
        <w:tc>
          <w:tcPr>
            <w:tcW w:w="5222" w:type="dxa"/>
            <w:gridSpan w:val="2"/>
            <w:vMerge w:val="restart"/>
            <w:vAlign w:val="center"/>
          </w:tcPr>
          <w:p w:rsidR="007C0BFB" w:rsidRPr="004F5049" w:rsidRDefault="007C0BFB" w:rsidP="007C0BFB">
            <w:pPr>
              <w:spacing w:line="229" w:lineRule="exact"/>
              <w:jc w:val="center"/>
              <w:rPr>
                <w:rFonts w:ascii="Times New Roman" w:hAnsi="Times New Roman"/>
                <w:b/>
                <w:iCs/>
              </w:rPr>
            </w:pPr>
            <w:r w:rsidRPr="004F5049">
              <w:rPr>
                <w:rFonts w:ascii="Times New Roman" w:hAnsi="Times New Roman"/>
                <w:b/>
                <w:iCs/>
              </w:rPr>
              <w:t>Показатели и   критерии</w:t>
            </w:r>
          </w:p>
          <w:p w:rsidR="007C0BFB" w:rsidRPr="004F5049" w:rsidRDefault="007C0BFB" w:rsidP="007C0BFB">
            <w:pPr>
              <w:jc w:val="center"/>
              <w:rPr>
                <w:rFonts w:ascii="Times New Roman" w:hAnsi="Times New Roman"/>
              </w:rPr>
            </w:pPr>
          </w:p>
        </w:tc>
        <w:tc>
          <w:tcPr>
            <w:tcW w:w="2828" w:type="dxa"/>
            <w:vAlign w:val="center"/>
          </w:tcPr>
          <w:p w:rsidR="007C0BFB" w:rsidRPr="004F5049" w:rsidRDefault="007C0BFB" w:rsidP="007C0BFB">
            <w:pPr>
              <w:jc w:val="center"/>
              <w:rPr>
                <w:rFonts w:ascii="Times New Roman" w:hAnsi="Times New Roman"/>
              </w:rPr>
            </w:pPr>
            <w:r w:rsidRPr="004F5049">
              <w:rPr>
                <w:rFonts w:ascii="Times New Roman" w:hAnsi="Times New Roman"/>
              </w:rPr>
              <w:t>Учебный год</w:t>
            </w: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r>
      <w:tr w:rsidR="007C0BFB" w:rsidRPr="004F5049" w:rsidTr="007C0BFB">
        <w:trPr>
          <w:jc w:val="center"/>
        </w:trPr>
        <w:tc>
          <w:tcPr>
            <w:tcW w:w="556" w:type="dxa"/>
            <w:vMerge/>
            <w:vAlign w:val="center"/>
          </w:tcPr>
          <w:p w:rsidR="007C0BFB" w:rsidRPr="004F5049" w:rsidRDefault="007C0BFB" w:rsidP="007C0BFB">
            <w:pPr>
              <w:spacing w:line="0" w:lineRule="atLeast"/>
              <w:jc w:val="center"/>
              <w:rPr>
                <w:rFonts w:ascii="Times New Roman" w:eastAsia="Times New Roman" w:hAnsi="Times New Roman"/>
              </w:rPr>
            </w:pPr>
          </w:p>
        </w:tc>
        <w:tc>
          <w:tcPr>
            <w:tcW w:w="5222" w:type="dxa"/>
            <w:gridSpan w:val="2"/>
            <w:vMerge/>
            <w:vAlign w:val="center"/>
          </w:tcPr>
          <w:p w:rsidR="007C0BFB" w:rsidRPr="004F5049" w:rsidRDefault="007C0BFB" w:rsidP="007C0BFB">
            <w:pPr>
              <w:spacing w:line="218" w:lineRule="exact"/>
              <w:ind w:left="100"/>
              <w:rPr>
                <w:rFonts w:ascii="Times New Roman" w:eastAsia="Times New Roman" w:hAnsi="Times New Roman"/>
              </w:rPr>
            </w:pPr>
          </w:p>
        </w:tc>
        <w:tc>
          <w:tcPr>
            <w:tcW w:w="2828" w:type="dxa"/>
            <w:vAlign w:val="center"/>
          </w:tcPr>
          <w:p w:rsidR="007C0BFB" w:rsidRPr="004F5049" w:rsidRDefault="007C0BFB" w:rsidP="007C0BFB">
            <w:pPr>
              <w:spacing w:line="229" w:lineRule="exact"/>
              <w:jc w:val="center"/>
              <w:rPr>
                <w:rFonts w:ascii="Times New Roman" w:eastAsia="Times New Roman" w:hAnsi="Times New Roman"/>
              </w:rPr>
            </w:pPr>
            <w:r w:rsidRPr="004F5049">
              <w:rPr>
                <w:rFonts w:ascii="Times New Roman" w:eastAsia="Times New Roman" w:hAnsi="Times New Roman"/>
              </w:rPr>
              <w:t>Возраст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3 - 4года</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4 - 5лет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5 - 6лет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6 - 7лет</w:t>
            </w:r>
          </w:p>
        </w:tc>
      </w:tr>
      <w:tr w:rsidR="007C0BFB" w:rsidRPr="004F5049" w:rsidTr="007C0BFB">
        <w:trPr>
          <w:trHeight w:val="516"/>
          <w:jc w:val="center"/>
        </w:trPr>
        <w:tc>
          <w:tcPr>
            <w:tcW w:w="556" w:type="dxa"/>
            <w:vMerge/>
            <w:vAlign w:val="center"/>
          </w:tcPr>
          <w:p w:rsidR="007C0BFB" w:rsidRPr="004F5049" w:rsidRDefault="007C0BFB" w:rsidP="007C0BFB">
            <w:pPr>
              <w:spacing w:line="0" w:lineRule="atLeast"/>
              <w:jc w:val="center"/>
              <w:rPr>
                <w:rFonts w:ascii="Times New Roman" w:eastAsia="Times New Roman" w:hAnsi="Times New Roman"/>
              </w:rPr>
            </w:pPr>
          </w:p>
        </w:tc>
        <w:tc>
          <w:tcPr>
            <w:tcW w:w="5222" w:type="dxa"/>
            <w:gridSpan w:val="2"/>
            <w:vMerge/>
            <w:vAlign w:val="center"/>
          </w:tcPr>
          <w:p w:rsidR="007C0BFB" w:rsidRPr="004F5049" w:rsidRDefault="007C0BFB" w:rsidP="007C0BFB">
            <w:pPr>
              <w:spacing w:line="218" w:lineRule="exact"/>
              <w:ind w:left="100"/>
              <w:rPr>
                <w:rFonts w:ascii="Times New Roman" w:eastAsia="Times New Roman" w:hAnsi="Times New Roman"/>
              </w:rPr>
            </w:pPr>
          </w:p>
        </w:tc>
        <w:tc>
          <w:tcPr>
            <w:tcW w:w="2828" w:type="dxa"/>
            <w:vAlign w:val="center"/>
          </w:tcPr>
          <w:p w:rsidR="007C0BFB" w:rsidRPr="004F5049" w:rsidRDefault="007C0BFB" w:rsidP="007C0BFB">
            <w:pPr>
              <w:jc w:val="center"/>
              <w:rPr>
                <w:rFonts w:ascii="Times New Roman" w:hAnsi="Times New Roman"/>
              </w:rPr>
            </w:pPr>
            <w:r w:rsidRPr="004F5049">
              <w:rPr>
                <w:rFonts w:ascii="Times New Roman" w:hAnsi="Times New Roman"/>
              </w:rPr>
              <w:t>Метод диагностики</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r>
      <w:tr w:rsidR="007C0BFB" w:rsidRPr="004F5049" w:rsidTr="007C0BFB">
        <w:trPr>
          <w:jc w:val="center"/>
        </w:trPr>
        <w:tc>
          <w:tcPr>
            <w:tcW w:w="556" w:type="dxa"/>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14</w:t>
            </w:r>
          </w:p>
        </w:tc>
        <w:tc>
          <w:tcPr>
            <w:tcW w:w="5222" w:type="dxa"/>
            <w:gridSpan w:val="2"/>
            <w:vAlign w:val="center"/>
          </w:tcPr>
          <w:p w:rsidR="007C0BFB" w:rsidRPr="004F5049" w:rsidRDefault="007C0BFB" w:rsidP="007C0BFB">
            <w:pPr>
              <w:spacing w:line="218" w:lineRule="exact"/>
              <w:ind w:left="100"/>
              <w:rPr>
                <w:rFonts w:ascii="Times New Roman" w:eastAsia="Times New Roman" w:hAnsi="Times New Roman"/>
              </w:rPr>
            </w:pPr>
            <w:r w:rsidRPr="004F5049">
              <w:rPr>
                <w:rFonts w:ascii="Times New Roman" w:eastAsia="Times New Roman" w:hAnsi="Times New Roman"/>
              </w:rPr>
              <w:t>Обладает развитым воображением (использует предметы заместители), различает условную реальную ситуации, владеет разными формами и видами игры (6+)</w:t>
            </w:r>
          </w:p>
        </w:tc>
        <w:tc>
          <w:tcPr>
            <w:tcW w:w="2828" w:type="dxa"/>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c>
          <w:tcPr>
            <w:tcW w:w="901" w:type="dxa"/>
            <w:vAlign w:val="center"/>
          </w:tcPr>
          <w:p w:rsidR="007C0BFB" w:rsidRPr="004F5049" w:rsidRDefault="007C0BFB" w:rsidP="007C0BFB">
            <w:pPr>
              <w:jc w:val="center"/>
              <w:rPr>
                <w:rFonts w:ascii="Times New Roman" w:hAnsi="Times New Roman"/>
              </w:rPr>
            </w:pPr>
          </w:p>
        </w:tc>
        <w:tc>
          <w:tcPr>
            <w:tcW w:w="851" w:type="dxa"/>
            <w:vAlign w:val="center"/>
          </w:tcPr>
          <w:p w:rsidR="007C0BFB" w:rsidRPr="004F5049" w:rsidRDefault="007C0BFB" w:rsidP="007C0BFB">
            <w:pPr>
              <w:jc w:val="center"/>
              <w:rPr>
                <w:rFonts w:ascii="Times New Roman" w:hAnsi="Times New Roman"/>
              </w:rPr>
            </w:pPr>
          </w:p>
        </w:tc>
      </w:tr>
      <w:tr w:rsidR="007C0BFB" w:rsidRPr="004F5049" w:rsidTr="007C0BFB">
        <w:tblPrEx>
          <w:jc w:val="left"/>
        </w:tblPrEx>
        <w:tc>
          <w:tcPr>
            <w:tcW w:w="15614" w:type="dxa"/>
            <w:gridSpan w:val="12"/>
          </w:tcPr>
          <w:p w:rsidR="007C0BFB" w:rsidRPr="007C0BFB" w:rsidRDefault="007C0BFB" w:rsidP="007C0BFB">
            <w:pPr>
              <w:jc w:val="center"/>
              <w:rPr>
                <w:rFonts w:ascii="Times New Roman" w:eastAsia="Times New Roman" w:hAnsi="Times New Roman" w:cs="Arial"/>
                <w:b/>
                <w:color w:val="000000" w:themeColor="text1"/>
              </w:rPr>
            </w:pPr>
            <w:r w:rsidRPr="00680706">
              <w:rPr>
                <w:rFonts w:ascii="Times New Roman" w:eastAsia="Times New Roman" w:hAnsi="Times New Roman" w:cs="Arial"/>
                <w:b/>
                <w:i/>
                <w:color w:val="0070C0"/>
              </w:rPr>
              <w:t xml:space="preserve">                         </w:t>
            </w:r>
            <w:r w:rsidRPr="007C0BFB">
              <w:rPr>
                <w:rFonts w:ascii="Times New Roman" w:eastAsia="Times New Roman" w:hAnsi="Times New Roman" w:cs="Arial"/>
                <w:b/>
                <w:color w:val="000000" w:themeColor="text1"/>
              </w:rPr>
              <w:t>Усвоение моральных и нравственных норм и ценностей</w:t>
            </w:r>
          </w:p>
        </w:tc>
      </w:tr>
      <w:tr w:rsidR="007C0BFB" w:rsidRPr="004F5049" w:rsidTr="007C0BFB">
        <w:tblPrEx>
          <w:jc w:val="left"/>
        </w:tblPrEx>
        <w:tc>
          <w:tcPr>
            <w:tcW w:w="556" w:type="dxa"/>
            <w:vAlign w:val="center"/>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1</w:t>
            </w:r>
          </w:p>
        </w:tc>
        <w:tc>
          <w:tcPr>
            <w:tcW w:w="5222" w:type="dxa"/>
            <w:gridSpan w:val="2"/>
            <w:vAlign w:val="center"/>
          </w:tcPr>
          <w:p w:rsidR="007C0BFB" w:rsidRPr="004F5049" w:rsidRDefault="007C0BFB" w:rsidP="007C0BFB">
            <w:pPr>
              <w:spacing w:line="214" w:lineRule="exact"/>
              <w:ind w:left="100"/>
              <w:rPr>
                <w:rFonts w:ascii="Times New Roman" w:eastAsia="Times New Roman" w:hAnsi="Times New Roman"/>
              </w:rPr>
            </w:pPr>
            <w:r w:rsidRPr="004F5049">
              <w:rPr>
                <w:rFonts w:ascii="Times New Roman" w:eastAsia="Times New Roman" w:hAnsi="Times New Roman"/>
              </w:rPr>
              <w:t>Различает различное эмоциональное состояние взрослых и сверстников, их выражение в мимике, пантомимике, действиях, интонации</w:t>
            </w:r>
          </w:p>
          <w:p w:rsidR="007C0BFB" w:rsidRPr="004F5049" w:rsidRDefault="007C0BFB" w:rsidP="007C0BFB">
            <w:pPr>
              <w:spacing w:line="227" w:lineRule="exact"/>
              <w:ind w:left="100"/>
              <w:rPr>
                <w:rFonts w:ascii="Times New Roman" w:eastAsia="Times New Roman" w:hAnsi="Times New Roman"/>
              </w:rPr>
            </w:pPr>
            <w:r w:rsidRPr="004F5049">
              <w:rPr>
                <w:rFonts w:ascii="Times New Roman" w:eastAsia="Times New Roman" w:hAnsi="Times New Roman"/>
              </w:rPr>
              <w:t>речи (радость, веселье, огорчение, удивление, обида, доброта, нежность, восхищение) (3+)</w:t>
            </w:r>
          </w:p>
        </w:tc>
        <w:tc>
          <w:tcPr>
            <w:tcW w:w="2828" w:type="dxa"/>
            <w:vAlign w:val="center"/>
          </w:tcPr>
          <w:p w:rsidR="007C0BFB" w:rsidRPr="004F5049" w:rsidRDefault="007C0BFB" w:rsidP="007C0BFB">
            <w:pPr>
              <w:spacing w:line="214" w:lineRule="exact"/>
              <w:ind w:left="80"/>
              <w:jc w:val="center"/>
              <w:rPr>
                <w:rFonts w:ascii="Times New Roman" w:eastAsia="Times New Roman" w:hAnsi="Times New Roman"/>
              </w:rPr>
            </w:pPr>
            <w:r w:rsidRPr="004F5049">
              <w:rPr>
                <w:rFonts w:ascii="Times New Roman" w:eastAsia="Times New Roman" w:hAnsi="Times New Roman"/>
              </w:rPr>
              <w:t>Беседы</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vAlign w:val="center"/>
          </w:tcPr>
          <w:p w:rsidR="007C0BFB" w:rsidRPr="004F5049" w:rsidRDefault="007C0BFB" w:rsidP="007C0BFB">
            <w:pPr>
              <w:spacing w:line="216" w:lineRule="exact"/>
              <w:ind w:left="120"/>
              <w:jc w:val="center"/>
              <w:rPr>
                <w:rFonts w:ascii="Times New Roman" w:eastAsia="Times New Roman" w:hAnsi="Times New Roman"/>
              </w:rPr>
            </w:pPr>
            <w:r w:rsidRPr="004F5049">
              <w:rPr>
                <w:rFonts w:ascii="Times New Roman" w:eastAsia="Times New Roman" w:hAnsi="Times New Roman"/>
              </w:rPr>
              <w:t>2</w:t>
            </w:r>
          </w:p>
        </w:tc>
        <w:tc>
          <w:tcPr>
            <w:tcW w:w="5222" w:type="dxa"/>
            <w:gridSpan w:val="2"/>
            <w:vAlign w:val="center"/>
          </w:tcPr>
          <w:p w:rsidR="007C0BFB" w:rsidRPr="004F5049" w:rsidRDefault="007C0BFB" w:rsidP="007C0BFB">
            <w:pPr>
              <w:spacing w:line="216" w:lineRule="exact"/>
              <w:ind w:left="100"/>
              <w:rPr>
                <w:rFonts w:ascii="Times New Roman" w:eastAsia="Times New Roman" w:hAnsi="Times New Roman"/>
              </w:rPr>
            </w:pPr>
            <w:r w:rsidRPr="004F5049">
              <w:rPr>
                <w:rFonts w:ascii="Times New Roman" w:eastAsia="Times New Roman" w:hAnsi="Times New Roman"/>
              </w:rPr>
              <w:t>Имеет пре</w:t>
            </w:r>
            <w:r>
              <w:rPr>
                <w:rFonts w:ascii="Times New Roman" w:eastAsia="Times New Roman" w:hAnsi="Times New Roman"/>
              </w:rPr>
              <w:t xml:space="preserve">дставление о себе, своей семье </w:t>
            </w:r>
            <w:r w:rsidRPr="004F5049">
              <w:rPr>
                <w:rFonts w:ascii="Times New Roman" w:eastAsia="Times New Roman" w:hAnsi="Times New Roman"/>
              </w:rPr>
              <w:t>(3+)</w:t>
            </w:r>
          </w:p>
        </w:tc>
        <w:tc>
          <w:tcPr>
            <w:tcW w:w="2828" w:type="dxa"/>
            <w:vAlign w:val="center"/>
          </w:tcPr>
          <w:p w:rsidR="007C0BFB" w:rsidRPr="004F5049" w:rsidRDefault="007C0BFB" w:rsidP="007C0BFB">
            <w:pPr>
              <w:spacing w:line="216" w:lineRule="exact"/>
              <w:ind w:left="80"/>
              <w:jc w:val="center"/>
              <w:rPr>
                <w:rFonts w:ascii="Times New Roman" w:eastAsia="Times New Roman" w:hAnsi="Times New Roman"/>
              </w:rPr>
            </w:pPr>
            <w:r w:rsidRPr="004F5049">
              <w:rPr>
                <w:rFonts w:ascii="Times New Roman" w:eastAsia="Times New Roman" w:hAnsi="Times New Roman"/>
              </w:rPr>
              <w:t>Беседы, 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vAlign w:val="center"/>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3</w:t>
            </w:r>
          </w:p>
        </w:tc>
        <w:tc>
          <w:tcPr>
            <w:tcW w:w="5222" w:type="dxa"/>
            <w:gridSpan w:val="2"/>
            <w:vAlign w:val="center"/>
          </w:tcPr>
          <w:p w:rsidR="007C0BFB" w:rsidRPr="004F5049" w:rsidRDefault="007C0BFB" w:rsidP="007C0BFB">
            <w:pPr>
              <w:spacing w:line="216" w:lineRule="exact"/>
              <w:ind w:left="100"/>
              <w:rPr>
                <w:rFonts w:ascii="Times New Roman" w:eastAsia="Times New Roman" w:hAnsi="Times New Roman"/>
              </w:rPr>
            </w:pPr>
            <w:r w:rsidRPr="004F5049">
              <w:rPr>
                <w:rFonts w:ascii="Times New Roman" w:eastAsia="Times New Roman" w:hAnsi="Times New Roman"/>
              </w:rPr>
              <w:t>Сформированы элементарные общепринятые нормы и правила взаимоотношений с детьми и взрос</w:t>
            </w:r>
            <w:r>
              <w:rPr>
                <w:rFonts w:ascii="Times New Roman" w:eastAsia="Times New Roman" w:hAnsi="Times New Roman"/>
              </w:rPr>
              <w:t xml:space="preserve">лыми </w:t>
            </w:r>
            <w:r w:rsidRPr="004F5049">
              <w:rPr>
                <w:rFonts w:ascii="Times New Roman" w:eastAsia="Times New Roman" w:hAnsi="Times New Roman"/>
              </w:rPr>
              <w:t>(4+)</w:t>
            </w:r>
          </w:p>
        </w:tc>
        <w:tc>
          <w:tcPr>
            <w:tcW w:w="2828" w:type="dxa"/>
            <w:vAlign w:val="center"/>
          </w:tcPr>
          <w:p w:rsidR="007C0BFB" w:rsidRPr="004F5049" w:rsidRDefault="007C0BFB" w:rsidP="007C0BFB">
            <w:pPr>
              <w:spacing w:line="216" w:lineRule="exact"/>
              <w:ind w:left="80"/>
              <w:jc w:val="center"/>
              <w:rPr>
                <w:rFonts w:ascii="Times New Roman" w:eastAsia="Times New Roman" w:hAnsi="Times New Roman"/>
              </w:rPr>
            </w:pPr>
            <w:r w:rsidRPr="004F5049">
              <w:rPr>
                <w:rFonts w:ascii="Times New Roman" w:eastAsia="Times New Roman" w:hAnsi="Times New Roman"/>
              </w:rPr>
              <w:t>Беседы, 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vAlign w:val="center"/>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4</w:t>
            </w:r>
          </w:p>
        </w:tc>
        <w:tc>
          <w:tcPr>
            <w:tcW w:w="5222" w:type="dxa"/>
            <w:gridSpan w:val="2"/>
            <w:vAlign w:val="center"/>
          </w:tcPr>
          <w:p w:rsidR="007C0BFB" w:rsidRPr="004F5049" w:rsidRDefault="007C0BFB" w:rsidP="007C0BFB">
            <w:pPr>
              <w:spacing w:line="218" w:lineRule="exact"/>
              <w:ind w:left="100"/>
              <w:rPr>
                <w:rFonts w:ascii="Times New Roman" w:eastAsia="Times New Roman" w:hAnsi="Times New Roman"/>
              </w:rPr>
            </w:pPr>
            <w:proofErr w:type="gramStart"/>
            <w:r w:rsidRPr="004F5049">
              <w:rPr>
                <w:rFonts w:ascii="Times New Roman" w:eastAsia="Times New Roman" w:hAnsi="Times New Roman"/>
              </w:rPr>
              <w:t>Способен</w:t>
            </w:r>
            <w:proofErr w:type="gramEnd"/>
            <w:r w:rsidRPr="004F5049">
              <w:rPr>
                <w:rFonts w:ascii="Times New Roman" w:eastAsia="Times New Roman" w:hAnsi="Times New Roman"/>
              </w:rPr>
              <w:t xml:space="preserve"> договариваться, учитывать интересы и чувства других, сопереживать неудачам и радо</w:t>
            </w:r>
            <w:r>
              <w:rPr>
                <w:rFonts w:ascii="Times New Roman" w:eastAsia="Times New Roman" w:hAnsi="Times New Roman"/>
              </w:rPr>
              <w:t xml:space="preserve">ваться успехам других </w:t>
            </w:r>
            <w:r w:rsidRPr="004F5049">
              <w:rPr>
                <w:rFonts w:ascii="Times New Roman" w:eastAsia="Times New Roman" w:hAnsi="Times New Roman"/>
              </w:rPr>
              <w:t>(5+)</w:t>
            </w:r>
          </w:p>
        </w:tc>
        <w:tc>
          <w:tcPr>
            <w:tcW w:w="2828" w:type="dxa"/>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vAlign w:val="center"/>
          </w:tcPr>
          <w:p w:rsidR="007C0BFB" w:rsidRPr="004F5049" w:rsidRDefault="007C0BFB" w:rsidP="007C0BFB">
            <w:pPr>
              <w:spacing w:line="220" w:lineRule="exact"/>
              <w:ind w:left="120"/>
              <w:jc w:val="center"/>
              <w:rPr>
                <w:rFonts w:ascii="Times New Roman" w:eastAsia="Times New Roman" w:hAnsi="Times New Roman"/>
              </w:rPr>
            </w:pPr>
            <w:r w:rsidRPr="004F5049">
              <w:rPr>
                <w:rFonts w:ascii="Times New Roman" w:eastAsia="Times New Roman" w:hAnsi="Times New Roman"/>
              </w:rPr>
              <w:t>5</w:t>
            </w:r>
          </w:p>
        </w:tc>
        <w:tc>
          <w:tcPr>
            <w:tcW w:w="5222" w:type="dxa"/>
            <w:gridSpan w:val="2"/>
            <w:vAlign w:val="center"/>
          </w:tcPr>
          <w:p w:rsidR="007C0BFB" w:rsidRPr="004F5049" w:rsidRDefault="007C0BFB" w:rsidP="007C0BFB">
            <w:pPr>
              <w:spacing w:line="218" w:lineRule="exact"/>
              <w:ind w:left="100"/>
              <w:rPr>
                <w:rFonts w:ascii="Times New Roman" w:eastAsia="Times New Roman" w:hAnsi="Times New Roman"/>
              </w:rPr>
            </w:pPr>
            <w:proofErr w:type="gramStart"/>
            <w:r w:rsidRPr="004F5049">
              <w:rPr>
                <w:rFonts w:ascii="Times New Roman" w:eastAsia="Times New Roman" w:hAnsi="Times New Roman"/>
              </w:rPr>
              <w:t>Способен</w:t>
            </w:r>
            <w:proofErr w:type="gramEnd"/>
            <w:r w:rsidRPr="004F5049">
              <w:rPr>
                <w:rFonts w:ascii="Times New Roman" w:eastAsia="Times New Roman" w:hAnsi="Times New Roman"/>
              </w:rPr>
              <w:t xml:space="preserve"> вступить в общение со знакомыми взрослыми (6+)</w:t>
            </w:r>
          </w:p>
        </w:tc>
        <w:tc>
          <w:tcPr>
            <w:tcW w:w="2828" w:type="dxa"/>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6</w:t>
            </w:r>
          </w:p>
        </w:tc>
        <w:tc>
          <w:tcPr>
            <w:tcW w:w="5222" w:type="dxa"/>
            <w:gridSpan w:val="2"/>
            <w:vAlign w:val="center"/>
          </w:tcPr>
          <w:p w:rsidR="007C0BFB" w:rsidRPr="004F5049" w:rsidRDefault="007C0BFB" w:rsidP="007C0BFB">
            <w:pPr>
              <w:spacing w:line="220" w:lineRule="exact"/>
              <w:ind w:left="100"/>
              <w:rPr>
                <w:rFonts w:ascii="Times New Roman" w:eastAsia="Times New Roman" w:hAnsi="Times New Roman"/>
              </w:rPr>
            </w:pPr>
            <w:r w:rsidRPr="004F5049">
              <w:rPr>
                <w:rFonts w:ascii="Times New Roman" w:eastAsia="Times New Roman" w:hAnsi="Times New Roman"/>
              </w:rPr>
              <w:t xml:space="preserve">Проявляет </w:t>
            </w:r>
            <w:proofErr w:type="gramStart"/>
            <w:r w:rsidRPr="004F5049">
              <w:rPr>
                <w:rFonts w:ascii="Times New Roman" w:eastAsia="Times New Roman" w:hAnsi="Times New Roman"/>
              </w:rPr>
              <w:t>доброжелательное</w:t>
            </w:r>
            <w:proofErr w:type="gramEnd"/>
            <w:r w:rsidRPr="004F5049">
              <w:rPr>
                <w:rFonts w:ascii="Times New Roman" w:eastAsia="Times New Roman" w:hAnsi="Times New Roman"/>
              </w:rPr>
              <w:t xml:space="preserve"> отношения к сверст</w:t>
            </w:r>
            <w:r>
              <w:rPr>
                <w:rFonts w:ascii="Times New Roman" w:eastAsia="Times New Roman" w:hAnsi="Times New Roman"/>
              </w:rPr>
              <w:t xml:space="preserve">никам, уважения к взрослым </w:t>
            </w:r>
            <w:r w:rsidRPr="004F5049">
              <w:rPr>
                <w:rFonts w:ascii="Times New Roman" w:eastAsia="Times New Roman" w:hAnsi="Times New Roman"/>
              </w:rPr>
              <w:t>(6+)</w:t>
            </w:r>
          </w:p>
        </w:tc>
        <w:tc>
          <w:tcPr>
            <w:tcW w:w="2828" w:type="dxa"/>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15614" w:type="dxa"/>
            <w:gridSpan w:val="12"/>
          </w:tcPr>
          <w:p w:rsidR="007C0BFB" w:rsidRPr="007C0BFB" w:rsidRDefault="007C0BFB" w:rsidP="007C0BFB">
            <w:pPr>
              <w:jc w:val="center"/>
              <w:rPr>
                <w:rFonts w:ascii="Times New Roman" w:hAnsi="Times New Roman"/>
                <w:color w:val="000000" w:themeColor="text1"/>
              </w:rPr>
            </w:pPr>
            <w:r w:rsidRPr="004F5049">
              <w:rPr>
                <w:rFonts w:ascii="Times New Roman" w:eastAsia="Times New Roman" w:hAnsi="Times New Roman" w:cs="Arial"/>
                <w:b/>
                <w:i/>
              </w:rPr>
              <w:t xml:space="preserve">                                </w:t>
            </w:r>
            <w:r w:rsidRPr="007C0BFB">
              <w:rPr>
                <w:rFonts w:ascii="Times New Roman" w:eastAsia="Times New Roman" w:hAnsi="Times New Roman" w:cs="Arial"/>
                <w:b/>
                <w:color w:val="000000" w:themeColor="text1"/>
              </w:rPr>
              <w:t>Трудовая деятельность</w:t>
            </w:r>
          </w:p>
        </w:tc>
      </w:tr>
      <w:tr w:rsidR="007C0BFB" w:rsidRPr="004F5049" w:rsidTr="007C0BFB">
        <w:tblPrEx>
          <w:jc w:val="left"/>
        </w:tblPrEx>
        <w:tc>
          <w:tcPr>
            <w:tcW w:w="556" w:type="dxa"/>
            <w:vAlign w:val="center"/>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1</w:t>
            </w:r>
          </w:p>
        </w:tc>
        <w:tc>
          <w:tcPr>
            <w:tcW w:w="5222" w:type="dxa"/>
            <w:gridSpan w:val="2"/>
            <w:vAlign w:val="bottom"/>
          </w:tcPr>
          <w:p w:rsidR="007C0BFB" w:rsidRPr="004F5049" w:rsidRDefault="007C0BFB" w:rsidP="007C0BFB">
            <w:pPr>
              <w:spacing w:line="218" w:lineRule="exact"/>
              <w:ind w:left="100"/>
              <w:rPr>
                <w:rFonts w:ascii="Times New Roman" w:eastAsia="Times New Roman" w:hAnsi="Times New Roman"/>
              </w:rPr>
            </w:pPr>
            <w:r w:rsidRPr="004F5049">
              <w:rPr>
                <w:rFonts w:ascii="Times New Roman" w:eastAsia="Times New Roman" w:hAnsi="Times New Roman"/>
              </w:rPr>
              <w:t>Наблюдает за действиями взрослых и подражает им (3+)</w:t>
            </w:r>
          </w:p>
        </w:tc>
        <w:tc>
          <w:tcPr>
            <w:tcW w:w="2828" w:type="dxa"/>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vAlign w:val="center"/>
          </w:tcPr>
          <w:p w:rsidR="007C0BFB" w:rsidRPr="004F5049" w:rsidRDefault="007C0BFB" w:rsidP="007C0BFB">
            <w:pPr>
              <w:spacing w:line="216" w:lineRule="exact"/>
              <w:ind w:left="120"/>
              <w:jc w:val="center"/>
              <w:rPr>
                <w:rFonts w:ascii="Times New Roman" w:eastAsia="Times New Roman" w:hAnsi="Times New Roman"/>
              </w:rPr>
            </w:pPr>
            <w:r w:rsidRPr="004F5049">
              <w:rPr>
                <w:rFonts w:ascii="Times New Roman" w:eastAsia="Times New Roman" w:hAnsi="Times New Roman"/>
              </w:rPr>
              <w:t>2</w:t>
            </w:r>
          </w:p>
        </w:tc>
        <w:tc>
          <w:tcPr>
            <w:tcW w:w="5222" w:type="dxa"/>
            <w:gridSpan w:val="2"/>
            <w:vAlign w:val="bottom"/>
          </w:tcPr>
          <w:p w:rsidR="007C0BFB" w:rsidRPr="004F5049" w:rsidRDefault="007C0BFB" w:rsidP="007C0BFB">
            <w:pPr>
              <w:spacing w:line="218" w:lineRule="exact"/>
              <w:ind w:left="100"/>
              <w:rPr>
                <w:rFonts w:ascii="Times New Roman" w:eastAsia="Times New Roman" w:hAnsi="Times New Roman"/>
              </w:rPr>
            </w:pPr>
            <w:r w:rsidRPr="004F5049">
              <w:rPr>
                <w:rFonts w:ascii="Times New Roman" w:eastAsia="Times New Roman" w:hAnsi="Times New Roman"/>
              </w:rPr>
              <w:t>Ребенок активен в стремлении к познанию раз</w:t>
            </w:r>
            <w:r>
              <w:rPr>
                <w:rFonts w:ascii="Times New Roman" w:eastAsia="Times New Roman" w:hAnsi="Times New Roman"/>
              </w:rPr>
              <w:t xml:space="preserve">ных видов труда и профессий </w:t>
            </w:r>
            <w:r w:rsidRPr="004F5049">
              <w:rPr>
                <w:rFonts w:ascii="Times New Roman" w:eastAsia="Times New Roman" w:hAnsi="Times New Roman"/>
              </w:rPr>
              <w:t xml:space="preserve"> (4+)</w:t>
            </w:r>
          </w:p>
        </w:tc>
        <w:tc>
          <w:tcPr>
            <w:tcW w:w="2828" w:type="dxa"/>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vAlign w:val="center"/>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3</w:t>
            </w:r>
          </w:p>
        </w:tc>
        <w:tc>
          <w:tcPr>
            <w:tcW w:w="5222" w:type="dxa"/>
            <w:gridSpan w:val="2"/>
            <w:vAlign w:val="bottom"/>
          </w:tcPr>
          <w:p w:rsidR="007C0BFB" w:rsidRPr="004F5049" w:rsidRDefault="007C0BFB" w:rsidP="007C0BFB">
            <w:pPr>
              <w:spacing w:line="216" w:lineRule="exact"/>
              <w:ind w:left="100"/>
              <w:rPr>
                <w:rFonts w:ascii="Times New Roman" w:eastAsia="Times New Roman" w:hAnsi="Times New Roman"/>
              </w:rPr>
            </w:pPr>
            <w:r w:rsidRPr="004F5049">
              <w:rPr>
                <w:rFonts w:ascii="Times New Roman" w:eastAsia="Times New Roman" w:hAnsi="Times New Roman"/>
              </w:rPr>
              <w:t>Планирует трудовой процесс, проявляет настойчивость</w:t>
            </w:r>
            <w:r>
              <w:rPr>
                <w:rFonts w:ascii="Times New Roman" w:eastAsia="Times New Roman" w:hAnsi="Times New Roman"/>
              </w:rPr>
              <w:t xml:space="preserve">, добивается нужного результата </w:t>
            </w:r>
            <w:r w:rsidRPr="004F5049">
              <w:rPr>
                <w:rFonts w:ascii="Times New Roman" w:eastAsia="Times New Roman" w:hAnsi="Times New Roman"/>
              </w:rPr>
              <w:t xml:space="preserve"> (5+)</w:t>
            </w:r>
          </w:p>
        </w:tc>
        <w:tc>
          <w:tcPr>
            <w:tcW w:w="2828" w:type="dxa"/>
            <w:vAlign w:val="center"/>
          </w:tcPr>
          <w:p w:rsidR="007C0BFB" w:rsidRPr="004F5049" w:rsidRDefault="007C0BFB" w:rsidP="007C0BFB">
            <w:pPr>
              <w:spacing w:line="217" w:lineRule="exact"/>
              <w:ind w:left="80"/>
              <w:jc w:val="center"/>
              <w:rPr>
                <w:rFonts w:ascii="Times New Roman" w:eastAsia="Times New Roman" w:hAnsi="Times New Roman"/>
              </w:rPr>
            </w:pPr>
            <w:r w:rsidRPr="004F5049">
              <w:rPr>
                <w:rFonts w:ascii="Times New Roman" w:eastAsia="Times New Roman" w:hAnsi="Times New Roman"/>
              </w:rPr>
              <w:t>Диагностические ситуации</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vAlign w:val="center"/>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4</w:t>
            </w:r>
          </w:p>
        </w:tc>
        <w:tc>
          <w:tcPr>
            <w:tcW w:w="5222" w:type="dxa"/>
            <w:gridSpan w:val="2"/>
            <w:vAlign w:val="bottom"/>
          </w:tcPr>
          <w:p w:rsidR="007C0BFB" w:rsidRPr="004F5049" w:rsidRDefault="007C0BFB" w:rsidP="007C0BFB">
            <w:pPr>
              <w:spacing w:line="0" w:lineRule="atLeast"/>
              <w:rPr>
                <w:rFonts w:ascii="Times New Roman" w:eastAsia="Times New Roman" w:hAnsi="Times New Roman"/>
              </w:rPr>
            </w:pPr>
            <w:r w:rsidRPr="004F5049">
              <w:rPr>
                <w:rFonts w:ascii="Times New Roman" w:eastAsia="Times New Roman" w:hAnsi="Times New Roman" w:cs="Arial"/>
              </w:rPr>
              <w:t>Умеет подготовить к работе материалы, пособия, аккуратно у</w:t>
            </w:r>
            <w:r>
              <w:rPr>
                <w:rFonts w:ascii="Times New Roman" w:eastAsia="Times New Roman" w:hAnsi="Times New Roman" w:cs="Arial"/>
              </w:rPr>
              <w:t xml:space="preserve">бирать их на определенное место </w:t>
            </w:r>
            <w:r w:rsidRPr="004F5049">
              <w:rPr>
                <w:rFonts w:ascii="Times New Roman" w:eastAsia="Times New Roman" w:hAnsi="Times New Roman" w:cs="Arial"/>
              </w:rPr>
              <w:t xml:space="preserve"> (5+)</w:t>
            </w:r>
          </w:p>
        </w:tc>
        <w:tc>
          <w:tcPr>
            <w:tcW w:w="2828" w:type="dxa"/>
            <w:vAlign w:val="center"/>
          </w:tcPr>
          <w:p w:rsidR="007C0BFB" w:rsidRPr="004F5049" w:rsidRDefault="007C0BFB" w:rsidP="007C0BFB">
            <w:pPr>
              <w:spacing w:line="211" w:lineRule="exact"/>
              <w:ind w:left="80"/>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vAlign w:val="center"/>
          </w:tcPr>
          <w:p w:rsidR="007C0BFB" w:rsidRPr="004F5049" w:rsidRDefault="007C0BFB" w:rsidP="007C0BFB">
            <w:pPr>
              <w:spacing w:line="220" w:lineRule="exact"/>
              <w:ind w:left="120"/>
              <w:jc w:val="center"/>
              <w:rPr>
                <w:rFonts w:ascii="Times New Roman" w:eastAsia="Times New Roman" w:hAnsi="Times New Roman"/>
              </w:rPr>
            </w:pPr>
            <w:r w:rsidRPr="004F5049">
              <w:rPr>
                <w:rFonts w:ascii="Times New Roman" w:eastAsia="Times New Roman" w:hAnsi="Times New Roman"/>
              </w:rPr>
              <w:lastRenderedPageBreak/>
              <w:t>5</w:t>
            </w:r>
          </w:p>
        </w:tc>
        <w:tc>
          <w:tcPr>
            <w:tcW w:w="5222" w:type="dxa"/>
            <w:gridSpan w:val="2"/>
            <w:vAlign w:val="bottom"/>
          </w:tcPr>
          <w:p w:rsidR="007C0BFB" w:rsidRPr="004F5049" w:rsidRDefault="007C0BFB" w:rsidP="007C0BFB">
            <w:pPr>
              <w:contextualSpacing/>
              <w:rPr>
                <w:rFonts w:ascii="Times New Roman" w:eastAsia="Times New Roman" w:hAnsi="Times New Roman"/>
              </w:rPr>
            </w:pPr>
            <w:proofErr w:type="gramStart"/>
            <w:r w:rsidRPr="004F5049">
              <w:rPr>
                <w:rFonts w:ascii="Times New Roman" w:eastAsia="Times New Roman" w:hAnsi="Times New Roman"/>
              </w:rPr>
              <w:t>Самостоятелен</w:t>
            </w:r>
            <w:proofErr w:type="gramEnd"/>
            <w:r w:rsidRPr="004F5049">
              <w:rPr>
                <w:rFonts w:ascii="Times New Roman" w:eastAsia="Times New Roman" w:hAnsi="Times New Roman"/>
              </w:rPr>
              <w:t>, инициативен в самообслужива</w:t>
            </w:r>
            <w:r>
              <w:rPr>
                <w:rFonts w:ascii="Times New Roman" w:eastAsia="Times New Roman" w:hAnsi="Times New Roman"/>
              </w:rPr>
              <w:t xml:space="preserve">нии </w:t>
            </w:r>
            <w:r w:rsidRPr="004F5049">
              <w:rPr>
                <w:rFonts w:ascii="Times New Roman" w:eastAsia="Times New Roman" w:hAnsi="Times New Roman"/>
              </w:rPr>
              <w:t>(5+)</w:t>
            </w:r>
          </w:p>
        </w:tc>
        <w:tc>
          <w:tcPr>
            <w:tcW w:w="2828" w:type="dxa"/>
            <w:vAlign w:val="center"/>
          </w:tcPr>
          <w:p w:rsidR="007C0BFB" w:rsidRPr="004F5049" w:rsidRDefault="007C0BFB" w:rsidP="007C0BFB">
            <w:pPr>
              <w:spacing w:line="211" w:lineRule="exact"/>
              <w:ind w:left="80"/>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6</w:t>
            </w:r>
          </w:p>
        </w:tc>
        <w:tc>
          <w:tcPr>
            <w:tcW w:w="5222" w:type="dxa"/>
            <w:gridSpan w:val="2"/>
            <w:vAlign w:val="bottom"/>
          </w:tcPr>
          <w:p w:rsidR="007C0BFB" w:rsidRPr="004F5049" w:rsidRDefault="007C0BFB" w:rsidP="007C0BFB">
            <w:pPr>
              <w:spacing w:line="211" w:lineRule="exact"/>
              <w:rPr>
                <w:rFonts w:ascii="Times New Roman" w:eastAsia="Times New Roman" w:hAnsi="Times New Roman"/>
              </w:rPr>
            </w:pPr>
            <w:r w:rsidRPr="004F5049">
              <w:rPr>
                <w:rFonts w:ascii="Times New Roman" w:hAnsi="Times New Roman" w:cs="Arial"/>
              </w:rPr>
              <w:t xml:space="preserve">Развиты умение выполнять трудовые обязанностей, охотно включается в совместный труд </w:t>
            </w:r>
            <w:proofErr w:type="gramStart"/>
            <w:r w:rsidRPr="004F5049">
              <w:rPr>
                <w:rFonts w:ascii="Times New Roman" w:hAnsi="Times New Roman" w:cs="Arial"/>
              </w:rPr>
              <w:t>со</w:t>
            </w:r>
            <w:proofErr w:type="gramEnd"/>
            <w:r>
              <w:rPr>
                <w:rFonts w:ascii="Times New Roman" w:hAnsi="Times New Roman" w:cs="Arial"/>
              </w:rPr>
              <w:t xml:space="preserve"> взрослыми или сверстниками </w:t>
            </w:r>
            <w:r w:rsidRPr="004F5049">
              <w:rPr>
                <w:rFonts w:ascii="Times New Roman" w:hAnsi="Times New Roman" w:cs="Arial"/>
              </w:rPr>
              <w:t xml:space="preserve"> (6+)</w:t>
            </w:r>
          </w:p>
        </w:tc>
        <w:tc>
          <w:tcPr>
            <w:tcW w:w="2828" w:type="dxa"/>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15614" w:type="dxa"/>
            <w:gridSpan w:val="12"/>
          </w:tcPr>
          <w:p w:rsidR="007C0BFB" w:rsidRPr="007C0BFB" w:rsidRDefault="007C0BFB" w:rsidP="007C0BFB">
            <w:pPr>
              <w:jc w:val="center"/>
              <w:rPr>
                <w:rFonts w:ascii="Times New Roman" w:eastAsia="Times New Roman" w:hAnsi="Times New Roman" w:cs="Arial"/>
                <w:b/>
                <w:color w:val="000000" w:themeColor="text1"/>
              </w:rPr>
            </w:pPr>
            <w:r w:rsidRPr="007C0BFB">
              <w:rPr>
                <w:rFonts w:ascii="Times New Roman" w:eastAsia="Times New Roman" w:hAnsi="Times New Roman" w:cs="Arial"/>
                <w:b/>
                <w:color w:val="000000" w:themeColor="text1"/>
              </w:rPr>
              <w:t>Формирование основ безопасности</w:t>
            </w: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1</w:t>
            </w:r>
          </w:p>
        </w:tc>
        <w:tc>
          <w:tcPr>
            <w:tcW w:w="5222" w:type="dxa"/>
            <w:gridSpan w:val="2"/>
            <w:vAlign w:val="bottom"/>
          </w:tcPr>
          <w:p w:rsidR="007C0BFB" w:rsidRPr="004F5049" w:rsidRDefault="007C0BFB" w:rsidP="007C0BFB">
            <w:pPr>
              <w:spacing w:line="218" w:lineRule="exact"/>
              <w:ind w:left="100"/>
              <w:rPr>
                <w:rFonts w:ascii="Times New Roman" w:eastAsia="Times New Roman" w:hAnsi="Times New Roman"/>
                <w:i/>
              </w:rPr>
            </w:pPr>
            <w:r w:rsidRPr="004F5049">
              <w:rPr>
                <w:rFonts w:ascii="Times New Roman" w:eastAsia="Times New Roman" w:hAnsi="Times New Roman"/>
              </w:rPr>
              <w:t>Соблюдает элементарные правила безопасного поведения в социуме (играет с детьми, не мешая им и не причиняя им боль, имеет представл</w:t>
            </w:r>
            <w:r>
              <w:rPr>
                <w:rFonts w:ascii="Times New Roman" w:eastAsia="Times New Roman" w:hAnsi="Times New Roman"/>
              </w:rPr>
              <w:t>ения о соц. опасных ситуациях)</w:t>
            </w:r>
            <w:r w:rsidRPr="004F5049">
              <w:rPr>
                <w:rFonts w:ascii="Times New Roman" w:eastAsia="Times New Roman" w:hAnsi="Times New Roman"/>
              </w:rPr>
              <w:t xml:space="preserve"> (4+)</w:t>
            </w:r>
          </w:p>
        </w:tc>
        <w:tc>
          <w:tcPr>
            <w:tcW w:w="2828" w:type="dxa"/>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rPr>
          <w:jc w:val="center"/>
        </w:trPr>
        <w:tc>
          <w:tcPr>
            <w:tcW w:w="556" w:type="dxa"/>
            <w:vMerge w:val="restart"/>
            <w:vAlign w:val="center"/>
          </w:tcPr>
          <w:p w:rsidR="007C0BFB" w:rsidRPr="004F5049" w:rsidRDefault="007C0BFB" w:rsidP="007C0BFB">
            <w:pPr>
              <w:jc w:val="center"/>
              <w:rPr>
                <w:rFonts w:ascii="Times New Roman" w:hAnsi="Times New Roman"/>
              </w:rPr>
            </w:pPr>
            <w:r w:rsidRPr="004F5049">
              <w:rPr>
                <w:rFonts w:ascii="Times New Roman" w:hAnsi="Times New Roman"/>
              </w:rPr>
              <w:t xml:space="preserve">№ </w:t>
            </w:r>
            <w:proofErr w:type="gramStart"/>
            <w:r w:rsidRPr="004F5049">
              <w:rPr>
                <w:rFonts w:ascii="Times New Roman" w:hAnsi="Times New Roman"/>
              </w:rPr>
              <w:t>п</w:t>
            </w:r>
            <w:proofErr w:type="gramEnd"/>
            <w:r w:rsidRPr="004F5049">
              <w:rPr>
                <w:rFonts w:ascii="Times New Roman" w:hAnsi="Times New Roman"/>
              </w:rPr>
              <w:t>/п</w:t>
            </w:r>
          </w:p>
        </w:tc>
        <w:tc>
          <w:tcPr>
            <w:tcW w:w="5222" w:type="dxa"/>
            <w:gridSpan w:val="2"/>
            <w:vMerge w:val="restart"/>
            <w:vAlign w:val="center"/>
          </w:tcPr>
          <w:p w:rsidR="007C0BFB" w:rsidRPr="004F5049" w:rsidRDefault="007C0BFB" w:rsidP="007C0BFB">
            <w:pPr>
              <w:spacing w:line="229" w:lineRule="exact"/>
              <w:jc w:val="center"/>
              <w:rPr>
                <w:rFonts w:ascii="Times New Roman" w:hAnsi="Times New Roman"/>
                <w:b/>
                <w:iCs/>
              </w:rPr>
            </w:pPr>
            <w:r w:rsidRPr="004F5049">
              <w:rPr>
                <w:rFonts w:ascii="Times New Roman" w:hAnsi="Times New Roman"/>
                <w:b/>
                <w:iCs/>
              </w:rPr>
              <w:t>Показатели и   критерии</w:t>
            </w:r>
          </w:p>
          <w:p w:rsidR="007C0BFB" w:rsidRPr="004F5049" w:rsidRDefault="007C0BFB" w:rsidP="007C0BFB">
            <w:pPr>
              <w:jc w:val="center"/>
              <w:rPr>
                <w:rFonts w:ascii="Times New Roman" w:hAnsi="Times New Roman"/>
              </w:rPr>
            </w:pPr>
          </w:p>
        </w:tc>
        <w:tc>
          <w:tcPr>
            <w:tcW w:w="2828" w:type="dxa"/>
            <w:vAlign w:val="center"/>
          </w:tcPr>
          <w:p w:rsidR="007C0BFB" w:rsidRPr="004F5049" w:rsidRDefault="007C0BFB" w:rsidP="007C0BFB">
            <w:pPr>
              <w:jc w:val="center"/>
              <w:rPr>
                <w:rFonts w:ascii="Times New Roman" w:hAnsi="Times New Roman"/>
              </w:rPr>
            </w:pPr>
            <w:r w:rsidRPr="004F5049">
              <w:rPr>
                <w:rFonts w:ascii="Times New Roman" w:hAnsi="Times New Roman"/>
              </w:rPr>
              <w:t>Учебный год</w:t>
            </w: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r>
      <w:tr w:rsidR="007C0BFB" w:rsidRPr="004F5049" w:rsidTr="007C0BFB">
        <w:trPr>
          <w:jc w:val="center"/>
        </w:trPr>
        <w:tc>
          <w:tcPr>
            <w:tcW w:w="556" w:type="dxa"/>
            <w:vMerge/>
            <w:vAlign w:val="center"/>
          </w:tcPr>
          <w:p w:rsidR="007C0BFB" w:rsidRPr="004F5049" w:rsidRDefault="007C0BFB" w:rsidP="007C0BFB">
            <w:pPr>
              <w:spacing w:line="0" w:lineRule="atLeast"/>
              <w:jc w:val="center"/>
              <w:rPr>
                <w:rFonts w:ascii="Times New Roman" w:eastAsia="Times New Roman" w:hAnsi="Times New Roman"/>
              </w:rPr>
            </w:pPr>
          </w:p>
        </w:tc>
        <w:tc>
          <w:tcPr>
            <w:tcW w:w="5222" w:type="dxa"/>
            <w:gridSpan w:val="2"/>
            <w:vMerge/>
            <w:vAlign w:val="center"/>
          </w:tcPr>
          <w:p w:rsidR="007C0BFB" w:rsidRPr="004F5049" w:rsidRDefault="007C0BFB" w:rsidP="007C0BFB">
            <w:pPr>
              <w:spacing w:line="218" w:lineRule="exact"/>
              <w:ind w:left="100"/>
              <w:rPr>
                <w:rFonts w:ascii="Times New Roman" w:eastAsia="Times New Roman" w:hAnsi="Times New Roman"/>
              </w:rPr>
            </w:pPr>
          </w:p>
        </w:tc>
        <w:tc>
          <w:tcPr>
            <w:tcW w:w="2828" w:type="dxa"/>
            <w:vAlign w:val="center"/>
          </w:tcPr>
          <w:p w:rsidR="007C0BFB" w:rsidRPr="004F5049" w:rsidRDefault="007C0BFB" w:rsidP="007C0BFB">
            <w:pPr>
              <w:spacing w:line="229" w:lineRule="exact"/>
              <w:jc w:val="center"/>
              <w:rPr>
                <w:rFonts w:ascii="Times New Roman" w:eastAsia="Times New Roman" w:hAnsi="Times New Roman"/>
              </w:rPr>
            </w:pPr>
            <w:r w:rsidRPr="004F5049">
              <w:rPr>
                <w:rFonts w:ascii="Times New Roman" w:eastAsia="Times New Roman" w:hAnsi="Times New Roman"/>
              </w:rPr>
              <w:t>Возраст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3 - 4года</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4 - 5лет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5 - 6лет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6 - 7лет</w:t>
            </w:r>
          </w:p>
        </w:tc>
      </w:tr>
      <w:tr w:rsidR="007C0BFB" w:rsidRPr="004F5049" w:rsidTr="007C0BFB">
        <w:trPr>
          <w:trHeight w:val="516"/>
          <w:jc w:val="center"/>
        </w:trPr>
        <w:tc>
          <w:tcPr>
            <w:tcW w:w="556" w:type="dxa"/>
            <w:vMerge/>
            <w:vAlign w:val="center"/>
          </w:tcPr>
          <w:p w:rsidR="007C0BFB" w:rsidRPr="004F5049" w:rsidRDefault="007C0BFB" w:rsidP="007C0BFB">
            <w:pPr>
              <w:spacing w:line="0" w:lineRule="atLeast"/>
              <w:jc w:val="center"/>
              <w:rPr>
                <w:rFonts w:ascii="Times New Roman" w:eastAsia="Times New Roman" w:hAnsi="Times New Roman"/>
              </w:rPr>
            </w:pPr>
          </w:p>
        </w:tc>
        <w:tc>
          <w:tcPr>
            <w:tcW w:w="5222" w:type="dxa"/>
            <w:gridSpan w:val="2"/>
            <w:vMerge/>
            <w:vAlign w:val="center"/>
          </w:tcPr>
          <w:p w:rsidR="007C0BFB" w:rsidRPr="004F5049" w:rsidRDefault="007C0BFB" w:rsidP="007C0BFB">
            <w:pPr>
              <w:spacing w:line="218" w:lineRule="exact"/>
              <w:ind w:left="100"/>
              <w:rPr>
                <w:rFonts w:ascii="Times New Roman" w:eastAsia="Times New Roman" w:hAnsi="Times New Roman"/>
              </w:rPr>
            </w:pPr>
          </w:p>
        </w:tc>
        <w:tc>
          <w:tcPr>
            <w:tcW w:w="2828" w:type="dxa"/>
            <w:vAlign w:val="center"/>
          </w:tcPr>
          <w:p w:rsidR="007C0BFB" w:rsidRPr="004F5049" w:rsidRDefault="007C0BFB" w:rsidP="007C0BFB">
            <w:pPr>
              <w:jc w:val="center"/>
              <w:rPr>
                <w:rFonts w:ascii="Times New Roman" w:hAnsi="Times New Roman"/>
              </w:rPr>
            </w:pPr>
            <w:r w:rsidRPr="004F5049">
              <w:rPr>
                <w:rFonts w:ascii="Times New Roman" w:hAnsi="Times New Roman"/>
              </w:rPr>
              <w:t>Метод диагностики</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2</w:t>
            </w:r>
          </w:p>
        </w:tc>
        <w:tc>
          <w:tcPr>
            <w:tcW w:w="5222" w:type="dxa"/>
            <w:gridSpan w:val="2"/>
            <w:vAlign w:val="bottom"/>
          </w:tcPr>
          <w:p w:rsidR="007C0BFB" w:rsidRPr="00614F92" w:rsidRDefault="007C0BFB" w:rsidP="007C0BFB">
            <w:pPr>
              <w:spacing w:line="213" w:lineRule="exact"/>
              <w:ind w:left="100"/>
              <w:rPr>
                <w:rFonts w:ascii="Times New Roman" w:eastAsia="Times New Roman" w:hAnsi="Times New Roman"/>
                <w:sz w:val="20"/>
                <w:szCs w:val="20"/>
              </w:rPr>
            </w:pPr>
            <w:r w:rsidRPr="00614F92">
              <w:rPr>
                <w:rFonts w:ascii="Times New Roman" w:eastAsia="Times New Roman" w:hAnsi="Times New Roman"/>
                <w:sz w:val="20"/>
                <w:szCs w:val="20"/>
              </w:rPr>
              <w:t xml:space="preserve">Представления ребенка о безопасном поведении достаточно осмысленны, может привести примеры правильного поведения </w:t>
            </w:r>
            <w:proofErr w:type="gramStart"/>
            <w:r w:rsidRPr="00614F92">
              <w:rPr>
                <w:rFonts w:ascii="Times New Roman" w:eastAsia="Times New Roman" w:hAnsi="Times New Roman"/>
                <w:sz w:val="20"/>
                <w:szCs w:val="20"/>
              </w:rPr>
              <w:t>в</w:t>
            </w:r>
            <w:proofErr w:type="gramEnd"/>
          </w:p>
          <w:p w:rsidR="007C0BFB" w:rsidRPr="00614F92" w:rsidRDefault="007C0BFB" w:rsidP="007C0BFB">
            <w:pPr>
              <w:spacing w:line="0" w:lineRule="atLeast"/>
              <w:ind w:left="100"/>
              <w:rPr>
                <w:rFonts w:ascii="Times New Roman" w:eastAsia="Times New Roman" w:hAnsi="Times New Roman"/>
                <w:sz w:val="20"/>
                <w:szCs w:val="20"/>
              </w:rPr>
            </w:pPr>
            <w:r w:rsidRPr="00614F92">
              <w:rPr>
                <w:rFonts w:ascii="Times New Roman" w:eastAsia="Times New Roman" w:hAnsi="Times New Roman"/>
                <w:sz w:val="20"/>
                <w:szCs w:val="20"/>
              </w:rPr>
              <w:t xml:space="preserve">отдельных опасных </w:t>
            </w:r>
            <w:proofErr w:type="gramStart"/>
            <w:r w:rsidRPr="00614F92">
              <w:rPr>
                <w:rFonts w:ascii="Times New Roman" w:eastAsia="Times New Roman" w:hAnsi="Times New Roman"/>
                <w:sz w:val="20"/>
                <w:szCs w:val="20"/>
              </w:rPr>
              <w:t>ситуациях</w:t>
            </w:r>
            <w:proofErr w:type="gramEnd"/>
            <w:r w:rsidRPr="00614F92">
              <w:rPr>
                <w:rFonts w:ascii="Times New Roman" w:eastAsia="Times New Roman" w:hAnsi="Times New Roman"/>
                <w:sz w:val="20"/>
                <w:szCs w:val="20"/>
              </w:rPr>
              <w:t>, установить связи между неправильными действиями и их последствиями для жизни. (5+)</w:t>
            </w:r>
          </w:p>
        </w:tc>
        <w:tc>
          <w:tcPr>
            <w:tcW w:w="2828" w:type="dxa"/>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Беседы</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3</w:t>
            </w:r>
          </w:p>
        </w:tc>
        <w:tc>
          <w:tcPr>
            <w:tcW w:w="5222" w:type="dxa"/>
            <w:gridSpan w:val="2"/>
            <w:vAlign w:val="bottom"/>
          </w:tcPr>
          <w:p w:rsidR="007C0BFB" w:rsidRPr="004F5049" w:rsidRDefault="007C0BFB" w:rsidP="007C0BFB">
            <w:pPr>
              <w:spacing w:line="0" w:lineRule="atLeast"/>
              <w:ind w:left="100"/>
              <w:rPr>
                <w:rFonts w:ascii="Times New Roman" w:eastAsia="Times New Roman" w:hAnsi="Times New Roman"/>
              </w:rPr>
            </w:pPr>
            <w:r w:rsidRPr="004F5049">
              <w:rPr>
                <w:rFonts w:ascii="Times New Roman" w:eastAsia="Times New Roman" w:hAnsi="Times New Roman" w:cs="Arial"/>
              </w:rPr>
              <w:t>Соблюдает элементарные правила безопасности в быту</w:t>
            </w:r>
            <w:proofErr w:type="gramStart"/>
            <w:r w:rsidRPr="004F5049">
              <w:rPr>
                <w:rFonts w:ascii="Times New Roman" w:eastAsia="Times New Roman" w:hAnsi="Times New Roman" w:cs="Arial"/>
              </w:rPr>
              <w:t>.</w:t>
            </w:r>
            <w:proofErr w:type="gramEnd"/>
            <w:r w:rsidRPr="004F5049">
              <w:rPr>
                <w:rFonts w:ascii="Times New Roman" w:eastAsia="Times New Roman" w:hAnsi="Times New Roman" w:cs="Arial"/>
              </w:rPr>
              <w:t xml:space="preserve"> (</w:t>
            </w:r>
            <w:proofErr w:type="gramStart"/>
            <w:r w:rsidRPr="004F5049">
              <w:rPr>
                <w:rFonts w:ascii="Times New Roman" w:eastAsia="Times New Roman" w:hAnsi="Times New Roman" w:cs="Arial"/>
              </w:rPr>
              <w:t>о</w:t>
            </w:r>
            <w:proofErr w:type="gramEnd"/>
            <w:r w:rsidRPr="004F5049">
              <w:rPr>
                <w:rFonts w:ascii="Times New Roman" w:eastAsia="Times New Roman" w:hAnsi="Times New Roman" w:cs="Arial"/>
              </w:rPr>
              <w:t>пасные предметы в доме, правила поведения при пожаре и т.д.). (5+)</w:t>
            </w:r>
          </w:p>
        </w:tc>
        <w:tc>
          <w:tcPr>
            <w:tcW w:w="2828" w:type="dxa"/>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Диагностические ситуации</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4</w:t>
            </w:r>
          </w:p>
        </w:tc>
        <w:tc>
          <w:tcPr>
            <w:tcW w:w="5222" w:type="dxa"/>
            <w:gridSpan w:val="2"/>
            <w:vAlign w:val="bottom"/>
          </w:tcPr>
          <w:p w:rsidR="007C0BFB" w:rsidRPr="004F5049" w:rsidRDefault="007C0BFB" w:rsidP="007C0BFB">
            <w:pPr>
              <w:spacing w:line="216" w:lineRule="exact"/>
              <w:ind w:left="100"/>
              <w:rPr>
                <w:rFonts w:ascii="Times New Roman" w:eastAsia="Times New Roman" w:hAnsi="Times New Roman"/>
              </w:rPr>
            </w:pPr>
            <w:r w:rsidRPr="004F5049">
              <w:rPr>
                <w:rFonts w:ascii="Times New Roman" w:eastAsia="Times New Roman" w:hAnsi="Times New Roman" w:cs="Arial"/>
              </w:rPr>
              <w:t>Соблюдает элементарные правила безопасности в природе (животные, водоемы, лесные пожары и т.д.). (6 +)</w:t>
            </w:r>
          </w:p>
        </w:tc>
        <w:tc>
          <w:tcPr>
            <w:tcW w:w="2828" w:type="dxa"/>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Диагностические ситуации</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8606" w:type="dxa"/>
            <w:gridSpan w:val="4"/>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 xml:space="preserve">Итого: </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15614" w:type="dxa"/>
            <w:gridSpan w:val="12"/>
            <w:vAlign w:val="bottom"/>
          </w:tcPr>
          <w:p w:rsidR="007C0BFB" w:rsidRPr="007C0BFB" w:rsidRDefault="007C0BFB" w:rsidP="007C0BFB">
            <w:pPr>
              <w:spacing w:line="0" w:lineRule="atLeast"/>
              <w:jc w:val="center"/>
              <w:rPr>
                <w:rFonts w:ascii="Times New Roman" w:eastAsia="Times New Roman" w:hAnsi="Times New Roman"/>
                <w:color w:val="000000" w:themeColor="text1"/>
              </w:rPr>
            </w:pPr>
            <w:r w:rsidRPr="007C0BFB">
              <w:rPr>
                <w:rFonts w:ascii="Times New Roman" w:eastAsia="Times New Roman" w:hAnsi="Times New Roman" w:cs="Arial"/>
                <w:b/>
                <w:color w:val="000000" w:themeColor="text1"/>
              </w:rPr>
              <w:t>2. Познавательное развитие</w:t>
            </w:r>
          </w:p>
        </w:tc>
      </w:tr>
      <w:tr w:rsidR="007C0BFB" w:rsidRPr="004F5049" w:rsidTr="007C0BFB">
        <w:tblPrEx>
          <w:jc w:val="left"/>
        </w:tblPrEx>
        <w:tc>
          <w:tcPr>
            <w:tcW w:w="15614" w:type="dxa"/>
            <w:gridSpan w:val="12"/>
            <w:vAlign w:val="bottom"/>
          </w:tcPr>
          <w:p w:rsidR="007C0BFB" w:rsidRPr="007C0BFB" w:rsidRDefault="007C0BFB" w:rsidP="007C0BFB">
            <w:pPr>
              <w:spacing w:line="0" w:lineRule="atLeast"/>
              <w:jc w:val="center"/>
              <w:rPr>
                <w:rFonts w:ascii="Times New Roman" w:eastAsia="Times New Roman" w:hAnsi="Times New Roman"/>
                <w:color w:val="000000" w:themeColor="text1"/>
              </w:rPr>
            </w:pPr>
            <w:r w:rsidRPr="007C0BFB">
              <w:rPr>
                <w:rFonts w:ascii="Times New Roman" w:eastAsia="Times New Roman" w:hAnsi="Times New Roman"/>
                <w:b/>
                <w:color w:val="000000" w:themeColor="text1"/>
              </w:rPr>
              <w:t>Познание окружающего мира</w:t>
            </w:r>
          </w:p>
        </w:tc>
      </w:tr>
      <w:tr w:rsidR="007C0BFB" w:rsidRPr="004F5049" w:rsidTr="007C0BFB">
        <w:tblPrEx>
          <w:jc w:val="left"/>
        </w:tblPrEx>
        <w:tc>
          <w:tcPr>
            <w:tcW w:w="556" w:type="dxa"/>
          </w:tcPr>
          <w:p w:rsidR="007C0BFB" w:rsidRPr="004F5049" w:rsidRDefault="007C0BFB" w:rsidP="007C0BFB">
            <w:pPr>
              <w:spacing w:line="217" w:lineRule="exact"/>
              <w:ind w:left="120"/>
              <w:jc w:val="center"/>
              <w:rPr>
                <w:rFonts w:ascii="Times New Roman" w:eastAsia="Times New Roman" w:hAnsi="Times New Roman"/>
              </w:rPr>
            </w:pPr>
            <w:r w:rsidRPr="004F5049">
              <w:rPr>
                <w:rFonts w:ascii="Times New Roman" w:eastAsia="Times New Roman" w:hAnsi="Times New Roman"/>
              </w:rPr>
              <w:t>1</w:t>
            </w:r>
          </w:p>
        </w:tc>
        <w:tc>
          <w:tcPr>
            <w:tcW w:w="5222" w:type="dxa"/>
            <w:gridSpan w:val="2"/>
            <w:vAlign w:val="bottom"/>
          </w:tcPr>
          <w:p w:rsidR="007C0BFB" w:rsidRPr="00614F92" w:rsidRDefault="007C0BFB" w:rsidP="007C0BFB">
            <w:pPr>
              <w:spacing w:line="0" w:lineRule="atLeast"/>
              <w:rPr>
                <w:rFonts w:ascii="Times New Roman" w:eastAsia="Times New Roman" w:hAnsi="Times New Roman"/>
                <w:sz w:val="21"/>
                <w:szCs w:val="21"/>
              </w:rPr>
            </w:pPr>
            <w:r w:rsidRPr="00614F92">
              <w:rPr>
                <w:rFonts w:ascii="Times New Roman" w:eastAsia="Times New Roman" w:hAnsi="Times New Roman"/>
                <w:sz w:val="21"/>
                <w:szCs w:val="21"/>
              </w:rPr>
              <w:t>Знает свое Ф.И и И.О воспитателя, помощника воспитателя (3+)</w:t>
            </w:r>
          </w:p>
        </w:tc>
        <w:tc>
          <w:tcPr>
            <w:tcW w:w="2828" w:type="dxa"/>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Беседа</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1" w:lineRule="exact"/>
              <w:ind w:left="120"/>
              <w:jc w:val="center"/>
              <w:rPr>
                <w:rFonts w:ascii="Times New Roman" w:eastAsia="Times New Roman" w:hAnsi="Times New Roman"/>
              </w:rPr>
            </w:pPr>
            <w:r w:rsidRPr="004F5049">
              <w:rPr>
                <w:rFonts w:ascii="Times New Roman" w:eastAsia="Times New Roman" w:hAnsi="Times New Roman"/>
              </w:rPr>
              <w:t>2</w:t>
            </w:r>
          </w:p>
        </w:tc>
        <w:tc>
          <w:tcPr>
            <w:tcW w:w="5222" w:type="dxa"/>
            <w:gridSpan w:val="2"/>
            <w:vAlign w:val="bottom"/>
          </w:tcPr>
          <w:p w:rsidR="007C0BFB" w:rsidRPr="00614F92" w:rsidRDefault="007C0BFB" w:rsidP="007C0BFB">
            <w:pPr>
              <w:spacing w:line="0" w:lineRule="atLeast"/>
              <w:rPr>
                <w:rFonts w:ascii="Times New Roman" w:eastAsia="Times New Roman" w:hAnsi="Times New Roman"/>
                <w:sz w:val="21"/>
                <w:szCs w:val="21"/>
              </w:rPr>
            </w:pPr>
            <w:r w:rsidRPr="00614F92">
              <w:rPr>
                <w:rFonts w:ascii="Times New Roman" w:eastAsia="Times New Roman" w:hAnsi="Times New Roman"/>
                <w:sz w:val="21"/>
                <w:szCs w:val="21"/>
              </w:rPr>
              <w:t>Знает о предметах ближайшего окружения их части (3+)</w:t>
            </w:r>
          </w:p>
        </w:tc>
        <w:tc>
          <w:tcPr>
            <w:tcW w:w="2828" w:type="dxa"/>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Диагностические задания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1" w:lineRule="exact"/>
              <w:ind w:left="120"/>
              <w:jc w:val="center"/>
              <w:rPr>
                <w:rFonts w:ascii="Times New Roman" w:eastAsia="Times New Roman" w:hAnsi="Times New Roman"/>
              </w:rPr>
            </w:pPr>
            <w:r w:rsidRPr="004F5049">
              <w:rPr>
                <w:rFonts w:ascii="Times New Roman" w:eastAsia="Times New Roman" w:hAnsi="Times New Roman"/>
              </w:rPr>
              <w:t>3</w:t>
            </w:r>
          </w:p>
        </w:tc>
        <w:tc>
          <w:tcPr>
            <w:tcW w:w="5222" w:type="dxa"/>
            <w:gridSpan w:val="2"/>
            <w:vAlign w:val="bottom"/>
          </w:tcPr>
          <w:p w:rsidR="007C0BFB" w:rsidRPr="00614F92" w:rsidRDefault="007C0BFB" w:rsidP="007C0BFB">
            <w:pPr>
              <w:spacing w:line="0" w:lineRule="atLeast"/>
              <w:rPr>
                <w:rFonts w:ascii="Times New Roman" w:eastAsia="Times New Roman" w:hAnsi="Times New Roman"/>
                <w:sz w:val="21"/>
                <w:szCs w:val="21"/>
              </w:rPr>
            </w:pPr>
            <w:r w:rsidRPr="00614F92">
              <w:rPr>
                <w:rFonts w:ascii="Times New Roman" w:eastAsia="Times New Roman" w:hAnsi="Times New Roman"/>
                <w:sz w:val="21"/>
                <w:szCs w:val="21"/>
              </w:rPr>
              <w:t>Знает о различных видах транспорта (3+)</w:t>
            </w:r>
          </w:p>
        </w:tc>
        <w:tc>
          <w:tcPr>
            <w:tcW w:w="2828" w:type="dxa"/>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Диагностические задания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ind w:left="120"/>
              <w:jc w:val="center"/>
              <w:rPr>
                <w:rFonts w:ascii="Times New Roman" w:eastAsia="Times New Roman" w:hAnsi="Times New Roman"/>
              </w:rPr>
            </w:pPr>
            <w:r w:rsidRPr="004F5049">
              <w:rPr>
                <w:rFonts w:ascii="Times New Roman" w:eastAsia="Times New Roman" w:hAnsi="Times New Roman"/>
              </w:rPr>
              <w:t>4</w:t>
            </w:r>
          </w:p>
        </w:tc>
        <w:tc>
          <w:tcPr>
            <w:tcW w:w="5222" w:type="dxa"/>
            <w:gridSpan w:val="2"/>
            <w:vAlign w:val="bottom"/>
          </w:tcPr>
          <w:p w:rsidR="007C0BFB" w:rsidRPr="00614F92" w:rsidRDefault="007C0BFB" w:rsidP="007C0BFB">
            <w:pPr>
              <w:spacing w:line="0" w:lineRule="atLeast"/>
              <w:rPr>
                <w:rFonts w:ascii="Times New Roman" w:eastAsia="Times New Roman" w:hAnsi="Times New Roman"/>
                <w:sz w:val="21"/>
                <w:szCs w:val="21"/>
              </w:rPr>
            </w:pPr>
            <w:r w:rsidRPr="00614F92">
              <w:rPr>
                <w:rFonts w:ascii="Times New Roman" w:eastAsia="Times New Roman" w:hAnsi="Times New Roman"/>
                <w:sz w:val="21"/>
                <w:szCs w:val="21"/>
              </w:rPr>
              <w:t>Знает о труде людей в городе и селе (4+)</w:t>
            </w:r>
          </w:p>
        </w:tc>
        <w:tc>
          <w:tcPr>
            <w:tcW w:w="2828" w:type="dxa"/>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Беседа</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ind w:left="120"/>
              <w:jc w:val="center"/>
              <w:rPr>
                <w:rFonts w:ascii="Times New Roman" w:eastAsia="Times New Roman" w:hAnsi="Times New Roman"/>
              </w:rPr>
            </w:pPr>
            <w:r w:rsidRPr="004F5049">
              <w:rPr>
                <w:rFonts w:ascii="Times New Roman" w:eastAsia="Times New Roman" w:hAnsi="Times New Roman"/>
              </w:rPr>
              <w:t>5</w:t>
            </w:r>
          </w:p>
        </w:tc>
        <w:tc>
          <w:tcPr>
            <w:tcW w:w="5222" w:type="dxa"/>
            <w:gridSpan w:val="2"/>
            <w:vAlign w:val="bottom"/>
          </w:tcPr>
          <w:p w:rsidR="007C0BFB" w:rsidRPr="00614F92" w:rsidRDefault="007C0BFB" w:rsidP="007C0BFB">
            <w:pPr>
              <w:spacing w:line="0" w:lineRule="atLeast"/>
              <w:rPr>
                <w:rFonts w:ascii="Times New Roman" w:eastAsia="Times New Roman" w:hAnsi="Times New Roman"/>
                <w:sz w:val="21"/>
                <w:szCs w:val="21"/>
              </w:rPr>
            </w:pPr>
            <w:r w:rsidRPr="00614F92">
              <w:rPr>
                <w:rFonts w:ascii="Times New Roman" w:eastAsia="Times New Roman" w:hAnsi="Times New Roman"/>
                <w:sz w:val="21"/>
                <w:szCs w:val="21"/>
              </w:rPr>
              <w:t>Знает о строении своего организма (5+)</w:t>
            </w:r>
          </w:p>
        </w:tc>
        <w:tc>
          <w:tcPr>
            <w:tcW w:w="2828" w:type="dxa"/>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Диагностические задания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ind w:left="120"/>
              <w:jc w:val="center"/>
              <w:rPr>
                <w:rFonts w:ascii="Times New Roman" w:eastAsia="Times New Roman" w:hAnsi="Times New Roman"/>
              </w:rPr>
            </w:pPr>
            <w:r w:rsidRPr="004F5049">
              <w:rPr>
                <w:rFonts w:ascii="Times New Roman" w:eastAsia="Times New Roman" w:hAnsi="Times New Roman"/>
              </w:rPr>
              <w:t>6</w:t>
            </w:r>
          </w:p>
        </w:tc>
        <w:tc>
          <w:tcPr>
            <w:tcW w:w="5222" w:type="dxa"/>
            <w:gridSpan w:val="2"/>
            <w:vAlign w:val="bottom"/>
          </w:tcPr>
          <w:p w:rsidR="007C0BFB" w:rsidRPr="00614F92" w:rsidRDefault="007C0BFB" w:rsidP="007C0BFB">
            <w:pPr>
              <w:spacing w:line="0" w:lineRule="atLeast"/>
              <w:ind w:left="11"/>
              <w:rPr>
                <w:rFonts w:ascii="Times New Roman" w:eastAsia="Times New Roman" w:hAnsi="Times New Roman"/>
                <w:sz w:val="21"/>
                <w:szCs w:val="21"/>
              </w:rPr>
            </w:pPr>
            <w:r w:rsidRPr="00614F92">
              <w:rPr>
                <w:rFonts w:ascii="Times New Roman" w:eastAsia="Times New Roman" w:hAnsi="Times New Roman"/>
                <w:sz w:val="21"/>
                <w:szCs w:val="21"/>
              </w:rPr>
              <w:t>Имеет представления о всенародных праздниках (5+)</w:t>
            </w:r>
          </w:p>
        </w:tc>
        <w:tc>
          <w:tcPr>
            <w:tcW w:w="2828" w:type="dxa"/>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Беседа</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ind w:left="120"/>
              <w:jc w:val="center"/>
              <w:rPr>
                <w:rFonts w:ascii="Times New Roman" w:eastAsia="Times New Roman" w:hAnsi="Times New Roman"/>
              </w:rPr>
            </w:pPr>
            <w:r w:rsidRPr="004F5049">
              <w:rPr>
                <w:rFonts w:ascii="Times New Roman" w:eastAsia="Times New Roman" w:hAnsi="Times New Roman"/>
              </w:rPr>
              <w:t>7</w:t>
            </w:r>
          </w:p>
        </w:tc>
        <w:tc>
          <w:tcPr>
            <w:tcW w:w="5222" w:type="dxa"/>
            <w:gridSpan w:val="2"/>
            <w:vAlign w:val="bottom"/>
          </w:tcPr>
          <w:p w:rsidR="007C0BFB" w:rsidRPr="00614F92" w:rsidRDefault="007C0BFB" w:rsidP="007C0BFB">
            <w:pPr>
              <w:spacing w:line="0" w:lineRule="atLeast"/>
              <w:rPr>
                <w:rFonts w:ascii="Times New Roman" w:eastAsia="Times New Roman" w:hAnsi="Times New Roman"/>
                <w:sz w:val="21"/>
                <w:szCs w:val="21"/>
              </w:rPr>
            </w:pPr>
            <w:r w:rsidRPr="00614F92">
              <w:rPr>
                <w:rFonts w:ascii="Times New Roman" w:eastAsia="Times New Roman" w:hAnsi="Times New Roman"/>
                <w:sz w:val="21"/>
                <w:szCs w:val="21"/>
              </w:rPr>
              <w:t>Понимает социальные и профессиональные роли людей (5+)</w:t>
            </w:r>
          </w:p>
        </w:tc>
        <w:tc>
          <w:tcPr>
            <w:tcW w:w="2828" w:type="dxa"/>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Диагностические задания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ind w:left="120"/>
              <w:jc w:val="center"/>
              <w:rPr>
                <w:rFonts w:ascii="Times New Roman" w:eastAsia="Times New Roman" w:hAnsi="Times New Roman"/>
              </w:rPr>
            </w:pPr>
            <w:r w:rsidRPr="004F5049">
              <w:rPr>
                <w:rFonts w:ascii="Times New Roman" w:eastAsia="Times New Roman" w:hAnsi="Times New Roman"/>
              </w:rPr>
              <w:t>8</w:t>
            </w:r>
          </w:p>
        </w:tc>
        <w:tc>
          <w:tcPr>
            <w:tcW w:w="5222" w:type="dxa"/>
            <w:gridSpan w:val="2"/>
            <w:vAlign w:val="bottom"/>
          </w:tcPr>
          <w:p w:rsidR="007C0BFB" w:rsidRDefault="007C0BFB" w:rsidP="007C0BFB">
            <w:pPr>
              <w:spacing w:line="216" w:lineRule="exact"/>
              <w:ind w:left="100"/>
              <w:rPr>
                <w:rFonts w:ascii="Times New Roman" w:eastAsia="Times New Roman" w:hAnsi="Times New Roman"/>
                <w:sz w:val="21"/>
                <w:szCs w:val="21"/>
              </w:rPr>
            </w:pPr>
            <w:r w:rsidRPr="00614F92">
              <w:rPr>
                <w:rFonts w:ascii="Times New Roman" w:eastAsia="Times New Roman" w:hAnsi="Times New Roman"/>
                <w:sz w:val="21"/>
                <w:szCs w:val="21"/>
              </w:rPr>
              <w:t xml:space="preserve">Понимает особенности свойств материалов (разные виды бумаги, картона, тканей, резины, </w:t>
            </w:r>
            <w:r w:rsidRPr="00614F92">
              <w:rPr>
                <w:rFonts w:ascii="Times New Roman" w:eastAsia="Times New Roman" w:hAnsi="Times New Roman"/>
                <w:sz w:val="21"/>
                <w:szCs w:val="21"/>
              </w:rPr>
              <w:lastRenderedPageBreak/>
              <w:t>пластмассы, дерева, металла), осознанный выбор их для продук</w:t>
            </w:r>
            <w:r>
              <w:rPr>
                <w:rFonts w:ascii="Times New Roman" w:eastAsia="Times New Roman" w:hAnsi="Times New Roman"/>
                <w:sz w:val="21"/>
                <w:szCs w:val="21"/>
              </w:rPr>
              <w:t xml:space="preserve">тивной деятельности </w:t>
            </w:r>
            <w:r w:rsidRPr="00614F92">
              <w:rPr>
                <w:rFonts w:ascii="Times New Roman" w:eastAsia="Times New Roman" w:hAnsi="Times New Roman"/>
                <w:sz w:val="21"/>
                <w:szCs w:val="21"/>
              </w:rPr>
              <w:t xml:space="preserve"> (6+)</w:t>
            </w:r>
          </w:p>
          <w:p w:rsidR="0057739E" w:rsidRPr="00614F92" w:rsidRDefault="0057739E" w:rsidP="007C0BFB">
            <w:pPr>
              <w:spacing w:line="216" w:lineRule="exact"/>
              <w:ind w:left="100"/>
              <w:rPr>
                <w:rFonts w:ascii="Times New Roman" w:eastAsia="Times New Roman" w:hAnsi="Times New Roman"/>
                <w:sz w:val="21"/>
                <w:szCs w:val="21"/>
              </w:rPr>
            </w:pPr>
          </w:p>
        </w:tc>
        <w:tc>
          <w:tcPr>
            <w:tcW w:w="2828" w:type="dxa"/>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lastRenderedPageBreak/>
              <w:t>Беседа</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ind w:left="120"/>
              <w:jc w:val="center"/>
              <w:rPr>
                <w:rFonts w:ascii="Times New Roman" w:eastAsia="Times New Roman" w:hAnsi="Times New Roman"/>
              </w:rPr>
            </w:pPr>
            <w:r w:rsidRPr="004F5049">
              <w:rPr>
                <w:rFonts w:ascii="Times New Roman" w:eastAsia="Times New Roman" w:hAnsi="Times New Roman"/>
              </w:rPr>
              <w:lastRenderedPageBreak/>
              <w:t>9</w:t>
            </w:r>
          </w:p>
        </w:tc>
        <w:tc>
          <w:tcPr>
            <w:tcW w:w="5222" w:type="dxa"/>
            <w:gridSpan w:val="2"/>
            <w:vAlign w:val="bottom"/>
          </w:tcPr>
          <w:p w:rsidR="007C0BFB" w:rsidRPr="00614F92" w:rsidRDefault="007C0BFB" w:rsidP="007C0BFB">
            <w:pPr>
              <w:spacing w:line="216" w:lineRule="exact"/>
              <w:ind w:left="100"/>
              <w:rPr>
                <w:rFonts w:ascii="Times New Roman" w:eastAsia="Times New Roman" w:hAnsi="Times New Roman"/>
                <w:sz w:val="21"/>
                <w:szCs w:val="21"/>
              </w:rPr>
            </w:pPr>
            <w:r w:rsidRPr="00614F92">
              <w:rPr>
                <w:rFonts w:ascii="Times New Roman" w:eastAsia="Times New Roman" w:hAnsi="Times New Roman"/>
                <w:sz w:val="21"/>
                <w:szCs w:val="21"/>
              </w:rPr>
              <w:t>Проявляет самостоятельную познавательную активность</w:t>
            </w:r>
          </w:p>
        </w:tc>
        <w:tc>
          <w:tcPr>
            <w:tcW w:w="2828" w:type="dxa"/>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Наблюдения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15614" w:type="dxa"/>
            <w:gridSpan w:val="12"/>
          </w:tcPr>
          <w:p w:rsidR="007C0BFB" w:rsidRPr="007C0BFB" w:rsidRDefault="007C0BFB" w:rsidP="007C0BFB">
            <w:pPr>
              <w:jc w:val="center"/>
              <w:rPr>
                <w:rFonts w:ascii="Times New Roman" w:eastAsia="Times New Roman" w:hAnsi="Times New Roman" w:cs="Arial"/>
                <w:b/>
                <w:color w:val="000000" w:themeColor="text1"/>
                <w:sz w:val="21"/>
                <w:szCs w:val="21"/>
              </w:rPr>
            </w:pPr>
            <w:r w:rsidRPr="00680706">
              <w:rPr>
                <w:rFonts w:ascii="Times New Roman" w:eastAsia="Times New Roman" w:hAnsi="Times New Roman" w:cs="Arial"/>
                <w:b/>
                <w:i/>
                <w:color w:val="0070C0"/>
                <w:sz w:val="21"/>
                <w:szCs w:val="21"/>
              </w:rPr>
              <w:t xml:space="preserve">                         </w:t>
            </w:r>
            <w:r w:rsidRPr="007C0BFB">
              <w:rPr>
                <w:rFonts w:ascii="Times New Roman" w:eastAsia="Times New Roman" w:hAnsi="Times New Roman" w:cs="Arial"/>
                <w:b/>
                <w:color w:val="000000" w:themeColor="text1"/>
                <w:sz w:val="21"/>
                <w:szCs w:val="21"/>
              </w:rPr>
              <w:t>Патриотическое воспитание</w:t>
            </w: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1</w:t>
            </w:r>
          </w:p>
        </w:tc>
        <w:tc>
          <w:tcPr>
            <w:tcW w:w="4939" w:type="dxa"/>
          </w:tcPr>
          <w:p w:rsidR="007C0BFB" w:rsidRPr="00614F92" w:rsidRDefault="007C0BFB" w:rsidP="007C0BFB">
            <w:pPr>
              <w:spacing w:line="227" w:lineRule="exact"/>
              <w:ind w:left="100"/>
              <w:rPr>
                <w:rFonts w:ascii="Times New Roman" w:eastAsia="Times New Roman" w:hAnsi="Times New Roman"/>
                <w:sz w:val="21"/>
                <w:szCs w:val="21"/>
              </w:rPr>
            </w:pPr>
            <w:r w:rsidRPr="00614F92">
              <w:rPr>
                <w:rFonts w:ascii="Times New Roman" w:eastAsia="Times New Roman" w:hAnsi="Times New Roman" w:cs="Arial"/>
                <w:sz w:val="21"/>
                <w:szCs w:val="21"/>
              </w:rPr>
              <w:t>Ориентируется в помещении группы, на участке</w:t>
            </w:r>
          </w:p>
        </w:tc>
        <w:tc>
          <w:tcPr>
            <w:tcW w:w="3111" w:type="dxa"/>
            <w:gridSpan w:val="2"/>
            <w:vAlign w:val="center"/>
          </w:tcPr>
          <w:p w:rsidR="007C0BFB" w:rsidRPr="004F5049" w:rsidRDefault="007C0BFB" w:rsidP="007C0BFB">
            <w:pPr>
              <w:spacing w:line="214" w:lineRule="exact"/>
              <w:ind w:left="80"/>
              <w:jc w:val="center"/>
              <w:rPr>
                <w:rFonts w:ascii="Times New Roman" w:eastAsia="Times New Roman" w:hAnsi="Times New Roman"/>
              </w:rPr>
            </w:pPr>
            <w:r w:rsidRPr="004F5049">
              <w:rPr>
                <w:rFonts w:ascii="Times New Roman" w:eastAsia="Times New Roman" w:hAnsi="Times New Roman"/>
              </w:rPr>
              <w:t>Наблюдение, беседы</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6" w:lineRule="exact"/>
              <w:ind w:left="120"/>
              <w:jc w:val="center"/>
              <w:rPr>
                <w:rFonts w:ascii="Times New Roman" w:eastAsia="Times New Roman" w:hAnsi="Times New Roman"/>
              </w:rPr>
            </w:pPr>
            <w:r w:rsidRPr="004F5049">
              <w:rPr>
                <w:rFonts w:ascii="Times New Roman" w:eastAsia="Times New Roman" w:hAnsi="Times New Roman"/>
              </w:rPr>
              <w:t>2</w:t>
            </w:r>
          </w:p>
        </w:tc>
        <w:tc>
          <w:tcPr>
            <w:tcW w:w="4939" w:type="dxa"/>
          </w:tcPr>
          <w:p w:rsidR="007C0BFB" w:rsidRPr="00614F92" w:rsidRDefault="007C0BFB" w:rsidP="007C0BFB">
            <w:pPr>
              <w:spacing w:line="216" w:lineRule="exact"/>
              <w:ind w:left="100"/>
              <w:rPr>
                <w:rFonts w:ascii="Times New Roman" w:eastAsia="Times New Roman" w:hAnsi="Times New Roman"/>
                <w:sz w:val="21"/>
                <w:szCs w:val="21"/>
              </w:rPr>
            </w:pPr>
            <w:r w:rsidRPr="00614F92">
              <w:rPr>
                <w:rFonts w:ascii="Times New Roman" w:eastAsia="Times New Roman" w:hAnsi="Times New Roman"/>
                <w:sz w:val="21"/>
                <w:szCs w:val="21"/>
              </w:rPr>
              <w:t>Знает название своего города, знает о его прошлом и настоящем</w:t>
            </w:r>
          </w:p>
        </w:tc>
        <w:tc>
          <w:tcPr>
            <w:tcW w:w="3111" w:type="dxa"/>
            <w:gridSpan w:val="2"/>
            <w:vAlign w:val="center"/>
          </w:tcPr>
          <w:p w:rsidR="007C0BFB" w:rsidRPr="004F5049" w:rsidRDefault="007C0BFB" w:rsidP="007C0BFB">
            <w:pPr>
              <w:spacing w:line="216" w:lineRule="exact"/>
              <w:ind w:left="80"/>
              <w:jc w:val="center"/>
              <w:rPr>
                <w:rFonts w:ascii="Times New Roman" w:eastAsia="Times New Roman" w:hAnsi="Times New Roman"/>
              </w:rPr>
            </w:pPr>
            <w:r w:rsidRPr="004F5049">
              <w:rPr>
                <w:rFonts w:ascii="Times New Roman" w:eastAsia="Times New Roman" w:hAnsi="Times New Roman"/>
              </w:rPr>
              <w:t>Беседа</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3</w:t>
            </w:r>
          </w:p>
        </w:tc>
        <w:tc>
          <w:tcPr>
            <w:tcW w:w="4939" w:type="dxa"/>
            <w:vAlign w:val="bottom"/>
          </w:tcPr>
          <w:p w:rsidR="007C0BFB" w:rsidRPr="00614F92" w:rsidRDefault="007C0BFB" w:rsidP="007C0BFB">
            <w:pPr>
              <w:spacing w:line="0" w:lineRule="atLeast"/>
              <w:rPr>
                <w:rFonts w:ascii="Times New Roman" w:eastAsia="Times New Roman" w:hAnsi="Times New Roman"/>
                <w:sz w:val="21"/>
                <w:szCs w:val="21"/>
              </w:rPr>
            </w:pPr>
            <w:r w:rsidRPr="00614F92">
              <w:rPr>
                <w:rFonts w:ascii="Times New Roman" w:eastAsia="Times New Roman" w:hAnsi="Times New Roman"/>
                <w:sz w:val="21"/>
                <w:szCs w:val="21"/>
              </w:rPr>
              <w:t>Сформированы первичные представления о Малой родине (4+) и Отечестве (5+), мно</w:t>
            </w:r>
            <w:r>
              <w:rPr>
                <w:rFonts w:ascii="Times New Roman" w:eastAsia="Times New Roman" w:hAnsi="Times New Roman"/>
                <w:sz w:val="21"/>
                <w:szCs w:val="21"/>
              </w:rPr>
              <w:t xml:space="preserve">гообразии стран и народов мира </w:t>
            </w:r>
            <w:r w:rsidRPr="00614F92">
              <w:rPr>
                <w:rFonts w:ascii="Times New Roman" w:eastAsia="Times New Roman" w:hAnsi="Times New Roman"/>
                <w:sz w:val="21"/>
                <w:szCs w:val="21"/>
              </w:rPr>
              <w:t>(6+)</w:t>
            </w:r>
          </w:p>
        </w:tc>
        <w:tc>
          <w:tcPr>
            <w:tcW w:w="3111" w:type="dxa"/>
            <w:gridSpan w:val="2"/>
            <w:vAlign w:val="center"/>
          </w:tcPr>
          <w:p w:rsidR="007C0BFB" w:rsidRPr="004F5049" w:rsidRDefault="007C0BFB" w:rsidP="007C0BFB">
            <w:pPr>
              <w:spacing w:line="216" w:lineRule="exact"/>
              <w:ind w:left="80"/>
              <w:jc w:val="center"/>
              <w:rPr>
                <w:rFonts w:ascii="Times New Roman" w:eastAsia="Times New Roman" w:hAnsi="Times New Roman"/>
              </w:rPr>
            </w:pPr>
            <w:r w:rsidRPr="004F5049">
              <w:rPr>
                <w:rFonts w:ascii="Times New Roman" w:eastAsia="Times New Roman" w:hAnsi="Times New Roman"/>
              </w:rPr>
              <w:t>Беседа</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rPr>
          <w:jc w:val="center"/>
        </w:trPr>
        <w:tc>
          <w:tcPr>
            <w:tcW w:w="556" w:type="dxa"/>
            <w:vMerge w:val="restart"/>
            <w:vAlign w:val="center"/>
          </w:tcPr>
          <w:p w:rsidR="007C0BFB" w:rsidRPr="004F5049" w:rsidRDefault="007C0BFB" w:rsidP="007C0BFB">
            <w:pPr>
              <w:jc w:val="center"/>
              <w:rPr>
                <w:rFonts w:ascii="Times New Roman" w:hAnsi="Times New Roman"/>
              </w:rPr>
            </w:pPr>
            <w:r w:rsidRPr="004F5049">
              <w:rPr>
                <w:rFonts w:ascii="Times New Roman" w:hAnsi="Times New Roman"/>
              </w:rPr>
              <w:t xml:space="preserve">№ </w:t>
            </w:r>
            <w:proofErr w:type="gramStart"/>
            <w:r w:rsidRPr="004F5049">
              <w:rPr>
                <w:rFonts w:ascii="Times New Roman" w:hAnsi="Times New Roman"/>
              </w:rPr>
              <w:t>п</w:t>
            </w:r>
            <w:proofErr w:type="gramEnd"/>
            <w:r w:rsidRPr="004F5049">
              <w:rPr>
                <w:rFonts w:ascii="Times New Roman" w:hAnsi="Times New Roman"/>
              </w:rPr>
              <w:t>/п</w:t>
            </w:r>
          </w:p>
        </w:tc>
        <w:tc>
          <w:tcPr>
            <w:tcW w:w="4939" w:type="dxa"/>
            <w:vMerge w:val="restart"/>
            <w:vAlign w:val="center"/>
          </w:tcPr>
          <w:p w:rsidR="007C0BFB" w:rsidRPr="004F5049" w:rsidRDefault="007C0BFB" w:rsidP="007C0BFB">
            <w:pPr>
              <w:spacing w:line="229" w:lineRule="exact"/>
              <w:jc w:val="center"/>
              <w:rPr>
                <w:rFonts w:ascii="Times New Roman" w:hAnsi="Times New Roman"/>
                <w:b/>
                <w:iCs/>
              </w:rPr>
            </w:pPr>
            <w:r w:rsidRPr="004F5049">
              <w:rPr>
                <w:rFonts w:ascii="Times New Roman" w:hAnsi="Times New Roman"/>
                <w:b/>
                <w:iCs/>
              </w:rPr>
              <w:t>Показатели и   критерии</w:t>
            </w:r>
          </w:p>
          <w:p w:rsidR="007C0BFB" w:rsidRPr="004F5049" w:rsidRDefault="007C0BFB" w:rsidP="007C0BFB">
            <w:pPr>
              <w:jc w:val="center"/>
              <w:rPr>
                <w:rFonts w:ascii="Times New Roman" w:hAnsi="Times New Roman"/>
              </w:rPr>
            </w:pPr>
          </w:p>
        </w:tc>
        <w:tc>
          <w:tcPr>
            <w:tcW w:w="3111" w:type="dxa"/>
            <w:gridSpan w:val="2"/>
            <w:vAlign w:val="center"/>
          </w:tcPr>
          <w:p w:rsidR="007C0BFB" w:rsidRPr="004F5049" w:rsidRDefault="007C0BFB" w:rsidP="007C0BFB">
            <w:pPr>
              <w:jc w:val="center"/>
              <w:rPr>
                <w:rFonts w:ascii="Times New Roman" w:hAnsi="Times New Roman"/>
              </w:rPr>
            </w:pPr>
            <w:r w:rsidRPr="004F5049">
              <w:rPr>
                <w:rFonts w:ascii="Times New Roman" w:hAnsi="Times New Roman"/>
              </w:rPr>
              <w:t>Учебный год</w:t>
            </w: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r>
      <w:tr w:rsidR="007C0BFB" w:rsidRPr="004F5049" w:rsidTr="007C0BFB">
        <w:trPr>
          <w:jc w:val="center"/>
        </w:trPr>
        <w:tc>
          <w:tcPr>
            <w:tcW w:w="556" w:type="dxa"/>
            <w:vMerge/>
            <w:vAlign w:val="center"/>
          </w:tcPr>
          <w:p w:rsidR="007C0BFB" w:rsidRPr="004F5049" w:rsidRDefault="007C0BFB" w:rsidP="007C0BFB">
            <w:pPr>
              <w:spacing w:line="0" w:lineRule="atLeast"/>
              <w:jc w:val="center"/>
              <w:rPr>
                <w:rFonts w:ascii="Times New Roman" w:eastAsia="Times New Roman" w:hAnsi="Times New Roman"/>
              </w:rPr>
            </w:pPr>
          </w:p>
        </w:tc>
        <w:tc>
          <w:tcPr>
            <w:tcW w:w="4939" w:type="dxa"/>
            <w:vMerge/>
            <w:vAlign w:val="center"/>
          </w:tcPr>
          <w:p w:rsidR="007C0BFB" w:rsidRPr="004F5049" w:rsidRDefault="007C0BFB" w:rsidP="007C0BFB">
            <w:pPr>
              <w:spacing w:line="218" w:lineRule="exact"/>
              <w:ind w:left="100"/>
              <w:rPr>
                <w:rFonts w:ascii="Times New Roman" w:eastAsia="Times New Roman" w:hAnsi="Times New Roman"/>
              </w:rPr>
            </w:pPr>
          </w:p>
        </w:tc>
        <w:tc>
          <w:tcPr>
            <w:tcW w:w="3111" w:type="dxa"/>
            <w:gridSpan w:val="2"/>
            <w:vAlign w:val="center"/>
          </w:tcPr>
          <w:p w:rsidR="007C0BFB" w:rsidRPr="004F5049" w:rsidRDefault="007C0BFB" w:rsidP="007C0BFB">
            <w:pPr>
              <w:spacing w:line="229" w:lineRule="exact"/>
              <w:jc w:val="center"/>
              <w:rPr>
                <w:rFonts w:ascii="Times New Roman" w:eastAsia="Times New Roman" w:hAnsi="Times New Roman"/>
              </w:rPr>
            </w:pPr>
            <w:r w:rsidRPr="004F5049">
              <w:rPr>
                <w:rFonts w:ascii="Times New Roman" w:eastAsia="Times New Roman" w:hAnsi="Times New Roman"/>
              </w:rPr>
              <w:t>Возраст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3 - 4года</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4 - 5лет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5 - 6лет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6 - 7лет</w:t>
            </w:r>
          </w:p>
        </w:tc>
      </w:tr>
      <w:tr w:rsidR="007C0BFB" w:rsidRPr="004F5049" w:rsidTr="007C0BFB">
        <w:trPr>
          <w:trHeight w:val="516"/>
          <w:jc w:val="center"/>
        </w:trPr>
        <w:tc>
          <w:tcPr>
            <w:tcW w:w="556" w:type="dxa"/>
            <w:vMerge/>
            <w:vAlign w:val="center"/>
          </w:tcPr>
          <w:p w:rsidR="007C0BFB" w:rsidRPr="004F5049" w:rsidRDefault="007C0BFB" w:rsidP="007C0BFB">
            <w:pPr>
              <w:spacing w:line="0" w:lineRule="atLeast"/>
              <w:jc w:val="center"/>
              <w:rPr>
                <w:rFonts w:ascii="Times New Roman" w:eastAsia="Times New Roman" w:hAnsi="Times New Roman"/>
              </w:rPr>
            </w:pPr>
          </w:p>
        </w:tc>
        <w:tc>
          <w:tcPr>
            <w:tcW w:w="4939" w:type="dxa"/>
            <w:vMerge/>
            <w:vAlign w:val="center"/>
          </w:tcPr>
          <w:p w:rsidR="007C0BFB" w:rsidRPr="004F5049" w:rsidRDefault="007C0BFB" w:rsidP="007C0BFB">
            <w:pPr>
              <w:spacing w:line="218" w:lineRule="exact"/>
              <w:ind w:left="100"/>
              <w:rPr>
                <w:rFonts w:ascii="Times New Roman" w:eastAsia="Times New Roman" w:hAnsi="Times New Roman"/>
              </w:rPr>
            </w:pPr>
          </w:p>
        </w:tc>
        <w:tc>
          <w:tcPr>
            <w:tcW w:w="3111" w:type="dxa"/>
            <w:gridSpan w:val="2"/>
            <w:vAlign w:val="center"/>
          </w:tcPr>
          <w:p w:rsidR="007C0BFB" w:rsidRPr="004F5049" w:rsidRDefault="007C0BFB" w:rsidP="007C0BFB">
            <w:pPr>
              <w:jc w:val="center"/>
              <w:rPr>
                <w:rFonts w:ascii="Times New Roman" w:hAnsi="Times New Roman"/>
              </w:rPr>
            </w:pPr>
            <w:r w:rsidRPr="004F5049">
              <w:rPr>
                <w:rFonts w:ascii="Times New Roman" w:hAnsi="Times New Roman"/>
              </w:rPr>
              <w:t>Метод диагностики</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4</w:t>
            </w:r>
          </w:p>
        </w:tc>
        <w:tc>
          <w:tcPr>
            <w:tcW w:w="4939" w:type="dxa"/>
            <w:vAlign w:val="bottom"/>
          </w:tcPr>
          <w:p w:rsidR="007C0BFB" w:rsidRPr="004F5049" w:rsidRDefault="007C0BFB" w:rsidP="007C0BFB">
            <w:pPr>
              <w:spacing w:line="0" w:lineRule="atLeast"/>
              <w:rPr>
                <w:rFonts w:ascii="Times New Roman" w:eastAsia="Times New Roman" w:hAnsi="Times New Roman"/>
              </w:rPr>
            </w:pPr>
            <w:r w:rsidRPr="004F5049">
              <w:rPr>
                <w:rFonts w:ascii="Times New Roman" w:eastAsia="Times New Roman" w:hAnsi="Times New Roman"/>
              </w:rPr>
              <w:t xml:space="preserve">Знает Флаг и </w:t>
            </w:r>
            <w:r>
              <w:rPr>
                <w:rFonts w:ascii="Times New Roman" w:eastAsia="Times New Roman" w:hAnsi="Times New Roman"/>
              </w:rPr>
              <w:t xml:space="preserve">Герб города (5+) и России </w:t>
            </w:r>
            <w:r w:rsidRPr="004F5049">
              <w:rPr>
                <w:rFonts w:ascii="Times New Roman" w:eastAsia="Times New Roman" w:hAnsi="Times New Roman"/>
              </w:rPr>
              <w:t>(6+)</w:t>
            </w:r>
          </w:p>
          <w:p w:rsidR="007C0BFB" w:rsidRPr="004F5049" w:rsidRDefault="007C0BFB" w:rsidP="007C0BFB">
            <w:pPr>
              <w:spacing w:line="0" w:lineRule="atLeast"/>
              <w:rPr>
                <w:rFonts w:ascii="Times New Roman" w:eastAsia="Times New Roman" w:hAnsi="Times New Roman"/>
              </w:rPr>
            </w:pPr>
          </w:p>
        </w:tc>
        <w:tc>
          <w:tcPr>
            <w:tcW w:w="3111" w:type="dxa"/>
            <w:gridSpan w:val="2"/>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Диагностические задания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20" w:lineRule="exact"/>
              <w:ind w:left="120"/>
              <w:jc w:val="center"/>
              <w:rPr>
                <w:rFonts w:ascii="Times New Roman" w:eastAsia="Times New Roman" w:hAnsi="Times New Roman"/>
              </w:rPr>
            </w:pPr>
            <w:r w:rsidRPr="004F5049">
              <w:rPr>
                <w:rFonts w:ascii="Times New Roman" w:eastAsia="Times New Roman" w:hAnsi="Times New Roman"/>
              </w:rPr>
              <w:t>5</w:t>
            </w:r>
          </w:p>
        </w:tc>
        <w:tc>
          <w:tcPr>
            <w:tcW w:w="4939" w:type="dxa"/>
            <w:vAlign w:val="bottom"/>
          </w:tcPr>
          <w:p w:rsidR="007C0BFB" w:rsidRPr="004F5049" w:rsidRDefault="007C0BFB" w:rsidP="007C0BFB">
            <w:pPr>
              <w:spacing w:line="0" w:lineRule="atLeast"/>
              <w:rPr>
                <w:rFonts w:ascii="Times New Roman" w:eastAsia="Times New Roman" w:hAnsi="Times New Roman"/>
              </w:rPr>
            </w:pPr>
            <w:r w:rsidRPr="004F5049">
              <w:rPr>
                <w:rFonts w:ascii="Times New Roman" w:eastAsia="Times New Roman" w:hAnsi="Times New Roman"/>
              </w:rPr>
              <w:t>Имеет представления об армии (4+)</w:t>
            </w:r>
            <w:r>
              <w:rPr>
                <w:rFonts w:ascii="Times New Roman" w:eastAsia="Times New Roman" w:hAnsi="Times New Roman"/>
              </w:rPr>
              <w:t xml:space="preserve">, </w:t>
            </w:r>
            <w:r w:rsidRPr="004F5049">
              <w:rPr>
                <w:rFonts w:ascii="Times New Roman" w:eastAsia="Times New Roman" w:hAnsi="Times New Roman"/>
              </w:rPr>
              <w:t xml:space="preserve"> ВОВ (6+)</w:t>
            </w:r>
          </w:p>
        </w:tc>
        <w:tc>
          <w:tcPr>
            <w:tcW w:w="3111" w:type="dxa"/>
            <w:gridSpan w:val="2"/>
            <w:vAlign w:val="center"/>
          </w:tcPr>
          <w:p w:rsidR="007C0BFB" w:rsidRPr="004F5049" w:rsidRDefault="007C0BFB" w:rsidP="007C0BFB">
            <w:pPr>
              <w:spacing w:line="216" w:lineRule="exact"/>
              <w:ind w:left="80"/>
              <w:jc w:val="center"/>
              <w:rPr>
                <w:rFonts w:ascii="Times New Roman" w:eastAsia="Times New Roman" w:hAnsi="Times New Roman"/>
              </w:rPr>
            </w:pPr>
            <w:r w:rsidRPr="004F5049">
              <w:rPr>
                <w:rFonts w:ascii="Times New Roman" w:eastAsia="Times New Roman" w:hAnsi="Times New Roman"/>
              </w:rPr>
              <w:t>Беседа</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ind w:left="120"/>
              <w:jc w:val="center"/>
              <w:rPr>
                <w:rFonts w:ascii="Times New Roman" w:eastAsia="Times New Roman" w:hAnsi="Times New Roman"/>
              </w:rPr>
            </w:pPr>
            <w:r w:rsidRPr="004F5049">
              <w:rPr>
                <w:rFonts w:ascii="Times New Roman" w:eastAsia="Times New Roman" w:hAnsi="Times New Roman"/>
              </w:rPr>
              <w:t>6</w:t>
            </w:r>
          </w:p>
        </w:tc>
        <w:tc>
          <w:tcPr>
            <w:tcW w:w="4939" w:type="dxa"/>
            <w:vAlign w:val="bottom"/>
          </w:tcPr>
          <w:p w:rsidR="007C0BFB" w:rsidRPr="004F5049" w:rsidRDefault="007C0BFB" w:rsidP="007C0BFB">
            <w:pPr>
              <w:spacing w:line="0" w:lineRule="atLeast"/>
              <w:rPr>
                <w:rFonts w:ascii="Times New Roman" w:eastAsia="Times New Roman" w:hAnsi="Times New Roman"/>
              </w:rPr>
            </w:pPr>
            <w:r>
              <w:rPr>
                <w:rFonts w:ascii="Times New Roman" w:eastAsia="Times New Roman" w:hAnsi="Times New Roman"/>
              </w:rPr>
              <w:t xml:space="preserve">Знает некоторые рода войск </w:t>
            </w:r>
            <w:r w:rsidRPr="004F5049">
              <w:rPr>
                <w:rFonts w:ascii="Times New Roman" w:eastAsia="Times New Roman" w:hAnsi="Times New Roman"/>
              </w:rPr>
              <w:t>(5+)</w:t>
            </w:r>
          </w:p>
        </w:tc>
        <w:tc>
          <w:tcPr>
            <w:tcW w:w="3111" w:type="dxa"/>
            <w:gridSpan w:val="2"/>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Диагностические задания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ind w:left="120"/>
              <w:jc w:val="center"/>
              <w:rPr>
                <w:rFonts w:ascii="Times New Roman" w:eastAsia="Times New Roman" w:hAnsi="Times New Roman"/>
              </w:rPr>
            </w:pPr>
            <w:r w:rsidRPr="004F5049">
              <w:rPr>
                <w:rFonts w:ascii="Times New Roman" w:eastAsia="Times New Roman" w:hAnsi="Times New Roman"/>
              </w:rPr>
              <w:t>7</w:t>
            </w:r>
          </w:p>
        </w:tc>
        <w:tc>
          <w:tcPr>
            <w:tcW w:w="4939" w:type="dxa"/>
            <w:vAlign w:val="bottom"/>
          </w:tcPr>
          <w:p w:rsidR="007C0BFB" w:rsidRPr="004F5049" w:rsidRDefault="007C0BFB" w:rsidP="007C0BFB">
            <w:pPr>
              <w:spacing w:line="0" w:lineRule="atLeast"/>
              <w:rPr>
                <w:rFonts w:ascii="Times New Roman" w:eastAsia="Times New Roman" w:hAnsi="Times New Roman"/>
              </w:rPr>
            </w:pPr>
            <w:r w:rsidRPr="004F5049">
              <w:rPr>
                <w:rFonts w:ascii="Times New Roman" w:eastAsia="Times New Roman" w:hAnsi="Times New Roman"/>
              </w:rPr>
              <w:t>Имеет представления о космосе (5+)</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Беседа</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15614" w:type="dxa"/>
            <w:gridSpan w:val="12"/>
          </w:tcPr>
          <w:p w:rsidR="007C0BFB" w:rsidRPr="007C0BFB" w:rsidRDefault="007C0BFB" w:rsidP="007C0BFB">
            <w:pPr>
              <w:jc w:val="center"/>
              <w:rPr>
                <w:rFonts w:ascii="Times New Roman" w:hAnsi="Times New Roman"/>
                <w:b/>
                <w:color w:val="000000" w:themeColor="text1"/>
              </w:rPr>
            </w:pPr>
            <w:r w:rsidRPr="007C0BFB">
              <w:rPr>
                <w:rFonts w:ascii="Times New Roman" w:eastAsia="Times New Roman" w:hAnsi="Times New Roman" w:cs="Arial"/>
                <w:b/>
                <w:color w:val="000000" w:themeColor="text1"/>
              </w:rPr>
              <w:t>Экологическое воспитание</w:t>
            </w: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1</w:t>
            </w:r>
          </w:p>
        </w:tc>
        <w:tc>
          <w:tcPr>
            <w:tcW w:w="4939" w:type="dxa"/>
            <w:vAlign w:val="bottom"/>
          </w:tcPr>
          <w:p w:rsidR="007C0BFB" w:rsidRPr="004F5049" w:rsidRDefault="007C0BFB" w:rsidP="007C0BFB">
            <w:pPr>
              <w:spacing w:line="0" w:lineRule="atLeast"/>
              <w:rPr>
                <w:rFonts w:ascii="Times New Roman" w:eastAsia="Times New Roman" w:hAnsi="Times New Roman"/>
              </w:rPr>
            </w:pPr>
            <w:r w:rsidRPr="004F5049">
              <w:rPr>
                <w:rFonts w:ascii="Times New Roman" w:eastAsia="Times New Roman" w:hAnsi="Times New Roman"/>
              </w:rPr>
              <w:t>Различает и называет основные явления природы (3+)</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Беседа Наблюдения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6" w:lineRule="exact"/>
              <w:ind w:left="120"/>
              <w:jc w:val="center"/>
              <w:rPr>
                <w:rFonts w:ascii="Times New Roman" w:eastAsia="Times New Roman" w:hAnsi="Times New Roman"/>
              </w:rPr>
            </w:pPr>
            <w:r w:rsidRPr="004F5049">
              <w:rPr>
                <w:rFonts w:ascii="Times New Roman" w:eastAsia="Times New Roman" w:hAnsi="Times New Roman"/>
              </w:rPr>
              <w:t>2</w:t>
            </w:r>
          </w:p>
        </w:tc>
        <w:tc>
          <w:tcPr>
            <w:tcW w:w="4939" w:type="dxa"/>
            <w:vAlign w:val="bottom"/>
          </w:tcPr>
          <w:p w:rsidR="007C0BFB" w:rsidRPr="004F5049" w:rsidRDefault="007C0BFB" w:rsidP="007C0BFB">
            <w:pPr>
              <w:spacing w:line="0" w:lineRule="atLeast"/>
              <w:rPr>
                <w:rFonts w:ascii="Times New Roman" w:eastAsia="Times New Roman" w:hAnsi="Times New Roman"/>
              </w:rPr>
            </w:pPr>
            <w:r w:rsidRPr="004F5049">
              <w:rPr>
                <w:rFonts w:ascii="Times New Roman" w:eastAsia="Times New Roman" w:hAnsi="Times New Roman"/>
              </w:rPr>
              <w:t>Понимает причинную связь между явлениями (4+)</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Беседа</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3</w:t>
            </w:r>
          </w:p>
        </w:tc>
        <w:tc>
          <w:tcPr>
            <w:tcW w:w="4939" w:type="dxa"/>
            <w:vAlign w:val="bottom"/>
          </w:tcPr>
          <w:p w:rsidR="007C0BFB" w:rsidRPr="004F5049" w:rsidRDefault="007C0BFB" w:rsidP="007C0BFB">
            <w:pPr>
              <w:spacing w:line="0" w:lineRule="atLeast"/>
              <w:rPr>
                <w:rFonts w:ascii="Times New Roman" w:eastAsia="Times New Roman" w:hAnsi="Times New Roman"/>
              </w:rPr>
            </w:pPr>
            <w:r w:rsidRPr="004F5049">
              <w:rPr>
                <w:rFonts w:ascii="Times New Roman" w:eastAsia="Times New Roman" w:hAnsi="Times New Roman"/>
              </w:rPr>
              <w:t>Знает о сезонных изменениях в природе (5+)</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Беседа</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4</w:t>
            </w:r>
          </w:p>
        </w:tc>
        <w:tc>
          <w:tcPr>
            <w:tcW w:w="4939" w:type="dxa"/>
            <w:vAlign w:val="bottom"/>
          </w:tcPr>
          <w:p w:rsidR="007C0BFB" w:rsidRPr="004F5049" w:rsidRDefault="007C0BFB" w:rsidP="007C0BFB">
            <w:pPr>
              <w:spacing w:line="0" w:lineRule="atLeast"/>
              <w:rPr>
                <w:rFonts w:ascii="Times New Roman" w:eastAsia="Times New Roman" w:hAnsi="Times New Roman"/>
              </w:rPr>
            </w:pPr>
            <w:r w:rsidRPr="004F5049">
              <w:rPr>
                <w:rFonts w:ascii="Times New Roman" w:eastAsia="Times New Roman" w:hAnsi="Times New Roman"/>
              </w:rPr>
              <w:t>Умеет экспериментировать и устанавливать причинно-следственные связи (5+)</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Беседа. Наблюдения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20" w:lineRule="exact"/>
              <w:ind w:left="120"/>
              <w:jc w:val="center"/>
              <w:rPr>
                <w:rFonts w:ascii="Times New Roman" w:eastAsia="Times New Roman" w:hAnsi="Times New Roman"/>
              </w:rPr>
            </w:pPr>
            <w:r w:rsidRPr="004F5049">
              <w:rPr>
                <w:rFonts w:ascii="Times New Roman" w:eastAsia="Times New Roman" w:hAnsi="Times New Roman"/>
              </w:rPr>
              <w:t>5</w:t>
            </w:r>
          </w:p>
        </w:tc>
        <w:tc>
          <w:tcPr>
            <w:tcW w:w="4939" w:type="dxa"/>
            <w:vAlign w:val="bottom"/>
          </w:tcPr>
          <w:p w:rsidR="007C0BFB" w:rsidRPr="004F5049" w:rsidRDefault="007C0BFB" w:rsidP="007C0BFB">
            <w:pPr>
              <w:spacing w:line="0" w:lineRule="atLeast"/>
              <w:rPr>
                <w:rFonts w:ascii="Times New Roman" w:eastAsia="Times New Roman" w:hAnsi="Times New Roman"/>
              </w:rPr>
            </w:pPr>
            <w:r w:rsidRPr="004F5049">
              <w:rPr>
                <w:rFonts w:ascii="Times New Roman" w:eastAsia="Times New Roman" w:hAnsi="Times New Roman"/>
              </w:rPr>
              <w:t>Знает правила поведения по отношению к объектам живой и неживой природы (5+)</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Беседа</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6</w:t>
            </w:r>
          </w:p>
        </w:tc>
        <w:tc>
          <w:tcPr>
            <w:tcW w:w="4939" w:type="dxa"/>
            <w:vAlign w:val="bottom"/>
          </w:tcPr>
          <w:p w:rsidR="007C0BFB" w:rsidRDefault="007C0BFB" w:rsidP="007C0BFB">
            <w:pPr>
              <w:spacing w:line="0" w:lineRule="atLeast"/>
              <w:rPr>
                <w:rFonts w:ascii="Times New Roman" w:eastAsia="Times New Roman" w:hAnsi="Times New Roman"/>
              </w:rPr>
            </w:pPr>
            <w:r w:rsidRPr="004F5049">
              <w:rPr>
                <w:rFonts w:ascii="Times New Roman" w:eastAsia="Times New Roman" w:hAnsi="Times New Roman"/>
              </w:rPr>
              <w:t>Знает о жизни животных и птиц: домашних (3+), диких (4+), различает части их тела (4+)</w:t>
            </w:r>
          </w:p>
          <w:p w:rsidR="0057739E" w:rsidRPr="004F5049" w:rsidRDefault="0057739E" w:rsidP="007C0BFB">
            <w:pPr>
              <w:spacing w:line="0" w:lineRule="atLeast"/>
              <w:rPr>
                <w:rFonts w:ascii="Times New Roman" w:eastAsia="Times New Roman" w:hAnsi="Times New Roman"/>
              </w:rPr>
            </w:pP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Беседа</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7</w:t>
            </w:r>
          </w:p>
        </w:tc>
        <w:tc>
          <w:tcPr>
            <w:tcW w:w="4939" w:type="dxa"/>
            <w:vAlign w:val="bottom"/>
          </w:tcPr>
          <w:p w:rsidR="007C0BFB" w:rsidRPr="004F5049" w:rsidRDefault="007C0BFB" w:rsidP="007C0BFB">
            <w:pPr>
              <w:spacing w:line="0" w:lineRule="atLeast"/>
              <w:rPr>
                <w:rFonts w:ascii="Times New Roman" w:eastAsia="Times New Roman" w:hAnsi="Times New Roman"/>
              </w:rPr>
            </w:pPr>
            <w:r w:rsidRPr="004F5049">
              <w:rPr>
                <w:rFonts w:ascii="Times New Roman" w:eastAsia="Times New Roman" w:hAnsi="Times New Roman"/>
              </w:rPr>
              <w:t>Различает (3+) и называет (4+) растительный мир по отличительным признакам</w:t>
            </w:r>
          </w:p>
        </w:tc>
        <w:tc>
          <w:tcPr>
            <w:tcW w:w="3111" w:type="dxa"/>
            <w:gridSpan w:val="2"/>
            <w:vAlign w:val="center"/>
          </w:tcPr>
          <w:p w:rsidR="007C0BFB" w:rsidRPr="004F5049" w:rsidRDefault="007C0BFB" w:rsidP="007C0BFB">
            <w:pPr>
              <w:spacing w:line="213" w:lineRule="exact"/>
              <w:jc w:val="center"/>
              <w:rPr>
                <w:rFonts w:ascii="Times New Roman" w:eastAsia="Times New Roman" w:hAnsi="Times New Roman"/>
              </w:rPr>
            </w:pPr>
            <w:r w:rsidRPr="004F5049">
              <w:rPr>
                <w:rFonts w:ascii="Times New Roman" w:eastAsia="Times New Roman" w:hAnsi="Times New Roman"/>
              </w:rPr>
              <w:t>Диагностические</w:t>
            </w:r>
          </w:p>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задания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8</w:t>
            </w:r>
          </w:p>
        </w:tc>
        <w:tc>
          <w:tcPr>
            <w:tcW w:w="4939" w:type="dxa"/>
            <w:vAlign w:val="bottom"/>
          </w:tcPr>
          <w:p w:rsidR="007C0BFB" w:rsidRPr="004F5049" w:rsidRDefault="007C0BFB" w:rsidP="007C0BFB">
            <w:pPr>
              <w:spacing w:line="0" w:lineRule="atLeast"/>
              <w:rPr>
                <w:rFonts w:ascii="Times New Roman" w:eastAsia="Times New Roman" w:hAnsi="Times New Roman"/>
              </w:rPr>
            </w:pPr>
            <w:r w:rsidRPr="004F5049">
              <w:rPr>
                <w:rFonts w:ascii="Times New Roman" w:eastAsia="Times New Roman" w:hAnsi="Times New Roman"/>
              </w:rPr>
              <w:t xml:space="preserve"> Называет (3) и выделяет (4) части у деревьев, растений (4), части тела у насекомых (5)</w:t>
            </w:r>
          </w:p>
        </w:tc>
        <w:tc>
          <w:tcPr>
            <w:tcW w:w="3111" w:type="dxa"/>
            <w:gridSpan w:val="2"/>
            <w:vAlign w:val="center"/>
          </w:tcPr>
          <w:p w:rsidR="007C0BFB" w:rsidRPr="004F5049" w:rsidRDefault="007C0BFB" w:rsidP="007C0BFB">
            <w:pPr>
              <w:spacing w:line="213" w:lineRule="exact"/>
              <w:jc w:val="center"/>
              <w:rPr>
                <w:rFonts w:ascii="Times New Roman" w:eastAsia="Times New Roman" w:hAnsi="Times New Roman"/>
              </w:rPr>
            </w:pPr>
            <w:r w:rsidRPr="004F5049">
              <w:rPr>
                <w:rFonts w:ascii="Times New Roman" w:eastAsia="Times New Roman" w:hAnsi="Times New Roman"/>
              </w:rPr>
              <w:t>Диагностические</w:t>
            </w:r>
          </w:p>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задания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20" w:lineRule="exact"/>
              <w:ind w:left="120"/>
              <w:jc w:val="center"/>
              <w:rPr>
                <w:rFonts w:ascii="Times New Roman" w:eastAsia="Times New Roman" w:hAnsi="Times New Roman"/>
              </w:rPr>
            </w:pPr>
            <w:r w:rsidRPr="004F5049">
              <w:rPr>
                <w:rFonts w:ascii="Times New Roman" w:eastAsia="Times New Roman" w:hAnsi="Times New Roman"/>
              </w:rPr>
              <w:t>9</w:t>
            </w:r>
          </w:p>
        </w:tc>
        <w:tc>
          <w:tcPr>
            <w:tcW w:w="4939" w:type="dxa"/>
            <w:vAlign w:val="bottom"/>
          </w:tcPr>
          <w:p w:rsidR="007C0BFB" w:rsidRPr="004F5049" w:rsidRDefault="007C0BFB" w:rsidP="007C0BFB">
            <w:pPr>
              <w:spacing w:line="213" w:lineRule="exact"/>
              <w:ind w:left="100"/>
              <w:rPr>
                <w:rFonts w:ascii="Times New Roman" w:eastAsia="Times New Roman" w:hAnsi="Times New Roman"/>
              </w:rPr>
            </w:pPr>
            <w:proofErr w:type="gramStart"/>
            <w:r w:rsidRPr="004F5049">
              <w:rPr>
                <w:rFonts w:ascii="Times New Roman" w:eastAsia="Times New Roman" w:hAnsi="Times New Roman"/>
              </w:rPr>
              <w:t xml:space="preserve">Может сравнить растения и животных по разным основаниям, отнесение их к определенным группам (деревья, кусты, </w:t>
            </w:r>
            <w:r w:rsidRPr="004F5049">
              <w:rPr>
                <w:rFonts w:ascii="Times New Roman" w:eastAsia="Times New Roman" w:hAnsi="Times New Roman"/>
              </w:rPr>
              <w:lastRenderedPageBreak/>
              <w:t>травы; грибы; рыбы, птицы, звери, насекомые) по признакам сходст</w:t>
            </w:r>
            <w:r>
              <w:rPr>
                <w:rFonts w:ascii="Times New Roman" w:eastAsia="Times New Roman" w:hAnsi="Times New Roman"/>
              </w:rPr>
              <w:t xml:space="preserve">ва  </w:t>
            </w:r>
            <w:r w:rsidRPr="004F5049">
              <w:rPr>
                <w:rFonts w:ascii="Times New Roman" w:eastAsia="Times New Roman" w:hAnsi="Times New Roman"/>
              </w:rPr>
              <w:t xml:space="preserve"> (6+)</w:t>
            </w:r>
            <w:proofErr w:type="gramEnd"/>
          </w:p>
        </w:tc>
        <w:tc>
          <w:tcPr>
            <w:tcW w:w="3111" w:type="dxa"/>
            <w:gridSpan w:val="2"/>
            <w:vAlign w:val="center"/>
          </w:tcPr>
          <w:p w:rsidR="007C0BFB" w:rsidRPr="004F5049" w:rsidRDefault="007C0BFB" w:rsidP="007C0BFB">
            <w:pPr>
              <w:spacing w:line="213" w:lineRule="exact"/>
              <w:jc w:val="center"/>
              <w:rPr>
                <w:rFonts w:ascii="Times New Roman" w:eastAsia="Times New Roman" w:hAnsi="Times New Roman"/>
              </w:rPr>
            </w:pPr>
            <w:r w:rsidRPr="004F5049">
              <w:rPr>
                <w:rFonts w:ascii="Times New Roman" w:eastAsia="Times New Roman" w:hAnsi="Times New Roman"/>
              </w:rPr>
              <w:lastRenderedPageBreak/>
              <w:t>Диагностические</w:t>
            </w:r>
          </w:p>
          <w:p w:rsidR="007C0BFB" w:rsidRPr="004F5049" w:rsidRDefault="007C0BFB" w:rsidP="007C0BFB">
            <w:pPr>
              <w:spacing w:line="229" w:lineRule="exact"/>
              <w:ind w:left="80"/>
              <w:jc w:val="center"/>
              <w:rPr>
                <w:rFonts w:ascii="Times New Roman" w:eastAsia="Times New Roman" w:hAnsi="Times New Roman"/>
              </w:rPr>
            </w:pPr>
            <w:r w:rsidRPr="004F5049">
              <w:rPr>
                <w:rFonts w:ascii="Times New Roman" w:eastAsia="Times New Roman" w:hAnsi="Times New Roman"/>
              </w:rPr>
              <w:t>задания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lastRenderedPageBreak/>
              <w:t>10</w:t>
            </w:r>
          </w:p>
        </w:tc>
        <w:tc>
          <w:tcPr>
            <w:tcW w:w="4939" w:type="dxa"/>
            <w:vAlign w:val="bottom"/>
          </w:tcPr>
          <w:p w:rsidR="007C0BFB" w:rsidRPr="004F5049" w:rsidRDefault="007C0BFB" w:rsidP="007C0BFB">
            <w:pPr>
              <w:spacing w:line="214" w:lineRule="exact"/>
              <w:ind w:left="100"/>
              <w:rPr>
                <w:rFonts w:ascii="Times New Roman" w:eastAsia="Times New Roman" w:hAnsi="Times New Roman"/>
              </w:rPr>
            </w:pPr>
            <w:r w:rsidRPr="004F5049">
              <w:rPr>
                <w:rFonts w:ascii="Times New Roman" w:eastAsia="Times New Roman" w:hAnsi="Times New Roman"/>
              </w:rPr>
              <w:t>Устанавливает последовательности сезонных изменений в природе (смена условий в неживой природе влечет изменения в жизни растений, насекомых, птиц и д</w:t>
            </w:r>
            <w:r>
              <w:rPr>
                <w:rFonts w:ascii="Times New Roman" w:eastAsia="Times New Roman" w:hAnsi="Times New Roman"/>
              </w:rPr>
              <w:t xml:space="preserve">ругих животных) и в жизни людей </w:t>
            </w:r>
            <w:r w:rsidRPr="004F5049">
              <w:rPr>
                <w:rFonts w:ascii="Times New Roman" w:eastAsia="Times New Roman" w:hAnsi="Times New Roman"/>
              </w:rPr>
              <w:t xml:space="preserve"> (6+)</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Беседы, наблюдения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15614" w:type="dxa"/>
            <w:gridSpan w:val="12"/>
          </w:tcPr>
          <w:p w:rsidR="007C0BFB" w:rsidRPr="007C0BFB" w:rsidRDefault="007C0BFB" w:rsidP="007C0BFB">
            <w:pPr>
              <w:jc w:val="center"/>
              <w:rPr>
                <w:rFonts w:ascii="Times New Roman" w:eastAsia="Times New Roman" w:hAnsi="Times New Roman" w:cs="Arial"/>
                <w:b/>
                <w:color w:val="000000" w:themeColor="text1"/>
              </w:rPr>
            </w:pPr>
            <w:r w:rsidRPr="004F5049">
              <w:rPr>
                <w:rFonts w:ascii="Times New Roman" w:eastAsia="Times New Roman" w:hAnsi="Times New Roman" w:cs="Arial"/>
                <w:b/>
                <w:i/>
              </w:rPr>
              <w:t xml:space="preserve">                      </w:t>
            </w:r>
            <w:r w:rsidRPr="007C0BFB">
              <w:rPr>
                <w:rFonts w:ascii="Times New Roman" w:eastAsia="Times New Roman" w:hAnsi="Times New Roman" w:cs="Arial"/>
                <w:b/>
                <w:color w:val="000000" w:themeColor="text1"/>
              </w:rPr>
              <w:t>Математические представления</w:t>
            </w: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1</w:t>
            </w:r>
          </w:p>
        </w:tc>
        <w:tc>
          <w:tcPr>
            <w:tcW w:w="4939" w:type="dxa"/>
            <w:vAlign w:val="bottom"/>
          </w:tcPr>
          <w:p w:rsidR="007C0BFB" w:rsidRPr="004F5049" w:rsidRDefault="007C0BFB" w:rsidP="007C0BFB">
            <w:pPr>
              <w:spacing w:line="229" w:lineRule="exact"/>
              <w:ind w:left="100"/>
              <w:rPr>
                <w:rFonts w:ascii="Times New Roman" w:eastAsia="Times New Roman" w:hAnsi="Times New Roman"/>
              </w:rPr>
            </w:pPr>
            <w:r w:rsidRPr="004F5049">
              <w:rPr>
                <w:rFonts w:ascii="Times New Roman" w:eastAsia="Times New Roman" w:hAnsi="Times New Roman"/>
              </w:rPr>
              <w:t>Умеет находить в окружающем много и один (3)</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Диагностические задания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2</w:t>
            </w:r>
          </w:p>
        </w:tc>
        <w:tc>
          <w:tcPr>
            <w:tcW w:w="4939" w:type="dxa"/>
            <w:vAlign w:val="bottom"/>
          </w:tcPr>
          <w:p w:rsidR="007C0BFB" w:rsidRPr="004F5049" w:rsidRDefault="007C0BFB" w:rsidP="007C0BFB">
            <w:pPr>
              <w:spacing w:line="229" w:lineRule="exact"/>
              <w:ind w:left="100"/>
              <w:rPr>
                <w:rFonts w:ascii="Times New Roman" w:eastAsia="Times New Roman" w:hAnsi="Times New Roman"/>
              </w:rPr>
            </w:pPr>
            <w:r w:rsidRPr="004F5049">
              <w:rPr>
                <w:rFonts w:ascii="Times New Roman" w:eastAsia="Times New Roman" w:hAnsi="Times New Roman"/>
              </w:rPr>
              <w:t>Сравнивает предметы (наложением, приложением), счет (5)</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b/>
                <w:i/>
              </w:rPr>
            </w:pPr>
            <w:r w:rsidRPr="004F5049">
              <w:rPr>
                <w:rFonts w:ascii="Times New Roman" w:eastAsia="Times New Roman" w:hAnsi="Times New Roman"/>
              </w:rPr>
              <w:t>Диагностические задания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3</w:t>
            </w:r>
          </w:p>
        </w:tc>
        <w:tc>
          <w:tcPr>
            <w:tcW w:w="4939" w:type="dxa"/>
            <w:vAlign w:val="bottom"/>
          </w:tcPr>
          <w:p w:rsidR="007C0BFB" w:rsidRPr="004F5049" w:rsidRDefault="007C0BFB" w:rsidP="007C0BFB">
            <w:pPr>
              <w:spacing w:line="229" w:lineRule="exact"/>
              <w:ind w:left="100"/>
              <w:rPr>
                <w:rFonts w:ascii="Times New Roman" w:eastAsia="Times New Roman" w:hAnsi="Times New Roman"/>
              </w:rPr>
            </w:pPr>
            <w:r w:rsidRPr="004F5049">
              <w:rPr>
                <w:rFonts w:ascii="Times New Roman" w:eastAsia="Times New Roman" w:hAnsi="Times New Roman"/>
              </w:rPr>
              <w:t>Выражает словами больше, меньше, поровну (4)</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b/>
                <w:i/>
              </w:rPr>
            </w:pPr>
            <w:r w:rsidRPr="004F5049">
              <w:rPr>
                <w:rFonts w:ascii="Times New Roman" w:eastAsia="Times New Roman" w:hAnsi="Times New Roman"/>
              </w:rPr>
              <w:t>Диагностические задания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4</w:t>
            </w:r>
          </w:p>
        </w:tc>
        <w:tc>
          <w:tcPr>
            <w:tcW w:w="4939" w:type="dxa"/>
            <w:vAlign w:val="bottom"/>
          </w:tcPr>
          <w:p w:rsidR="007C0BFB" w:rsidRPr="004F5049" w:rsidRDefault="007C0BFB" w:rsidP="007C0BFB">
            <w:pPr>
              <w:spacing w:line="229" w:lineRule="exact"/>
              <w:ind w:left="100"/>
              <w:rPr>
                <w:rFonts w:ascii="Times New Roman" w:eastAsia="Times New Roman" w:hAnsi="Times New Roman"/>
              </w:rPr>
            </w:pPr>
            <w:r w:rsidRPr="004F5049">
              <w:rPr>
                <w:rFonts w:ascii="Times New Roman" w:eastAsia="Times New Roman" w:hAnsi="Times New Roman"/>
              </w:rPr>
              <w:t xml:space="preserve">Сравнивает по величине, выражает </w:t>
            </w:r>
            <w:r>
              <w:rPr>
                <w:rFonts w:ascii="Times New Roman" w:eastAsia="Times New Roman" w:hAnsi="Times New Roman"/>
              </w:rPr>
              <w:t xml:space="preserve">словами (длина, высота, ширина) </w:t>
            </w:r>
            <w:r w:rsidRPr="004F5049">
              <w:rPr>
                <w:rFonts w:ascii="Times New Roman" w:eastAsia="Times New Roman" w:hAnsi="Times New Roman"/>
              </w:rPr>
              <w:t xml:space="preserve"> (4)</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b/>
                <w:i/>
              </w:rPr>
            </w:pPr>
            <w:r w:rsidRPr="004F5049">
              <w:rPr>
                <w:rFonts w:ascii="Times New Roman" w:eastAsia="Times New Roman" w:hAnsi="Times New Roman"/>
              </w:rPr>
              <w:t>Диагностические задания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rPr>
          <w:jc w:val="center"/>
        </w:trPr>
        <w:tc>
          <w:tcPr>
            <w:tcW w:w="556" w:type="dxa"/>
            <w:vMerge w:val="restart"/>
            <w:vAlign w:val="center"/>
          </w:tcPr>
          <w:p w:rsidR="007C0BFB" w:rsidRPr="004F5049" w:rsidRDefault="007C0BFB" w:rsidP="007C0BFB">
            <w:pPr>
              <w:jc w:val="center"/>
              <w:rPr>
                <w:rFonts w:ascii="Times New Roman" w:hAnsi="Times New Roman"/>
              </w:rPr>
            </w:pPr>
            <w:r w:rsidRPr="004F5049">
              <w:rPr>
                <w:rFonts w:ascii="Times New Roman" w:hAnsi="Times New Roman"/>
              </w:rPr>
              <w:t xml:space="preserve">№ </w:t>
            </w:r>
            <w:proofErr w:type="gramStart"/>
            <w:r w:rsidRPr="004F5049">
              <w:rPr>
                <w:rFonts w:ascii="Times New Roman" w:hAnsi="Times New Roman"/>
              </w:rPr>
              <w:t>п</w:t>
            </w:r>
            <w:proofErr w:type="gramEnd"/>
            <w:r w:rsidRPr="004F5049">
              <w:rPr>
                <w:rFonts w:ascii="Times New Roman" w:hAnsi="Times New Roman"/>
              </w:rPr>
              <w:t>/п</w:t>
            </w:r>
          </w:p>
        </w:tc>
        <w:tc>
          <w:tcPr>
            <w:tcW w:w="4939" w:type="dxa"/>
            <w:vMerge w:val="restart"/>
            <w:vAlign w:val="center"/>
          </w:tcPr>
          <w:p w:rsidR="007C0BFB" w:rsidRPr="004F5049" w:rsidRDefault="007C0BFB" w:rsidP="007C0BFB">
            <w:pPr>
              <w:spacing w:line="229" w:lineRule="exact"/>
              <w:jc w:val="center"/>
              <w:rPr>
                <w:rFonts w:ascii="Times New Roman" w:hAnsi="Times New Roman"/>
                <w:b/>
                <w:iCs/>
              </w:rPr>
            </w:pPr>
            <w:r w:rsidRPr="004F5049">
              <w:rPr>
                <w:rFonts w:ascii="Times New Roman" w:hAnsi="Times New Roman"/>
                <w:b/>
                <w:iCs/>
              </w:rPr>
              <w:t>Показатели и   критерии</w:t>
            </w:r>
          </w:p>
          <w:p w:rsidR="007C0BFB" w:rsidRPr="004F5049" w:rsidRDefault="007C0BFB" w:rsidP="007C0BFB">
            <w:pPr>
              <w:jc w:val="center"/>
              <w:rPr>
                <w:rFonts w:ascii="Times New Roman" w:hAnsi="Times New Roman"/>
              </w:rPr>
            </w:pPr>
          </w:p>
        </w:tc>
        <w:tc>
          <w:tcPr>
            <w:tcW w:w="3111" w:type="dxa"/>
            <w:gridSpan w:val="2"/>
            <w:vAlign w:val="center"/>
          </w:tcPr>
          <w:p w:rsidR="007C0BFB" w:rsidRPr="004F5049" w:rsidRDefault="007C0BFB" w:rsidP="007C0BFB">
            <w:pPr>
              <w:jc w:val="center"/>
              <w:rPr>
                <w:rFonts w:ascii="Times New Roman" w:hAnsi="Times New Roman"/>
              </w:rPr>
            </w:pPr>
            <w:r w:rsidRPr="004F5049">
              <w:rPr>
                <w:rFonts w:ascii="Times New Roman" w:hAnsi="Times New Roman"/>
              </w:rPr>
              <w:t>Учебный год</w:t>
            </w: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r>
      <w:tr w:rsidR="007C0BFB" w:rsidRPr="004F5049" w:rsidTr="007C0BFB">
        <w:trPr>
          <w:jc w:val="center"/>
        </w:trPr>
        <w:tc>
          <w:tcPr>
            <w:tcW w:w="556" w:type="dxa"/>
            <w:vMerge/>
            <w:vAlign w:val="center"/>
          </w:tcPr>
          <w:p w:rsidR="007C0BFB" w:rsidRPr="004F5049" w:rsidRDefault="007C0BFB" w:rsidP="007C0BFB">
            <w:pPr>
              <w:spacing w:line="0" w:lineRule="atLeast"/>
              <w:jc w:val="center"/>
              <w:rPr>
                <w:rFonts w:ascii="Times New Roman" w:eastAsia="Times New Roman" w:hAnsi="Times New Roman"/>
              </w:rPr>
            </w:pPr>
          </w:p>
        </w:tc>
        <w:tc>
          <w:tcPr>
            <w:tcW w:w="4939" w:type="dxa"/>
            <w:vMerge/>
            <w:vAlign w:val="center"/>
          </w:tcPr>
          <w:p w:rsidR="007C0BFB" w:rsidRPr="004F5049" w:rsidRDefault="007C0BFB" w:rsidP="007C0BFB">
            <w:pPr>
              <w:spacing w:line="218" w:lineRule="exact"/>
              <w:ind w:left="100"/>
              <w:rPr>
                <w:rFonts w:ascii="Times New Roman" w:eastAsia="Times New Roman" w:hAnsi="Times New Roman"/>
              </w:rPr>
            </w:pPr>
          </w:p>
        </w:tc>
        <w:tc>
          <w:tcPr>
            <w:tcW w:w="3111" w:type="dxa"/>
            <w:gridSpan w:val="2"/>
            <w:vAlign w:val="center"/>
          </w:tcPr>
          <w:p w:rsidR="007C0BFB" w:rsidRPr="004F5049" w:rsidRDefault="007C0BFB" w:rsidP="007C0BFB">
            <w:pPr>
              <w:spacing w:line="229" w:lineRule="exact"/>
              <w:jc w:val="center"/>
              <w:rPr>
                <w:rFonts w:ascii="Times New Roman" w:eastAsia="Times New Roman" w:hAnsi="Times New Roman"/>
              </w:rPr>
            </w:pPr>
            <w:r w:rsidRPr="004F5049">
              <w:rPr>
                <w:rFonts w:ascii="Times New Roman" w:eastAsia="Times New Roman" w:hAnsi="Times New Roman"/>
              </w:rPr>
              <w:t>Возраст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3 - 4года</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4 - 5лет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5 - 6лет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6 - 7лет</w:t>
            </w:r>
          </w:p>
        </w:tc>
      </w:tr>
      <w:tr w:rsidR="007C0BFB" w:rsidRPr="004F5049" w:rsidTr="007C0BFB">
        <w:trPr>
          <w:trHeight w:val="516"/>
          <w:jc w:val="center"/>
        </w:trPr>
        <w:tc>
          <w:tcPr>
            <w:tcW w:w="556" w:type="dxa"/>
            <w:vMerge/>
            <w:vAlign w:val="center"/>
          </w:tcPr>
          <w:p w:rsidR="007C0BFB" w:rsidRPr="004F5049" w:rsidRDefault="007C0BFB" w:rsidP="007C0BFB">
            <w:pPr>
              <w:spacing w:line="0" w:lineRule="atLeast"/>
              <w:jc w:val="center"/>
              <w:rPr>
                <w:rFonts w:ascii="Times New Roman" w:eastAsia="Times New Roman" w:hAnsi="Times New Roman"/>
              </w:rPr>
            </w:pPr>
          </w:p>
        </w:tc>
        <w:tc>
          <w:tcPr>
            <w:tcW w:w="4939" w:type="dxa"/>
            <w:vMerge/>
            <w:vAlign w:val="center"/>
          </w:tcPr>
          <w:p w:rsidR="007C0BFB" w:rsidRPr="004F5049" w:rsidRDefault="007C0BFB" w:rsidP="007C0BFB">
            <w:pPr>
              <w:spacing w:line="218" w:lineRule="exact"/>
              <w:ind w:left="100"/>
              <w:rPr>
                <w:rFonts w:ascii="Times New Roman" w:eastAsia="Times New Roman" w:hAnsi="Times New Roman"/>
              </w:rPr>
            </w:pPr>
          </w:p>
        </w:tc>
        <w:tc>
          <w:tcPr>
            <w:tcW w:w="3111" w:type="dxa"/>
            <w:gridSpan w:val="2"/>
            <w:vAlign w:val="center"/>
          </w:tcPr>
          <w:p w:rsidR="007C0BFB" w:rsidRPr="004F5049" w:rsidRDefault="007C0BFB" w:rsidP="007C0BFB">
            <w:pPr>
              <w:jc w:val="center"/>
              <w:rPr>
                <w:rFonts w:ascii="Times New Roman" w:hAnsi="Times New Roman"/>
              </w:rPr>
            </w:pPr>
            <w:r w:rsidRPr="004F5049">
              <w:rPr>
                <w:rFonts w:ascii="Times New Roman" w:hAnsi="Times New Roman"/>
              </w:rPr>
              <w:t>Метод диагностики</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r>
      <w:tr w:rsidR="007C0BFB" w:rsidRPr="004F5049" w:rsidTr="007C0BFB">
        <w:tblPrEx>
          <w:jc w:val="left"/>
        </w:tblPrEx>
        <w:tc>
          <w:tcPr>
            <w:tcW w:w="556" w:type="dxa"/>
          </w:tcPr>
          <w:p w:rsidR="007C0BFB" w:rsidRPr="004F5049" w:rsidRDefault="007C0BFB" w:rsidP="007C0BFB">
            <w:pPr>
              <w:spacing w:line="220" w:lineRule="exact"/>
              <w:ind w:left="120"/>
              <w:jc w:val="center"/>
              <w:rPr>
                <w:rFonts w:ascii="Times New Roman" w:eastAsia="Times New Roman" w:hAnsi="Times New Roman"/>
              </w:rPr>
            </w:pPr>
            <w:r w:rsidRPr="004F5049">
              <w:rPr>
                <w:rFonts w:ascii="Times New Roman" w:eastAsia="Times New Roman" w:hAnsi="Times New Roman"/>
              </w:rPr>
              <w:t>5</w:t>
            </w:r>
          </w:p>
        </w:tc>
        <w:tc>
          <w:tcPr>
            <w:tcW w:w="4939" w:type="dxa"/>
            <w:vAlign w:val="bottom"/>
          </w:tcPr>
          <w:p w:rsidR="007C0BFB" w:rsidRPr="004F5049" w:rsidRDefault="007C0BFB" w:rsidP="007C0BFB">
            <w:pPr>
              <w:spacing w:line="229" w:lineRule="exact"/>
              <w:ind w:left="100"/>
              <w:rPr>
                <w:rFonts w:ascii="Times New Roman" w:eastAsia="Times New Roman" w:hAnsi="Times New Roman"/>
              </w:rPr>
            </w:pPr>
            <w:r w:rsidRPr="004F5049">
              <w:rPr>
                <w:rFonts w:ascii="Times New Roman" w:eastAsia="Times New Roman" w:hAnsi="Times New Roman"/>
              </w:rPr>
              <w:t>Различает и называет: (3)             (5)</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b/>
                <w:i/>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6</w:t>
            </w:r>
          </w:p>
        </w:tc>
        <w:tc>
          <w:tcPr>
            <w:tcW w:w="4939" w:type="dxa"/>
            <w:vAlign w:val="bottom"/>
          </w:tcPr>
          <w:p w:rsidR="007C0BFB" w:rsidRPr="004F5049" w:rsidRDefault="007C0BFB" w:rsidP="007C0BFB">
            <w:pPr>
              <w:spacing w:line="229" w:lineRule="exact"/>
              <w:ind w:left="100"/>
              <w:rPr>
                <w:rFonts w:ascii="Times New Roman" w:eastAsia="Times New Roman" w:hAnsi="Times New Roman"/>
              </w:rPr>
            </w:pPr>
            <w:r w:rsidRPr="004F5049">
              <w:rPr>
                <w:rFonts w:ascii="Times New Roman" w:eastAsia="Times New Roman" w:hAnsi="Times New Roman"/>
              </w:rPr>
              <w:t>Считает в пределах</w:t>
            </w:r>
            <w:proofErr w:type="gramStart"/>
            <w:r w:rsidRPr="004F5049">
              <w:rPr>
                <w:rFonts w:ascii="Times New Roman" w:eastAsia="Times New Roman" w:hAnsi="Times New Roman"/>
              </w:rPr>
              <w:t xml:space="preserve"> </w:t>
            </w:r>
            <w:r>
              <w:rPr>
                <w:rFonts w:ascii="Times New Roman" w:eastAsia="Times New Roman" w:hAnsi="Times New Roman"/>
              </w:rPr>
              <w:t>:</w:t>
            </w:r>
            <w:proofErr w:type="gramEnd"/>
            <w:r>
              <w:rPr>
                <w:rFonts w:ascii="Times New Roman" w:eastAsia="Times New Roman" w:hAnsi="Times New Roman"/>
              </w:rPr>
              <w:t xml:space="preserve"> 5 (3); 10(5); </w:t>
            </w:r>
            <w:r w:rsidRPr="004F5049">
              <w:rPr>
                <w:rFonts w:ascii="Times New Roman" w:eastAsia="Times New Roman" w:hAnsi="Times New Roman"/>
              </w:rPr>
              <w:t>20</w:t>
            </w:r>
            <w:r>
              <w:rPr>
                <w:rFonts w:ascii="Times New Roman" w:eastAsia="Times New Roman" w:hAnsi="Times New Roman"/>
              </w:rPr>
              <w:t xml:space="preserve"> (6) + обратный </w:t>
            </w:r>
            <w:r w:rsidRPr="004F5049">
              <w:rPr>
                <w:rFonts w:ascii="Times New Roman" w:eastAsia="Times New Roman" w:hAnsi="Times New Roman"/>
              </w:rPr>
              <w:t>счет</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b/>
                <w:i/>
              </w:rPr>
            </w:pPr>
            <w:r w:rsidRPr="004F5049">
              <w:rPr>
                <w:rFonts w:ascii="Times New Roman" w:eastAsia="Times New Roman" w:hAnsi="Times New Roman"/>
              </w:rPr>
              <w:t>Диагностические задания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8" w:lineRule="exact"/>
              <w:jc w:val="center"/>
              <w:rPr>
                <w:rFonts w:ascii="Times New Roman" w:eastAsia="Times New Roman" w:hAnsi="Times New Roman"/>
              </w:rPr>
            </w:pPr>
            <w:r w:rsidRPr="004F5049">
              <w:rPr>
                <w:rFonts w:ascii="Times New Roman" w:eastAsia="Times New Roman" w:hAnsi="Times New Roman"/>
              </w:rPr>
              <w:t>7</w:t>
            </w:r>
          </w:p>
        </w:tc>
        <w:tc>
          <w:tcPr>
            <w:tcW w:w="4939" w:type="dxa"/>
            <w:vAlign w:val="bottom"/>
          </w:tcPr>
          <w:p w:rsidR="007C0BFB" w:rsidRPr="004F5049" w:rsidRDefault="007C0BFB" w:rsidP="007C0BFB">
            <w:pPr>
              <w:spacing w:line="229" w:lineRule="exact"/>
              <w:ind w:left="100"/>
              <w:rPr>
                <w:rFonts w:ascii="Times New Roman" w:eastAsia="Times New Roman" w:hAnsi="Times New Roman"/>
              </w:rPr>
            </w:pPr>
            <w:r w:rsidRPr="004F5049">
              <w:rPr>
                <w:rFonts w:ascii="Times New Roman" w:eastAsia="Times New Roman" w:hAnsi="Times New Roman"/>
              </w:rPr>
              <w:t>Знает состав чисел в пределах 5 (5)</w:t>
            </w:r>
            <w:r>
              <w:rPr>
                <w:rFonts w:ascii="Times New Roman" w:eastAsia="Times New Roman" w:hAnsi="Times New Roman"/>
              </w:rPr>
              <w:t xml:space="preserve">; </w:t>
            </w:r>
            <w:r w:rsidRPr="004F5049">
              <w:rPr>
                <w:rFonts w:ascii="Times New Roman" w:eastAsia="Times New Roman" w:hAnsi="Times New Roman"/>
              </w:rPr>
              <w:t>10</w:t>
            </w:r>
            <w:r>
              <w:rPr>
                <w:rFonts w:ascii="Times New Roman" w:eastAsia="Times New Roman" w:hAnsi="Times New Roman"/>
              </w:rPr>
              <w:t xml:space="preserve"> </w:t>
            </w:r>
            <w:r w:rsidRPr="004F5049">
              <w:rPr>
                <w:rFonts w:ascii="Times New Roman" w:eastAsia="Times New Roman" w:hAnsi="Times New Roman"/>
              </w:rPr>
              <w:t>(6)</w:t>
            </w:r>
            <w:r>
              <w:rPr>
                <w:rFonts w:ascii="Times New Roman" w:eastAsia="Times New Roman" w:hAnsi="Times New Roman"/>
              </w:rPr>
              <w:t>; 20 (6+)</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b/>
                <w:i/>
              </w:rPr>
            </w:pPr>
            <w:r w:rsidRPr="004F5049">
              <w:rPr>
                <w:rFonts w:ascii="Times New Roman" w:eastAsia="Times New Roman" w:hAnsi="Times New Roman"/>
              </w:rPr>
              <w:t>Диагностические задания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8</w:t>
            </w:r>
          </w:p>
        </w:tc>
        <w:tc>
          <w:tcPr>
            <w:tcW w:w="4939" w:type="dxa"/>
            <w:vAlign w:val="bottom"/>
          </w:tcPr>
          <w:p w:rsidR="007C0BFB" w:rsidRPr="004F5049" w:rsidRDefault="007C0BFB" w:rsidP="007C0BFB">
            <w:pPr>
              <w:spacing w:line="229" w:lineRule="exact"/>
              <w:ind w:left="100"/>
              <w:rPr>
                <w:rFonts w:ascii="Times New Roman" w:eastAsia="Times New Roman" w:hAnsi="Times New Roman"/>
                <w:b/>
                <w:i/>
              </w:rPr>
            </w:pPr>
            <w:r>
              <w:rPr>
                <w:rFonts w:ascii="Times New Roman" w:eastAsia="Times New Roman" w:hAnsi="Times New Roman"/>
              </w:rPr>
              <w:t xml:space="preserve">Знает цифры от 0 до 9 </w:t>
            </w:r>
            <w:r w:rsidRPr="004F5049">
              <w:rPr>
                <w:rFonts w:ascii="Times New Roman" w:eastAsia="Times New Roman" w:hAnsi="Times New Roman"/>
              </w:rPr>
              <w:t xml:space="preserve"> (5)</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b/>
                <w:i/>
              </w:rPr>
            </w:pPr>
            <w:r w:rsidRPr="004F5049">
              <w:rPr>
                <w:rFonts w:ascii="Times New Roman" w:eastAsia="Times New Roman" w:hAnsi="Times New Roman"/>
              </w:rPr>
              <w:t>Диагностические задания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7" w:lineRule="exact"/>
              <w:ind w:left="120"/>
              <w:jc w:val="center"/>
              <w:rPr>
                <w:rFonts w:ascii="Times New Roman" w:eastAsia="Times New Roman" w:hAnsi="Times New Roman"/>
              </w:rPr>
            </w:pPr>
            <w:r w:rsidRPr="004F5049">
              <w:rPr>
                <w:rFonts w:ascii="Times New Roman" w:eastAsia="Times New Roman" w:hAnsi="Times New Roman"/>
              </w:rPr>
              <w:t>9</w:t>
            </w:r>
          </w:p>
        </w:tc>
        <w:tc>
          <w:tcPr>
            <w:tcW w:w="4939" w:type="dxa"/>
            <w:vAlign w:val="bottom"/>
          </w:tcPr>
          <w:p w:rsidR="007C0BFB" w:rsidRPr="004F5049" w:rsidRDefault="007C0BFB" w:rsidP="007C0BFB">
            <w:pPr>
              <w:spacing w:line="229" w:lineRule="exact"/>
              <w:ind w:left="100"/>
              <w:rPr>
                <w:rFonts w:ascii="Times New Roman" w:eastAsia="Times New Roman" w:hAnsi="Times New Roman"/>
                <w:b/>
                <w:i/>
              </w:rPr>
            </w:pPr>
            <w:r w:rsidRPr="004F5049">
              <w:rPr>
                <w:rFonts w:ascii="Times New Roman" w:eastAsia="Times New Roman" w:hAnsi="Times New Roman"/>
              </w:rPr>
              <w:t>Умеет соотносить количество предметов с цифрой (4)</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b/>
                <w:i/>
              </w:rPr>
            </w:pPr>
            <w:r w:rsidRPr="004F5049">
              <w:rPr>
                <w:rFonts w:ascii="Times New Roman" w:eastAsia="Times New Roman" w:hAnsi="Times New Roman"/>
              </w:rPr>
              <w:t>Диагностические задания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1" w:lineRule="exact"/>
              <w:ind w:left="120"/>
              <w:jc w:val="center"/>
              <w:rPr>
                <w:rFonts w:ascii="Times New Roman" w:eastAsia="Times New Roman" w:hAnsi="Times New Roman"/>
              </w:rPr>
            </w:pPr>
            <w:r w:rsidRPr="004F5049">
              <w:rPr>
                <w:rFonts w:ascii="Times New Roman" w:eastAsia="Times New Roman" w:hAnsi="Times New Roman"/>
              </w:rPr>
              <w:t>10</w:t>
            </w:r>
          </w:p>
        </w:tc>
        <w:tc>
          <w:tcPr>
            <w:tcW w:w="4939" w:type="dxa"/>
            <w:vAlign w:val="bottom"/>
          </w:tcPr>
          <w:p w:rsidR="007C0BFB" w:rsidRPr="004F5049" w:rsidRDefault="007C0BFB" w:rsidP="007C0BFB">
            <w:pPr>
              <w:spacing w:line="218" w:lineRule="exact"/>
              <w:ind w:left="100"/>
              <w:rPr>
                <w:rFonts w:ascii="Times New Roman" w:eastAsia="Times New Roman" w:hAnsi="Times New Roman"/>
              </w:rPr>
            </w:pPr>
            <w:r w:rsidRPr="004F5049">
              <w:rPr>
                <w:rFonts w:ascii="Times New Roman" w:eastAsia="Times New Roman" w:hAnsi="Times New Roman"/>
              </w:rPr>
              <w:t>Умеет составлять число из единиц (4+) и различать к</w:t>
            </w:r>
            <w:r>
              <w:rPr>
                <w:rFonts w:ascii="Times New Roman" w:eastAsia="Times New Roman" w:hAnsi="Times New Roman"/>
              </w:rPr>
              <w:t xml:space="preserve">оличественный и порядковый счет </w:t>
            </w:r>
            <w:r w:rsidRPr="004F5049">
              <w:rPr>
                <w:rFonts w:ascii="Times New Roman" w:eastAsia="Times New Roman" w:hAnsi="Times New Roman"/>
              </w:rPr>
              <w:t xml:space="preserve"> (5+)</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b/>
                <w:i/>
              </w:rPr>
            </w:pPr>
            <w:r w:rsidRPr="004F5049">
              <w:rPr>
                <w:rFonts w:ascii="Times New Roman" w:eastAsia="Times New Roman" w:hAnsi="Times New Roman"/>
              </w:rPr>
              <w:t>Диагностические задания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1" w:lineRule="exact"/>
              <w:ind w:left="120"/>
              <w:jc w:val="center"/>
              <w:rPr>
                <w:rFonts w:ascii="Times New Roman" w:eastAsia="Times New Roman" w:hAnsi="Times New Roman"/>
              </w:rPr>
            </w:pPr>
            <w:r w:rsidRPr="004F5049">
              <w:rPr>
                <w:rFonts w:ascii="Times New Roman" w:eastAsia="Times New Roman" w:hAnsi="Times New Roman"/>
              </w:rPr>
              <w:t>11</w:t>
            </w:r>
          </w:p>
        </w:tc>
        <w:tc>
          <w:tcPr>
            <w:tcW w:w="4939" w:type="dxa"/>
            <w:vAlign w:val="bottom"/>
          </w:tcPr>
          <w:p w:rsidR="007C0BFB" w:rsidRPr="004F5049" w:rsidRDefault="007C0BFB" w:rsidP="007C0BFB">
            <w:pPr>
              <w:spacing w:line="216" w:lineRule="exact"/>
              <w:ind w:left="100"/>
              <w:rPr>
                <w:rFonts w:ascii="Times New Roman" w:eastAsia="Times New Roman" w:hAnsi="Times New Roman"/>
              </w:rPr>
            </w:pPr>
            <w:r w:rsidRPr="004F5049">
              <w:rPr>
                <w:rFonts w:ascii="Times New Roman" w:eastAsia="Times New Roman" w:hAnsi="Times New Roman"/>
              </w:rPr>
              <w:t xml:space="preserve">Умеет </w:t>
            </w:r>
            <w:r>
              <w:rPr>
                <w:rFonts w:ascii="Times New Roman" w:eastAsia="Times New Roman" w:hAnsi="Times New Roman"/>
              </w:rPr>
              <w:t xml:space="preserve">сравнивать две группы предметов </w:t>
            </w:r>
            <w:r w:rsidRPr="004F5049">
              <w:rPr>
                <w:rFonts w:ascii="Times New Roman" w:eastAsia="Times New Roman" w:hAnsi="Times New Roman"/>
              </w:rPr>
              <w:t xml:space="preserve"> (4+)</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b/>
                <w:i/>
              </w:rPr>
            </w:pPr>
            <w:r w:rsidRPr="004F5049">
              <w:rPr>
                <w:rFonts w:ascii="Times New Roman" w:eastAsia="Times New Roman" w:hAnsi="Times New Roman"/>
              </w:rPr>
              <w:t>Диагностические задания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12</w:t>
            </w:r>
          </w:p>
        </w:tc>
        <w:tc>
          <w:tcPr>
            <w:tcW w:w="4939" w:type="dxa"/>
            <w:vAlign w:val="bottom"/>
          </w:tcPr>
          <w:p w:rsidR="007C0BFB" w:rsidRPr="004F5049" w:rsidRDefault="007C0BFB" w:rsidP="007C0BFB">
            <w:pPr>
              <w:spacing w:line="211" w:lineRule="exact"/>
              <w:ind w:left="100"/>
              <w:rPr>
                <w:rFonts w:ascii="Times New Roman" w:eastAsia="Times New Roman" w:hAnsi="Times New Roman"/>
              </w:rPr>
            </w:pPr>
            <w:r w:rsidRPr="004F5049">
              <w:rPr>
                <w:rFonts w:ascii="Times New Roman" w:eastAsia="Times New Roman" w:hAnsi="Times New Roman"/>
              </w:rPr>
              <w:t>Умеет сравнивать предметы по длине</w:t>
            </w:r>
            <w:proofErr w:type="gramStart"/>
            <w:r w:rsidRPr="004F5049">
              <w:rPr>
                <w:rFonts w:ascii="Times New Roman" w:eastAsia="Times New Roman" w:hAnsi="Times New Roman"/>
              </w:rPr>
              <w:t>.</w:t>
            </w:r>
            <w:proofErr w:type="gramEnd"/>
            <w:r w:rsidRPr="004F5049">
              <w:rPr>
                <w:rFonts w:ascii="Times New Roman" w:eastAsia="Times New Roman" w:hAnsi="Times New Roman"/>
              </w:rPr>
              <w:t xml:space="preserve"> </w:t>
            </w:r>
            <w:proofErr w:type="gramStart"/>
            <w:r w:rsidRPr="004F5049">
              <w:rPr>
                <w:rFonts w:ascii="Times New Roman" w:eastAsia="Times New Roman" w:hAnsi="Times New Roman"/>
              </w:rPr>
              <w:t>в</w:t>
            </w:r>
            <w:proofErr w:type="gramEnd"/>
            <w:r w:rsidRPr="004F5049">
              <w:rPr>
                <w:rFonts w:ascii="Times New Roman" w:eastAsia="Times New Roman" w:hAnsi="Times New Roman"/>
              </w:rPr>
              <w:t>еличине, ширине (4+)</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b/>
                <w:i/>
              </w:rPr>
            </w:pPr>
            <w:r w:rsidRPr="004F5049">
              <w:rPr>
                <w:rFonts w:ascii="Times New Roman" w:eastAsia="Times New Roman" w:hAnsi="Times New Roman"/>
              </w:rPr>
              <w:t>Диагностические задания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13</w:t>
            </w:r>
          </w:p>
        </w:tc>
        <w:tc>
          <w:tcPr>
            <w:tcW w:w="4939" w:type="dxa"/>
            <w:vAlign w:val="bottom"/>
          </w:tcPr>
          <w:p w:rsidR="007C0BFB" w:rsidRPr="004F5049" w:rsidRDefault="007C0BFB" w:rsidP="007C0BFB">
            <w:pPr>
              <w:spacing w:line="216" w:lineRule="exact"/>
              <w:ind w:left="100"/>
              <w:rPr>
                <w:rFonts w:ascii="Times New Roman" w:eastAsia="Times New Roman" w:hAnsi="Times New Roman"/>
              </w:rPr>
            </w:pPr>
            <w:proofErr w:type="gramStart"/>
            <w:r w:rsidRPr="004F5049">
              <w:rPr>
                <w:rFonts w:ascii="Times New Roman" w:eastAsia="Times New Roman" w:hAnsi="Times New Roman"/>
              </w:rPr>
              <w:t>Может назвать геометрические фигуры (круг, квадр</w:t>
            </w:r>
            <w:r>
              <w:rPr>
                <w:rFonts w:ascii="Times New Roman" w:eastAsia="Times New Roman" w:hAnsi="Times New Roman"/>
              </w:rPr>
              <w:t>ат, прямоугольник, треугольник)</w:t>
            </w:r>
            <w:r w:rsidRPr="004F5049">
              <w:rPr>
                <w:rFonts w:ascii="Times New Roman" w:eastAsia="Times New Roman" w:hAnsi="Times New Roman"/>
              </w:rPr>
              <w:t xml:space="preserve"> (4+); объемные тела (куб, цилиндр, шар, пирамида) (5+)</w:t>
            </w:r>
            <w:proofErr w:type="gramEnd"/>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b/>
                <w:i/>
              </w:rPr>
            </w:pPr>
            <w:r w:rsidRPr="004F5049">
              <w:rPr>
                <w:rFonts w:ascii="Times New Roman" w:eastAsia="Times New Roman" w:hAnsi="Times New Roman"/>
              </w:rPr>
              <w:t>Диагностические задания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14</w:t>
            </w:r>
          </w:p>
        </w:tc>
        <w:tc>
          <w:tcPr>
            <w:tcW w:w="4939" w:type="dxa"/>
            <w:vAlign w:val="bottom"/>
          </w:tcPr>
          <w:p w:rsidR="007C0BFB" w:rsidRPr="004F5049" w:rsidRDefault="007C0BFB" w:rsidP="007C0BFB">
            <w:pPr>
              <w:spacing w:line="216" w:lineRule="exact"/>
              <w:ind w:left="100"/>
              <w:rPr>
                <w:rFonts w:ascii="Times New Roman" w:eastAsia="Times New Roman" w:hAnsi="Times New Roman"/>
              </w:rPr>
            </w:pPr>
            <w:r w:rsidRPr="004F5049">
              <w:rPr>
                <w:rFonts w:ascii="Times New Roman" w:eastAsia="Times New Roman" w:hAnsi="Times New Roman"/>
              </w:rPr>
              <w:t>Умеет ориентироваться в пространстве</w:t>
            </w:r>
            <w:r>
              <w:rPr>
                <w:rFonts w:ascii="Times New Roman" w:eastAsia="Times New Roman" w:hAnsi="Times New Roman"/>
              </w:rPr>
              <w:t xml:space="preserve"> (слева, справа) </w:t>
            </w:r>
            <w:r w:rsidRPr="004F5049">
              <w:rPr>
                <w:rFonts w:ascii="Times New Roman" w:eastAsia="Times New Roman" w:hAnsi="Times New Roman"/>
              </w:rPr>
              <w:t xml:space="preserve"> (4+); в тетради в клетку (5+)</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b/>
                <w:i/>
              </w:rPr>
            </w:pPr>
            <w:r w:rsidRPr="004F5049">
              <w:rPr>
                <w:rFonts w:ascii="Times New Roman" w:eastAsia="Times New Roman" w:hAnsi="Times New Roman"/>
              </w:rPr>
              <w:t>Диагностические задания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15</w:t>
            </w:r>
          </w:p>
        </w:tc>
        <w:tc>
          <w:tcPr>
            <w:tcW w:w="4939" w:type="dxa"/>
            <w:vAlign w:val="bottom"/>
          </w:tcPr>
          <w:p w:rsidR="007C0BFB" w:rsidRPr="004F5049" w:rsidRDefault="007C0BFB" w:rsidP="007C0BFB">
            <w:pPr>
              <w:spacing w:line="216" w:lineRule="exact"/>
              <w:ind w:left="100"/>
              <w:rPr>
                <w:rFonts w:ascii="Times New Roman" w:eastAsia="Times New Roman" w:hAnsi="Times New Roman"/>
              </w:rPr>
            </w:pPr>
            <w:r w:rsidRPr="004F5049">
              <w:rPr>
                <w:rFonts w:ascii="Times New Roman" w:eastAsia="Times New Roman" w:hAnsi="Times New Roman"/>
              </w:rPr>
              <w:t xml:space="preserve">Имеет представление </w:t>
            </w:r>
            <w:r>
              <w:rPr>
                <w:rFonts w:ascii="Times New Roman" w:eastAsia="Times New Roman" w:hAnsi="Times New Roman"/>
              </w:rPr>
              <w:t>о частях суток (3), днях недели</w:t>
            </w:r>
            <w:r w:rsidRPr="004F5049">
              <w:rPr>
                <w:rFonts w:ascii="Times New Roman" w:eastAsia="Times New Roman" w:hAnsi="Times New Roman"/>
              </w:rPr>
              <w:t xml:space="preserve"> (4), месяцах года (5+)</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b/>
                <w:i/>
              </w:rPr>
            </w:pPr>
            <w:r w:rsidRPr="004F5049">
              <w:rPr>
                <w:rFonts w:ascii="Times New Roman" w:eastAsia="Times New Roman" w:hAnsi="Times New Roman"/>
              </w:rPr>
              <w:t>Диагностические задания</w:t>
            </w:r>
          </w:p>
        </w:tc>
        <w:tc>
          <w:tcPr>
            <w:tcW w:w="901" w:type="dxa"/>
          </w:tcPr>
          <w:p w:rsidR="007C0BFB" w:rsidRDefault="007C0BFB" w:rsidP="007C0BFB">
            <w:pPr>
              <w:jc w:val="center"/>
              <w:rPr>
                <w:rFonts w:ascii="Times New Roman" w:hAnsi="Times New Roman"/>
              </w:rPr>
            </w:pPr>
          </w:p>
          <w:p w:rsidR="00D975C0" w:rsidRPr="004F5049" w:rsidRDefault="00D975C0"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15614" w:type="dxa"/>
            <w:gridSpan w:val="12"/>
          </w:tcPr>
          <w:p w:rsidR="007C0BFB" w:rsidRPr="007C0BFB" w:rsidRDefault="007C0BFB" w:rsidP="007C0BFB">
            <w:pPr>
              <w:jc w:val="center"/>
              <w:rPr>
                <w:rFonts w:ascii="Times New Roman" w:eastAsia="Times New Roman" w:hAnsi="Times New Roman" w:cs="Arial"/>
                <w:b/>
                <w:color w:val="000000" w:themeColor="text1"/>
              </w:rPr>
            </w:pPr>
            <w:r w:rsidRPr="004F5049">
              <w:rPr>
                <w:rFonts w:ascii="Times New Roman" w:eastAsia="Times New Roman" w:hAnsi="Times New Roman" w:cs="Arial"/>
                <w:b/>
                <w:i/>
              </w:rPr>
              <w:lastRenderedPageBreak/>
              <w:t xml:space="preserve">                         </w:t>
            </w:r>
            <w:r w:rsidRPr="007C0BFB">
              <w:rPr>
                <w:rFonts w:ascii="Times New Roman" w:eastAsia="Times New Roman" w:hAnsi="Times New Roman" w:cs="Arial"/>
                <w:b/>
                <w:color w:val="000000" w:themeColor="text1"/>
              </w:rPr>
              <w:t>Конструктивно-исследовательская деятельность</w:t>
            </w: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1</w:t>
            </w:r>
          </w:p>
        </w:tc>
        <w:tc>
          <w:tcPr>
            <w:tcW w:w="4939" w:type="dxa"/>
            <w:vAlign w:val="bottom"/>
          </w:tcPr>
          <w:p w:rsidR="007C0BFB" w:rsidRPr="004F5049" w:rsidRDefault="007C0BFB" w:rsidP="007C0BFB">
            <w:pPr>
              <w:spacing w:line="216" w:lineRule="exact"/>
              <w:ind w:left="100"/>
              <w:rPr>
                <w:rFonts w:ascii="Times New Roman" w:eastAsia="Times New Roman" w:hAnsi="Times New Roman"/>
              </w:rPr>
            </w:pPr>
            <w:r w:rsidRPr="004F5049">
              <w:rPr>
                <w:rFonts w:ascii="Times New Roman" w:eastAsia="Times New Roman" w:hAnsi="Times New Roman"/>
              </w:rPr>
              <w:t>В деятельности использует разный строительный материал.</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6" w:lineRule="exact"/>
              <w:ind w:left="120"/>
              <w:jc w:val="center"/>
              <w:rPr>
                <w:rFonts w:ascii="Times New Roman" w:eastAsia="Times New Roman" w:hAnsi="Times New Roman"/>
              </w:rPr>
            </w:pPr>
            <w:r w:rsidRPr="004F5049">
              <w:rPr>
                <w:rFonts w:ascii="Times New Roman" w:eastAsia="Times New Roman" w:hAnsi="Times New Roman"/>
              </w:rPr>
              <w:t>2</w:t>
            </w:r>
          </w:p>
        </w:tc>
        <w:tc>
          <w:tcPr>
            <w:tcW w:w="4939" w:type="dxa"/>
            <w:vAlign w:val="bottom"/>
          </w:tcPr>
          <w:p w:rsidR="007C0BFB" w:rsidRPr="004F5049" w:rsidRDefault="007C0BFB" w:rsidP="007C0BFB">
            <w:pPr>
              <w:spacing w:line="216" w:lineRule="exact"/>
              <w:ind w:left="100"/>
              <w:rPr>
                <w:rFonts w:ascii="Times New Roman" w:eastAsia="Times New Roman" w:hAnsi="Times New Roman"/>
              </w:rPr>
            </w:pPr>
            <w:r w:rsidRPr="004F5049">
              <w:rPr>
                <w:rFonts w:ascii="Times New Roman" w:eastAsia="Times New Roman" w:hAnsi="Times New Roman"/>
              </w:rPr>
              <w:t>Создает постройки по заданной теме (3), условиям, (4) самостоятельному замыслу, (5) схемам (5), моделям. (6)</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Диагностические ситуации</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3</w:t>
            </w:r>
          </w:p>
        </w:tc>
        <w:tc>
          <w:tcPr>
            <w:tcW w:w="4939" w:type="dxa"/>
            <w:vAlign w:val="bottom"/>
          </w:tcPr>
          <w:p w:rsidR="007C0BFB" w:rsidRPr="004F5049" w:rsidRDefault="007C0BFB" w:rsidP="007C0BFB">
            <w:pPr>
              <w:spacing w:line="216" w:lineRule="exact"/>
              <w:ind w:left="100"/>
              <w:rPr>
                <w:rFonts w:ascii="Times New Roman" w:eastAsia="Times New Roman" w:hAnsi="Times New Roman"/>
              </w:rPr>
            </w:pPr>
            <w:r w:rsidRPr="004F5049">
              <w:rPr>
                <w:rFonts w:ascii="Times New Roman" w:eastAsia="Times New Roman" w:hAnsi="Times New Roman"/>
              </w:rPr>
              <w:t>Умеет анализировать постройку (4), выделять крупные и мелкие части (5,) их пропорциональные соотношения (6)</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Анализ детских работ. Наблюдение. Беседа</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4</w:t>
            </w:r>
          </w:p>
        </w:tc>
        <w:tc>
          <w:tcPr>
            <w:tcW w:w="4939" w:type="dxa"/>
            <w:vAlign w:val="bottom"/>
          </w:tcPr>
          <w:p w:rsidR="007C0BFB" w:rsidRPr="004F5049" w:rsidRDefault="007C0BFB" w:rsidP="007C0BFB">
            <w:pPr>
              <w:spacing w:line="216" w:lineRule="exact"/>
              <w:ind w:left="100"/>
              <w:rPr>
                <w:rFonts w:ascii="Times New Roman" w:eastAsia="Times New Roman" w:hAnsi="Times New Roman"/>
              </w:rPr>
            </w:pPr>
            <w:r w:rsidRPr="004F5049">
              <w:rPr>
                <w:rFonts w:ascii="Times New Roman" w:eastAsia="Times New Roman" w:hAnsi="Times New Roman"/>
              </w:rPr>
              <w:t>Конструирует из бумаги: (поделки для игр с водой, ветром)</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Анализ детских работ</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20" w:lineRule="exact"/>
              <w:ind w:left="120"/>
              <w:jc w:val="center"/>
              <w:rPr>
                <w:rFonts w:ascii="Times New Roman" w:eastAsia="Times New Roman" w:hAnsi="Times New Roman"/>
              </w:rPr>
            </w:pPr>
            <w:r w:rsidRPr="004F5049">
              <w:rPr>
                <w:rFonts w:ascii="Times New Roman" w:eastAsia="Times New Roman" w:hAnsi="Times New Roman"/>
              </w:rPr>
              <w:t>5</w:t>
            </w:r>
          </w:p>
        </w:tc>
        <w:tc>
          <w:tcPr>
            <w:tcW w:w="4939" w:type="dxa"/>
            <w:vAlign w:val="bottom"/>
          </w:tcPr>
          <w:p w:rsidR="007C0BFB" w:rsidRDefault="007C0BFB" w:rsidP="007C0BFB">
            <w:pPr>
              <w:spacing w:line="216" w:lineRule="exact"/>
              <w:ind w:left="100"/>
              <w:rPr>
                <w:rFonts w:ascii="Times New Roman" w:eastAsia="Times New Roman" w:hAnsi="Times New Roman"/>
              </w:rPr>
            </w:pPr>
            <w:r w:rsidRPr="004F5049">
              <w:rPr>
                <w:rFonts w:ascii="Times New Roman" w:eastAsia="Times New Roman" w:hAnsi="Times New Roman"/>
              </w:rPr>
              <w:t>Конструирует из природного и бросового материала: умеет выделять выразительность природных объектов (4), выбирать их для создания образа по</w:t>
            </w:r>
            <w:r>
              <w:rPr>
                <w:rFonts w:ascii="Times New Roman" w:eastAsia="Times New Roman" w:hAnsi="Times New Roman"/>
              </w:rPr>
              <w:t xml:space="preserve"> заданной или придуманной теме </w:t>
            </w:r>
            <w:r w:rsidRPr="004F5049">
              <w:rPr>
                <w:rFonts w:ascii="Times New Roman" w:eastAsia="Times New Roman" w:hAnsi="Times New Roman"/>
              </w:rPr>
              <w:t>(5)</w:t>
            </w:r>
          </w:p>
          <w:p w:rsidR="0057739E" w:rsidRPr="004F5049" w:rsidRDefault="0057739E" w:rsidP="007C0BFB">
            <w:pPr>
              <w:spacing w:line="216" w:lineRule="exact"/>
              <w:ind w:left="100"/>
              <w:rPr>
                <w:rFonts w:ascii="Times New Roman" w:eastAsia="Times New Roman" w:hAnsi="Times New Roman"/>
              </w:rPr>
            </w:pP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b/>
                <w:i/>
              </w:rPr>
            </w:pPr>
            <w:r w:rsidRPr="004F5049">
              <w:rPr>
                <w:rFonts w:ascii="Times New Roman" w:eastAsia="Times New Roman" w:hAnsi="Times New Roman"/>
              </w:rPr>
              <w:t>Анализ детских работ</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6</w:t>
            </w:r>
          </w:p>
        </w:tc>
        <w:tc>
          <w:tcPr>
            <w:tcW w:w="4939" w:type="dxa"/>
            <w:vAlign w:val="bottom"/>
          </w:tcPr>
          <w:p w:rsidR="007C0BFB" w:rsidRPr="004F5049" w:rsidRDefault="007C0BFB" w:rsidP="007C0BFB">
            <w:pPr>
              <w:spacing w:line="216" w:lineRule="exact"/>
              <w:ind w:left="100"/>
              <w:rPr>
                <w:rFonts w:ascii="Times New Roman" w:eastAsia="Times New Roman" w:hAnsi="Times New Roman"/>
              </w:rPr>
            </w:pPr>
            <w:r w:rsidRPr="004F5049">
              <w:rPr>
                <w:rFonts w:ascii="Times New Roman" w:eastAsia="Times New Roman" w:hAnsi="Times New Roman"/>
              </w:rPr>
              <w:t>Различает и называет детали строительного материала</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7</w:t>
            </w:r>
          </w:p>
        </w:tc>
        <w:tc>
          <w:tcPr>
            <w:tcW w:w="4939" w:type="dxa"/>
            <w:vAlign w:val="bottom"/>
          </w:tcPr>
          <w:p w:rsidR="007C0BFB" w:rsidRPr="004F5049" w:rsidRDefault="007C0BFB" w:rsidP="007C0BFB">
            <w:pPr>
              <w:spacing w:line="216" w:lineRule="exact"/>
              <w:ind w:left="100"/>
              <w:rPr>
                <w:rFonts w:ascii="Times New Roman" w:eastAsia="Times New Roman" w:hAnsi="Times New Roman"/>
              </w:rPr>
            </w:pPr>
            <w:r w:rsidRPr="004F5049">
              <w:rPr>
                <w:rFonts w:ascii="Times New Roman" w:eastAsia="Times New Roman" w:hAnsi="Times New Roman"/>
              </w:rPr>
              <w:t>Сооружает элементарные постройки по образцу, показу, с помощью взрослого; выражает желание строить что-то самостоятельно</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8</w:t>
            </w:r>
          </w:p>
        </w:tc>
        <w:tc>
          <w:tcPr>
            <w:tcW w:w="4939" w:type="dxa"/>
            <w:vAlign w:val="bottom"/>
          </w:tcPr>
          <w:p w:rsidR="007C0BFB" w:rsidRPr="004F5049" w:rsidRDefault="007C0BFB" w:rsidP="007C0BFB">
            <w:pPr>
              <w:spacing w:line="216" w:lineRule="exact"/>
              <w:rPr>
                <w:rFonts w:ascii="Times New Roman" w:eastAsia="Times New Roman" w:hAnsi="Times New Roman"/>
              </w:rPr>
            </w:pPr>
            <w:r w:rsidRPr="004F5049">
              <w:rPr>
                <w:rFonts w:ascii="Times New Roman" w:eastAsia="Times New Roman" w:hAnsi="Times New Roman"/>
              </w:rPr>
              <w:t xml:space="preserve">  Пользуется игрушками для обыгрывания построек</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 xml:space="preserve">Диагностические задания </w:t>
            </w:r>
          </w:p>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Беседа</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rPr>
          <w:jc w:val="center"/>
        </w:trPr>
        <w:tc>
          <w:tcPr>
            <w:tcW w:w="556" w:type="dxa"/>
            <w:vMerge w:val="restart"/>
            <w:vAlign w:val="center"/>
          </w:tcPr>
          <w:p w:rsidR="007C0BFB" w:rsidRPr="004F5049" w:rsidRDefault="007C0BFB" w:rsidP="007C0BFB">
            <w:pPr>
              <w:jc w:val="center"/>
              <w:rPr>
                <w:rFonts w:ascii="Times New Roman" w:hAnsi="Times New Roman"/>
              </w:rPr>
            </w:pPr>
            <w:r w:rsidRPr="004F5049">
              <w:rPr>
                <w:rFonts w:ascii="Times New Roman" w:hAnsi="Times New Roman"/>
              </w:rPr>
              <w:t xml:space="preserve">№ </w:t>
            </w:r>
            <w:proofErr w:type="gramStart"/>
            <w:r w:rsidRPr="004F5049">
              <w:rPr>
                <w:rFonts w:ascii="Times New Roman" w:hAnsi="Times New Roman"/>
              </w:rPr>
              <w:t>п</w:t>
            </w:r>
            <w:proofErr w:type="gramEnd"/>
            <w:r w:rsidRPr="004F5049">
              <w:rPr>
                <w:rFonts w:ascii="Times New Roman" w:hAnsi="Times New Roman"/>
              </w:rPr>
              <w:t>/п</w:t>
            </w:r>
          </w:p>
        </w:tc>
        <w:tc>
          <w:tcPr>
            <w:tcW w:w="4939" w:type="dxa"/>
            <w:vMerge w:val="restart"/>
            <w:vAlign w:val="center"/>
          </w:tcPr>
          <w:p w:rsidR="007C0BFB" w:rsidRPr="004F5049" w:rsidRDefault="007C0BFB" w:rsidP="007C0BFB">
            <w:pPr>
              <w:spacing w:line="229" w:lineRule="exact"/>
              <w:jc w:val="center"/>
              <w:rPr>
                <w:rFonts w:ascii="Times New Roman" w:hAnsi="Times New Roman"/>
                <w:b/>
                <w:iCs/>
              </w:rPr>
            </w:pPr>
            <w:r w:rsidRPr="004F5049">
              <w:rPr>
                <w:rFonts w:ascii="Times New Roman" w:hAnsi="Times New Roman"/>
                <w:b/>
                <w:iCs/>
              </w:rPr>
              <w:t>Показатели и   критерии</w:t>
            </w:r>
          </w:p>
          <w:p w:rsidR="007C0BFB" w:rsidRPr="004F5049" w:rsidRDefault="007C0BFB" w:rsidP="007C0BFB">
            <w:pPr>
              <w:jc w:val="center"/>
              <w:rPr>
                <w:rFonts w:ascii="Times New Roman" w:hAnsi="Times New Roman"/>
              </w:rPr>
            </w:pPr>
          </w:p>
        </w:tc>
        <w:tc>
          <w:tcPr>
            <w:tcW w:w="3111" w:type="dxa"/>
            <w:gridSpan w:val="2"/>
            <w:vAlign w:val="center"/>
          </w:tcPr>
          <w:p w:rsidR="007C0BFB" w:rsidRPr="004F5049" w:rsidRDefault="007C0BFB" w:rsidP="007C0BFB">
            <w:pPr>
              <w:jc w:val="center"/>
              <w:rPr>
                <w:rFonts w:ascii="Times New Roman" w:hAnsi="Times New Roman"/>
              </w:rPr>
            </w:pPr>
            <w:r w:rsidRPr="004F5049">
              <w:rPr>
                <w:rFonts w:ascii="Times New Roman" w:hAnsi="Times New Roman"/>
              </w:rPr>
              <w:t>Учебный год</w:t>
            </w: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r>
      <w:tr w:rsidR="007C0BFB" w:rsidRPr="004F5049" w:rsidTr="007C0BFB">
        <w:trPr>
          <w:jc w:val="center"/>
        </w:trPr>
        <w:tc>
          <w:tcPr>
            <w:tcW w:w="556" w:type="dxa"/>
            <w:vMerge/>
            <w:vAlign w:val="center"/>
          </w:tcPr>
          <w:p w:rsidR="007C0BFB" w:rsidRPr="004F5049" w:rsidRDefault="007C0BFB" w:rsidP="007C0BFB">
            <w:pPr>
              <w:spacing w:line="0" w:lineRule="atLeast"/>
              <w:jc w:val="center"/>
              <w:rPr>
                <w:rFonts w:ascii="Times New Roman" w:eastAsia="Times New Roman" w:hAnsi="Times New Roman"/>
              </w:rPr>
            </w:pPr>
          </w:p>
        </w:tc>
        <w:tc>
          <w:tcPr>
            <w:tcW w:w="4939" w:type="dxa"/>
            <w:vMerge/>
            <w:vAlign w:val="center"/>
          </w:tcPr>
          <w:p w:rsidR="007C0BFB" w:rsidRPr="004F5049" w:rsidRDefault="007C0BFB" w:rsidP="007C0BFB">
            <w:pPr>
              <w:spacing w:line="218" w:lineRule="exact"/>
              <w:ind w:left="100"/>
              <w:rPr>
                <w:rFonts w:ascii="Times New Roman" w:eastAsia="Times New Roman" w:hAnsi="Times New Roman"/>
              </w:rPr>
            </w:pPr>
          </w:p>
        </w:tc>
        <w:tc>
          <w:tcPr>
            <w:tcW w:w="3111" w:type="dxa"/>
            <w:gridSpan w:val="2"/>
            <w:vAlign w:val="center"/>
          </w:tcPr>
          <w:p w:rsidR="007C0BFB" w:rsidRPr="004F5049" w:rsidRDefault="007C0BFB" w:rsidP="007C0BFB">
            <w:pPr>
              <w:spacing w:line="229" w:lineRule="exact"/>
              <w:jc w:val="center"/>
              <w:rPr>
                <w:rFonts w:ascii="Times New Roman" w:eastAsia="Times New Roman" w:hAnsi="Times New Roman"/>
              </w:rPr>
            </w:pPr>
            <w:r w:rsidRPr="004F5049">
              <w:rPr>
                <w:rFonts w:ascii="Times New Roman" w:eastAsia="Times New Roman" w:hAnsi="Times New Roman"/>
              </w:rPr>
              <w:t>Возраст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3 - 4года</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4 - 5лет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5 - 6лет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6 - 7лет</w:t>
            </w:r>
          </w:p>
        </w:tc>
      </w:tr>
      <w:tr w:rsidR="007C0BFB" w:rsidRPr="004F5049" w:rsidTr="007C0BFB">
        <w:trPr>
          <w:trHeight w:val="516"/>
          <w:jc w:val="center"/>
        </w:trPr>
        <w:tc>
          <w:tcPr>
            <w:tcW w:w="556" w:type="dxa"/>
            <w:vMerge/>
            <w:vAlign w:val="center"/>
          </w:tcPr>
          <w:p w:rsidR="007C0BFB" w:rsidRPr="004F5049" w:rsidRDefault="007C0BFB" w:rsidP="007C0BFB">
            <w:pPr>
              <w:spacing w:line="0" w:lineRule="atLeast"/>
              <w:jc w:val="center"/>
              <w:rPr>
                <w:rFonts w:ascii="Times New Roman" w:eastAsia="Times New Roman" w:hAnsi="Times New Roman"/>
              </w:rPr>
            </w:pPr>
          </w:p>
        </w:tc>
        <w:tc>
          <w:tcPr>
            <w:tcW w:w="4939" w:type="dxa"/>
            <w:vMerge/>
            <w:vAlign w:val="center"/>
          </w:tcPr>
          <w:p w:rsidR="007C0BFB" w:rsidRPr="004F5049" w:rsidRDefault="007C0BFB" w:rsidP="007C0BFB">
            <w:pPr>
              <w:spacing w:line="218" w:lineRule="exact"/>
              <w:ind w:left="100"/>
              <w:rPr>
                <w:rFonts w:ascii="Times New Roman" w:eastAsia="Times New Roman" w:hAnsi="Times New Roman"/>
              </w:rPr>
            </w:pPr>
          </w:p>
        </w:tc>
        <w:tc>
          <w:tcPr>
            <w:tcW w:w="3111" w:type="dxa"/>
            <w:gridSpan w:val="2"/>
            <w:vAlign w:val="center"/>
          </w:tcPr>
          <w:p w:rsidR="007C0BFB" w:rsidRPr="004F5049" w:rsidRDefault="007C0BFB" w:rsidP="007C0BFB">
            <w:pPr>
              <w:jc w:val="center"/>
              <w:rPr>
                <w:rFonts w:ascii="Times New Roman" w:hAnsi="Times New Roman"/>
              </w:rPr>
            </w:pPr>
            <w:r w:rsidRPr="004F5049">
              <w:rPr>
                <w:rFonts w:ascii="Times New Roman" w:hAnsi="Times New Roman"/>
              </w:rPr>
              <w:t>Метод диагностики</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r>
      <w:tr w:rsidR="007C0BFB" w:rsidRPr="004F5049" w:rsidTr="007C0BFB">
        <w:tblPrEx>
          <w:jc w:val="left"/>
        </w:tblPrEx>
        <w:tc>
          <w:tcPr>
            <w:tcW w:w="556" w:type="dxa"/>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9</w:t>
            </w:r>
          </w:p>
        </w:tc>
        <w:tc>
          <w:tcPr>
            <w:tcW w:w="4939" w:type="dxa"/>
            <w:vAlign w:val="bottom"/>
          </w:tcPr>
          <w:p w:rsidR="007C0BFB" w:rsidRPr="004F5049" w:rsidRDefault="007C0BFB" w:rsidP="007C0BFB">
            <w:pPr>
              <w:spacing w:line="216" w:lineRule="exact"/>
              <w:ind w:left="100"/>
              <w:rPr>
                <w:rFonts w:ascii="Times New Roman" w:eastAsia="Times New Roman" w:hAnsi="Times New Roman"/>
              </w:rPr>
            </w:pPr>
            <w:r w:rsidRPr="004F5049">
              <w:rPr>
                <w:rFonts w:ascii="Times New Roman" w:eastAsia="Times New Roman" w:hAnsi="Times New Roman"/>
              </w:rPr>
              <w:t>Использует в строительных играх природный материал (песок, вода, желуди, камешки и т. п.).</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Беседа</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10</w:t>
            </w:r>
          </w:p>
        </w:tc>
        <w:tc>
          <w:tcPr>
            <w:tcW w:w="4939" w:type="dxa"/>
            <w:vAlign w:val="bottom"/>
          </w:tcPr>
          <w:p w:rsidR="007C0BFB" w:rsidRPr="004F5049" w:rsidRDefault="007C0BFB" w:rsidP="007C0BFB">
            <w:pPr>
              <w:spacing w:line="216" w:lineRule="exact"/>
              <w:ind w:left="100"/>
              <w:rPr>
                <w:rFonts w:ascii="Times New Roman" w:eastAsia="Times New Roman" w:hAnsi="Times New Roman"/>
              </w:rPr>
            </w:pPr>
            <w:r w:rsidRPr="004F5049">
              <w:rPr>
                <w:rFonts w:ascii="Times New Roman" w:eastAsia="Times New Roman" w:hAnsi="Times New Roman"/>
              </w:rPr>
              <w:t>Бережно относится к изобразительным материалам</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Беседа</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11</w:t>
            </w:r>
          </w:p>
        </w:tc>
        <w:tc>
          <w:tcPr>
            <w:tcW w:w="4939" w:type="dxa"/>
            <w:vAlign w:val="bottom"/>
          </w:tcPr>
          <w:p w:rsidR="007C0BFB" w:rsidRPr="004F5049" w:rsidRDefault="007C0BFB" w:rsidP="007C0BFB">
            <w:pPr>
              <w:spacing w:line="216" w:lineRule="exact"/>
              <w:ind w:left="100"/>
              <w:rPr>
                <w:rFonts w:ascii="Times New Roman" w:eastAsia="Times New Roman" w:hAnsi="Times New Roman"/>
              </w:rPr>
            </w:pPr>
            <w:r w:rsidRPr="004F5049">
              <w:rPr>
                <w:rFonts w:ascii="Times New Roman" w:eastAsia="Times New Roman" w:hAnsi="Times New Roman"/>
              </w:rPr>
              <w:t>Складывает оригами) по показу (4), по схеме (5)</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b/>
                <w:i/>
              </w:rPr>
            </w:pPr>
            <w:r w:rsidRPr="004F5049">
              <w:rPr>
                <w:rFonts w:ascii="Times New Roman" w:eastAsia="Times New Roman" w:hAnsi="Times New Roman"/>
              </w:rPr>
              <w:t>Анализ детских работ</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12</w:t>
            </w:r>
          </w:p>
        </w:tc>
        <w:tc>
          <w:tcPr>
            <w:tcW w:w="4939" w:type="dxa"/>
            <w:vAlign w:val="bottom"/>
          </w:tcPr>
          <w:p w:rsidR="007C0BFB" w:rsidRPr="004F5049" w:rsidRDefault="007C0BFB" w:rsidP="007C0BFB">
            <w:pPr>
              <w:spacing w:line="216" w:lineRule="exact"/>
              <w:ind w:left="100"/>
              <w:rPr>
                <w:rFonts w:ascii="Times New Roman" w:eastAsia="Times New Roman" w:hAnsi="Times New Roman"/>
              </w:rPr>
            </w:pPr>
            <w:r w:rsidRPr="004F5049">
              <w:rPr>
                <w:rFonts w:ascii="Times New Roman" w:eastAsia="Times New Roman" w:hAnsi="Times New Roman"/>
              </w:rPr>
              <w:t>Умеет работать с металлическим конструктором (5)</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b/>
                <w:i/>
              </w:rPr>
            </w:pPr>
            <w:r w:rsidRPr="004F5049">
              <w:rPr>
                <w:rFonts w:ascii="Times New Roman" w:eastAsia="Times New Roman" w:hAnsi="Times New Roman"/>
              </w:rPr>
              <w:t>Анализ детских работ. 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15614" w:type="dxa"/>
            <w:gridSpan w:val="12"/>
            <w:vAlign w:val="bottom"/>
          </w:tcPr>
          <w:p w:rsidR="007C0BFB" w:rsidRPr="007C0BFB" w:rsidRDefault="007C0BFB" w:rsidP="007C0BFB">
            <w:pPr>
              <w:spacing w:line="218" w:lineRule="exact"/>
              <w:jc w:val="center"/>
              <w:rPr>
                <w:rFonts w:ascii="Times New Roman" w:eastAsia="Times New Roman" w:hAnsi="Times New Roman"/>
                <w:b/>
                <w:color w:val="000000" w:themeColor="text1"/>
              </w:rPr>
            </w:pPr>
            <w:r w:rsidRPr="007C0BFB">
              <w:rPr>
                <w:rFonts w:ascii="Times New Roman" w:eastAsia="Times New Roman" w:hAnsi="Times New Roman"/>
                <w:b/>
                <w:color w:val="000000" w:themeColor="text1"/>
              </w:rPr>
              <w:t>3. Речевое развитие</w:t>
            </w:r>
          </w:p>
        </w:tc>
      </w:tr>
      <w:tr w:rsidR="007C0BFB" w:rsidRPr="004F5049" w:rsidTr="007C0BFB">
        <w:tblPrEx>
          <w:jc w:val="left"/>
        </w:tblPrEx>
        <w:tc>
          <w:tcPr>
            <w:tcW w:w="15614" w:type="dxa"/>
            <w:gridSpan w:val="12"/>
            <w:vAlign w:val="bottom"/>
          </w:tcPr>
          <w:p w:rsidR="007C0BFB" w:rsidRPr="007C0BFB" w:rsidRDefault="007C0BFB" w:rsidP="007C0BFB">
            <w:pPr>
              <w:spacing w:line="218" w:lineRule="exact"/>
              <w:ind w:left="100"/>
              <w:jc w:val="center"/>
              <w:rPr>
                <w:rFonts w:ascii="Times New Roman" w:eastAsia="Times New Roman" w:hAnsi="Times New Roman"/>
                <w:b/>
                <w:color w:val="000000" w:themeColor="text1"/>
              </w:rPr>
            </w:pPr>
            <w:r w:rsidRPr="007C0BFB">
              <w:rPr>
                <w:rFonts w:ascii="Times New Roman" w:eastAsia="Times New Roman" w:hAnsi="Times New Roman"/>
                <w:b/>
                <w:color w:val="000000" w:themeColor="text1"/>
              </w:rPr>
              <w:t>Лексическая сторона речи</w:t>
            </w: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1</w:t>
            </w:r>
          </w:p>
        </w:tc>
        <w:tc>
          <w:tcPr>
            <w:tcW w:w="4939" w:type="dxa"/>
            <w:vAlign w:val="bottom"/>
          </w:tcPr>
          <w:p w:rsidR="007C0BFB" w:rsidRPr="004F5049" w:rsidRDefault="007C0BFB" w:rsidP="007C0BFB">
            <w:pPr>
              <w:spacing w:line="218" w:lineRule="exact"/>
              <w:ind w:left="100"/>
              <w:jc w:val="both"/>
              <w:rPr>
                <w:rFonts w:ascii="Times New Roman" w:eastAsia="Times New Roman" w:hAnsi="Times New Roman"/>
              </w:rPr>
            </w:pPr>
            <w:r w:rsidRPr="004F5049">
              <w:rPr>
                <w:rFonts w:ascii="Times New Roman" w:hAnsi="Times New Roman"/>
              </w:rPr>
              <w:t>Развитие общеречевых навыков</w:t>
            </w:r>
            <w:r w:rsidRPr="004F5049">
              <w:rPr>
                <w:rFonts w:ascii="Times New Roman" w:eastAsia="Times-Roman" w:hAnsi="Times New Roman"/>
              </w:rPr>
              <w:t xml:space="preserve">: </w:t>
            </w:r>
            <w:r w:rsidRPr="004F5049">
              <w:rPr>
                <w:rFonts w:ascii="Times New Roman" w:hAnsi="Times New Roman"/>
              </w:rPr>
              <w:t>ритма и темпа речи</w:t>
            </w:r>
            <w:r w:rsidRPr="004F5049">
              <w:rPr>
                <w:rFonts w:ascii="Times New Roman" w:eastAsia="Times-Roman" w:hAnsi="Times New Roman"/>
              </w:rPr>
              <w:t xml:space="preserve">, </w:t>
            </w:r>
            <w:r w:rsidRPr="004F5049">
              <w:rPr>
                <w:rFonts w:ascii="Times New Roman" w:hAnsi="Times New Roman"/>
              </w:rPr>
              <w:t>правильного речевого дыхания</w:t>
            </w:r>
            <w:r w:rsidRPr="004F5049">
              <w:rPr>
                <w:rFonts w:ascii="Times New Roman" w:eastAsia="Times-Roman" w:hAnsi="Times New Roman"/>
              </w:rPr>
              <w:t xml:space="preserve">, </w:t>
            </w:r>
            <w:r w:rsidRPr="004F5049">
              <w:rPr>
                <w:rFonts w:ascii="Times New Roman" w:hAnsi="Times New Roman"/>
              </w:rPr>
              <w:t xml:space="preserve">интонации (3*). Активно использует в речи прилагательные, глаголы. Называет предмет, его части и назначение. (3). Называет </w:t>
            </w:r>
            <w:r w:rsidRPr="004F5049">
              <w:rPr>
                <w:rFonts w:ascii="Times New Roman" w:hAnsi="Times New Roman"/>
              </w:rPr>
              <w:lastRenderedPageBreak/>
              <w:t>синонимы, антонимы слов</w:t>
            </w:r>
            <w:proofErr w:type="gramStart"/>
            <w:r w:rsidRPr="004F5049">
              <w:rPr>
                <w:rFonts w:ascii="Times New Roman" w:hAnsi="Times New Roman"/>
              </w:rPr>
              <w:t>.</w:t>
            </w:r>
            <w:proofErr w:type="gramEnd"/>
            <w:r w:rsidRPr="004F5049">
              <w:rPr>
                <w:rFonts w:ascii="Times New Roman" w:hAnsi="Times New Roman"/>
              </w:rPr>
              <w:t xml:space="preserve"> </w:t>
            </w:r>
            <w:proofErr w:type="gramStart"/>
            <w:r w:rsidRPr="004F5049">
              <w:rPr>
                <w:rFonts w:ascii="Times New Roman" w:hAnsi="Times New Roman"/>
              </w:rPr>
              <w:t>и</w:t>
            </w:r>
            <w:proofErr w:type="gramEnd"/>
            <w:r w:rsidRPr="004F5049">
              <w:rPr>
                <w:rFonts w:ascii="Times New Roman" w:hAnsi="Times New Roman"/>
              </w:rPr>
              <w:t>спользует в речи сложноподчинённые предложения (5) Активизация словаря</w:t>
            </w:r>
            <w:r w:rsidRPr="004F5049">
              <w:rPr>
                <w:rFonts w:ascii="Times New Roman" w:eastAsia="Times-Roman" w:hAnsi="Times New Roman"/>
              </w:rPr>
              <w:t xml:space="preserve">, </w:t>
            </w:r>
            <w:r w:rsidRPr="004F5049">
              <w:rPr>
                <w:rFonts w:ascii="Times New Roman" w:hAnsi="Times New Roman"/>
              </w:rPr>
              <w:t>форм связной речи, проявлять словотворчество в процессе освоения языка (5)</w:t>
            </w:r>
          </w:p>
        </w:tc>
        <w:tc>
          <w:tcPr>
            <w:tcW w:w="3111" w:type="dxa"/>
            <w:gridSpan w:val="2"/>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lastRenderedPageBreak/>
              <w:t>Диагностические задания</w:t>
            </w:r>
          </w:p>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Беседа</w:t>
            </w:r>
          </w:p>
          <w:p w:rsidR="007C0BFB" w:rsidRPr="004F5049" w:rsidRDefault="007C0BFB" w:rsidP="007C0BFB">
            <w:pPr>
              <w:spacing w:line="218" w:lineRule="exact"/>
              <w:ind w:left="80"/>
              <w:jc w:val="center"/>
              <w:rPr>
                <w:rFonts w:ascii="Times New Roman" w:eastAsia="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6" w:lineRule="exact"/>
              <w:ind w:left="120"/>
              <w:jc w:val="center"/>
              <w:rPr>
                <w:rFonts w:ascii="Times New Roman" w:eastAsia="Times New Roman" w:hAnsi="Times New Roman"/>
              </w:rPr>
            </w:pPr>
            <w:r w:rsidRPr="004F5049">
              <w:rPr>
                <w:rFonts w:ascii="Times New Roman" w:eastAsia="Times New Roman" w:hAnsi="Times New Roman"/>
              </w:rPr>
              <w:lastRenderedPageBreak/>
              <w:t>2</w:t>
            </w:r>
          </w:p>
        </w:tc>
        <w:tc>
          <w:tcPr>
            <w:tcW w:w="4939" w:type="dxa"/>
            <w:vAlign w:val="bottom"/>
          </w:tcPr>
          <w:p w:rsidR="007C0BFB" w:rsidRPr="004F5049" w:rsidRDefault="007C0BFB" w:rsidP="007C0BFB">
            <w:pPr>
              <w:jc w:val="both"/>
              <w:rPr>
                <w:rFonts w:ascii="Times New Roman" w:eastAsia="Times-Roman" w:hAnsi="Times New Roman"/>
              </w:rPr>
            </w:pPr>
            <w:r w:rsidRPr="004F5049">
              <w:rPr>
                <w:rFonts w:ascii="Times New Roman" w:eastAsia="Times New Roman" w:hAnsi="Times New Roman"/>
              </w:rPr>
              <w:t>Развитие</w:t>
            </w:r>
            <w:r w:rsidRPr="004F5049">
              <w:rPr>
                <w:rFonts w:ascii="Times New Roman" w:eastAsia="Times-Roman" w:hAnsi="Times New Roman"/>
              </w:rPr>
              <w:t xml:space="preserve"> </w:t>
            </w:r>
            <w:r w:rsidRPr="004F5049">
              <w:rPr>
                <w:rFonts w:ascii="Times New Roman" w:eastAsia="Times New Roman" w:hAnsi="Times New Roman"/>
              </w:rPr>
              <w:t>ритма и темпа речи</w:t>
            </w:r>
            <w:r w:rsidRPr="004F5049">
              <w:rPr>
                <w:rFonts w:ascii="Times New Roman" w:eastAsia="Times-Roman" w:hAnsi="Times New Roman"/>
              </w:rPr>
              <w:t xml:space="preserve">, </w:t>
            </w:r>
            <w:r w:rsidRPr="004F5049">
              <w:rPr>
                <w:rFonts w:ascii="Times New Roman" w:eastAsia="Times New Roman" w:hAnsi="Times New Roman"/>
              </w:rPr>
              <w:t>правильного речевого дыхания</w:t>
            </w:r>
            <w:r w:rsidRPr="004F5049">
              <w:rPr>
                <w:rFonts w:ascii="Times New Roman" w:eastAsia="Times-Roman" w:hAnsi="Times New Roman"/>
              </w:rPr>
              <w:t xml:space="preserve">, </w:t>
            </w:r>
            <w:r>
              <w:rPr>
                <w:rFonts w:ascii="Times New Roman" w:eastAsia="Times New Roman" w:hAnsi="Times New Roman"/>
              </w:rPr>
              <w:t>интонации голоса (</w:t>
            </w:r>
            <w:r w:rsidRPr="004F5049">
              <w:rPr>
                <w:rFonts w:ascii="Times New Roman" w:eastAsia="Times New Roman" w:hAnsi="Times New Roman"/>
              </w:rPr>
              <w:t>4);  чисто произносит звуки родного языка</w:t>
            </w:r>
            <w:r>
              <w:rPr>
                <w:rFonts w:ascii="Times New Roman" w:eastAsia="Times New Roman" w:hAnsi="Times New Roman"/>
              </w:rPr>
              <w:t xml:space="preserve"> (5+)</w:t>
            </w:r>
            <w:r w:rsidRPr="004F5049">
              <w:rPr>
                <w:rFonts w:ascii="Times New Roman" w:eastAsia="Times-Roman" w:hAnsi="Times New Roman"/>
              </w:rPr>
              <w:t>;</w:t>
            </w:r>
          </w:p>
          <w:p w:rsidR="007C0BFB" w:rsidRPr="004F5049" w:rsidRDefault="007C0BFB" w:rsidP="007C0BFB">
            <w:pPr>
              <w:spacing w:line="217" w:lineRule="exact"/>
              <w:jc w:val="both"/>
              <w:rPr>
                <w:rFonts w:ascii="Times New Roman" w:eastAsia="Times New Roman" w:hAnsi="Times New Roman"/>
              </w:rPr>
            </w:pPr>
            <w:r w:rsidRPr="004F5049">
              <w:rPr>
                <w:rFonts w:ascii="Times New Roman" w:eastAsia="Times New Roman" w:hAnsi="Times New Roman"/>
              </w:rPr>
              <w:t>четко воспроизводит фонетический и морфологический рисунок слова, (5+) умеет дифференцировать на слух гласные и согласные звуки</w:t>
            </w:r>
            <w:r w:rsidRPr="004F5049">
              <w:rPr>
                <w:rFonts w:ascii="Times New Roman" w:eastAsia="Times-Roman" w:hAnsi="Times New Roman"/>
              </w:rPr>
              <w:t xml:space="preserve"> (6)</w:t>
            </w:r>
          </w:p>
        </w:tc>
        <w:tc>
          <w:tcPr>
            <w:tcW w:w="3111" w:type="dxa"/>
            <w:gridSpan w:val="2"/>
            <w:vAlign w:val="center"/>
          </w:tcPr>
          <w:p w:rsidR="007C0BFB" w:rsidRPr="004F5049" w:rsidRDefault="007C0BFB" w:rsidP="007C0BFB">
            <w:pPr>
              <w:spacing w:line="217" w:lineRule="exact"/>
              <w:jc w:val="center"/>
              <w:rPr>
                <w:rFonts w:ascii="Times New Roman" w:eastAsia="Times New Roman" w:hAnsi="Times New Roman"/>
              </w:rPr>
            </w:pPr>
            <w:r w:rsidRPr="004F5049">
              <w:rPr>
                <w:rFonts w:ascii="Times New Roman" w:eastAsia="Times New Roman" w:hAnsi="Times New Roman"/>
              </w:rPr>
              <w:t>Диагностические задания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15614" w:type="dxa"/>
            <w:gridSpan w:val="12"/>
          </w:tcPr>
          <w:p w:rsidR="007C0BFB" w:rsidRPr="007C0BFB" w:rsidRDefault="007C0BFB" w:rsidP="007C0BFB">
            <w:pPr>
              <w:jc w:val="center"/>
              <w:rPr>
                <w:rFonts w:ascii="Times New Roman" w:hAnsi="Times New Roman"/>
                <w:color w:val="000000" w:themeColor="text1"/>
              </w:rPr>
            </w:pPr>
            <w:r w:rsidRPr="007C0BFB">
              <w:rPr>
                <w:rFonts w:ascii="Times New Roman" w:eastAsia="Times New Roman" w:hAnsi="Times New Roman" w:cs="Arial"/>
                <w:b/>
                <w:color w:val="000000" w:themeColor="text1"/>
              </w:rPr>
              <w:t>Грамматический строй речи</w:t>
            </w: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1</w:t>
            </w:r>
          </w:p>
        </w:tc>
        <w:tc>
          <w:tcPr>
            <w:tcW w:w="4939" w:type="dxa"/>
            <w:vAlign w:val="bottom"/>
          </w:tcPr>
          <w:p w:rsidR="007C0BFB" w:rsidRPr="004F5049" w:rsidRDefault="007C0BFB" w:rsidP="007C0BFB">
            <w:pPr>
              <w:spacing w:line="229" w:lineRule="exact"/>
              <w:ind w:left="100"/>
              <w:jc w:val="both"/>
              <w:rPr>
                <w:rFonts w:ascii="Times New Roman" w:eastAsia="Times New Roman" w:hAnsi="Times New Roman"/>
              </w:rPr>
            </w:pPr>
            <w:r w:rsidRPr="004F5049">
              <w:rPr>
                <w:rFonts w:ascii="Times New Roman" w:hAnsi="Times New Roman"/>
              </w:rPr>
              <w:t xml:space="preserve">Правильно употребляет в речи глаголы, глаголы с приставками. </w:t>
            </w:r>
            <w:proofErr w:type="gramStart"/>
            <w:r w:rsidRPr="004F5049">
              <w:rPr>
                <w:rFonts w:ascii="Times New Roman" w:hAnsi="Times New Roman"/>
              </w:rPr>
              <w:t>Использует слова-антонимы, обобщающие слова, существенные признаки предмета (качества, свойства, действия) (4+) Увеличивается число предлогов, наречий, сложноподчиненных предложений (5)</w:t>
            </w:r>
            <w:proofErr w:type="gramEnd"/>
          </w:p>
        </w:tc>
        <w:tc>
          <w:tcPr>
            <w:tcW w:w="3111" w:type="dxa"/>
            <w:gridSpan w:val="2"/>
            <w:vAlign w:val="center"/>
          </w:tcPr>
          <w:p w:rsidR="007C0BFB" w:rsidRPr="004F5049" w:rsidRDefault="007C0BFB" w:rsidP="007C0BFB">
            <w:pPr>
              <w:spacing w:line="229" w:lineRule="exact"/>
              <w:ind w:left="80"/>
              <w:jc w:val="center"/>
              <w:rPr>
                <w:rFonts w:ascii="Times New Roman" w:eastAsia="Times New Roman" w:hAnsi="Times New Roman"/>
              </w:rPr>
            </w:pPr>
            <w:r w:rsidRPr="004F5049">
              <w:rPr>
                <w:rFonts w:ascii="Times New Roman" w:eastAsia="Times New Roman" w:hAnsi="Times New Roman"/>
              </w:rPr>
              <w:t>Диагностические задания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20" w:lineRule="exact"/>
              <w:ind w:left="120"/>
              <w:jc w:val="center"/>
              <w:rPr>
                <w:rFonts w:ascii="Times New Roman" w:eastAsia="Times New Roman" w:hAnsi="Times New Roman"/>
              </w:rPr>
            </w:pPr>
            <w:r w:rsidRPr="004F5049">
              <w:rPr>
                <w:rFonts w:ascii="Times New Roman" w:eastAsia="Times New Roman" w:hAnsi="Times New Roman"/>
              </w:rPr>
              <w:t>2</w:t>
            </w:r>
          </w:p>
        </w:tc>
        <w:tc>
          <w:tcPr>
            <w:tcW w:w="4939" w:type="dxa"/>
            <w:vAlign w:val="bottom"/>
          </w:tcPr>
          <w:p w:rsidR="007C0BFB" w:rsidRPr="004F5049" w:rsidRDefault="007C0BFB" w:rsidP="007C0BFB">
            <w:pPr>
              <w:spacing w:line="216" w:lineRule="exact"/>
              <w:ind w:left="100"/>
              <w:rPr>
                <w:rFonts w:ascii="Times New Roman" w:eastAsia="Times New Roman" w:hAnsi="Times New Roman"/>
              </w:rPr>
            </w:pPr>
            <w:r w:rsidRPr="004F5049">
              <w:rPr>
                <w:rFonts w:ascii="Times New Roman" w:hAnsi="Times New Roman"/>
              </w:rPr>
              <w:t>Использует предложения с союзами, прилагательными (3) Правильно согласовывает числительные с существительными (4)  Использует в речи простые распространенные предложения, изменяет падежные окончания, формы изменения глаголов по лицам и временам (5+)</w:t>
            </w:r>
            <w:r>
              <w:rPr>
                <w:rFonts w:ascii="Times New Roman" w:hAnsi="Times New Roman"/>
              </w:rPr>
              <w:t>.</w:t>
            </w:r>
            <w:r w:rsidRPr="004F5049">
              <w:rPr>
                <w:rFonts w:ascii="Times New Roman" w:hAnsi="Times New Roman"/>
              </w:rPr>
              <w:t xml:space="preserve"> Речь обогащена наречиями, синонимами, многозначными словами, фразеологическими оборотами. (6+)</w:t>
            </w:r>
          </w:p>
        </w:tc>
        <w:tc>
          <w:tcPr>
            <w:tcW w:w="3111" w:type="dxa"/>
            <w:gridSpan w:val="2"/>
            <w:vAlign w:val="center"/>
          </w:tcPr>
          <w:p w:rsidR="007C0BFB" w:rsidRPr="004F5049" w:rsidRDefault="007C0BFB" w:rsidP="007C0BFB">
            <w:pPr>
              <w:spacing w:line="216" w:lineRule="exact"/>
              <w:ind w:left="80"/>
              <w:jc w:val="center"/>
              <w:rPr>
                <w:rFonts w:ascii="Times New Roman" w:eastAsia="Times New Roman" w:hAnsi="Times New Roman"/>
              </w:rPr>
            </w:pPr>
            <w:r w:rsidRPr="004F5049">
              <w:rPr>
                <w:rFonts w:ascii="Times New Roman" w:eastAsia="Times New Roman" w:hAnsi="Times New Roman"/>
              </w:rPr>
              <w:t>Диагностические задания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Default="007C0BFB" w:rsidP="007C0BFB">
            <w:pPr>
              <w:jc w:val="center"/>
              <w:rPr>
                <w:rFonts w:ascii="Times New Roman" w:hAnsi="Times New Roman"/>
              </w:rPr>
            </w:pPr>
          </w:p>
          <w:p w:rsidR="007C0BFB" w:rsidRDefault="007C0BFB" w:rsidP="007C0BFB">
            <w:pPr>
              <w:jc w:val="center"/>
              <w:rPr>
                <w:rFonts w:ascii="Times New Roman" w:hAnsi="Times New Roman"/>
              </w:rPr>
            </w:pPr>
          </w:p>
          <w:p w:rsidR="007C0BFB" w:rsidRDefault="007C0BFB" w:rsidP="007C0BFB">
            <w:pPr>
              <w:jc w:val="center"/>
              <w:rPr>
                <w:rFonts w:ascii="Times New Roman" w:hAnsi="Times New Roman"/>
              </w:rPr>
            </w:pPr>
          </w:p>
          <w:p w:rsidR="007C0BFB" w:rsidRDefault="007C0BFB" w:rsidP="007C0BFB">
            <w:pPr>
              <w:jc w:val="center"/>
              <w:rPr>
                <w:rFonts w:ascii="Times New Roman" w:hAnsi="Times New Roman"/>
              </w:rPr>
            </w:pPr>
          </w:p>
          <w:p w:rsidR="007C0BFB" w:rsidRDefault="007C0BFB" w:rsidP="007C0BFB">
            <w:pPr>
              <w:jc w:val="center"/>
              <w:rPr>
                <w:rFonts w:ascii="Times New Roman" w:hAnsi="Times New Roman"/>
              </w:rPr>
            </w:pPr>
          </w:p>
          <w:p w:rsidR="007C0BFB" w:rsidRDefault="007C0BFB" w:rsidP="007C0BFB">
            <w:pPr>
              <w:jc w:val="center"/>
              <w:rPr>
                <w:rFonts w:ascii="Times New Roman" w:hAnsi="Times New Roman"/>
              </w:rPr>
            </w:pPr>
          </w:p>
          <w:p w:rsidR="007C0BFB" w:rsidRDefault="007C0BFB" w:rsidP="007C0BFB">
            <w:pPr>
              <w:jc w:val="center"/>
              <w:rPr>
                <w:rFonts w:ascii="Times New Roman" w:hAnsi="Times New Roman"/>
              </w:rPr>
            </w:pPr>
          </w:p>
          <w:p w:rsidR="007C0BFB" w:rsidRPr="004F5049" w:rsidRDefault="007C0BFB" w:rsidP="007C0BFB">
            <w:pPr>
              <w:rPr>
                <w:rFonts w:ascii="Times New Roman" w:hAnsi="Times New Roman"/>
              </w:rPr>
            </w:pPr>
          </w:p>
        </w:tc>
      </w:tr>
      <w:tr w:rsidR="007C0BFB" w:rsidRPr="004F5049" w:rsidTr="007C0BFB">
        <w:trPr>
          <w:jc w:val="center"/>
        </w:trPr>
        <w:tc>
          <w:tcPr>
            <w:tcW w:w="556" w:type="dxa"/>
            <w:vMerge w:val="restart"/>
            <w:vAlign w:val="center"/>
          </w:tcPr>
          <w:p w:rsidR="007C0BFB" w:rsidRPr="004F5049" w:rsidRDefault="007C0BFB" w:rsidP="007C0BFB">
            <w:pPr>
              <w:jc w:val="center"/>
              <w:rPr>
                <w:rFonts w:ascii="Times New Roman" w:hAnsi="Times New Roman"/>
              </w:rPr>
            </w:pPr>
            <w:r w:rsidRPr="004F5049">
              <w:rPr>
                <w:rFonts w:ascii="Times New Roman" w:hAnsi="Times New Roman"/>
              </w:rPr>
              <w:t xml:space="preserve">№ </w:t>
            </w:r>
            <w:proofErr w:type="gramStart"/>
            <w:r w:rsidRPr="004F5049">
              <w:rPr>
                <w:rFonts w:ascii="Times New Roman" w:hAnsi="Times New Roman"/>
              </w:rPr>
              <w:t>п</w:t>
            </w:r>
            <w:proofErr w:type="gramEnd"/>
            <w:r w:rsidRPr="004F5049">
              <w:rPr>
                <w:rFonts w:ascii="Times New Roman" w:hAnsi="Times New Roman"/>
              </w:rPr>
              <w:t>/п</w:t>
            </w:r>
          </w:p>
        </w:tc>
        <w:tc>
          <w:tcPr>
            <w:tcW w:w="4939" w:type="dxa"/>
            <w:vMerge w:val="restart"/>
            <w:vAlign w:val="center"/>
          </w:tcPr>
          <w:p w:rsidR="007C0BFB" w:rsidRPr="004F5049" w:rsidRDefault="007C0BFB" w:rsidP="007C0BFB">
            <w:pPr>
              <w:spacing w:line="229" w:lineRule="exact"/>
              <w:jc w:val="center"/>
              <w:rPr>
                <w:rFonts w:ascii="Times New Roman" w:hAnsi="Times New Roman"/>
                <w:b/>
                <w:iCs/>
              </w:rPr>
            </w:pPr>
            <w:r w:rsidRPr="004F5049">
              <w:rPr>
                <w:rFonts w:ascii="Times New Roman" w:hAnsi="Times New Roman"/>
                <w:b/>
                <w:iCs/>
              </w:rPr>
              <w:t>Показатели и   критерии</w:t>
            </w:r>
          </w:p>
          <w:p w:rsidR="007C0BFB" w:rsidRPr="004F5049" w:rsidRDefault="007C0BFB" w:rsidP="007C0BFB">
            <w:pPr>
              <w:jc w:val="center"/>
              <w:rPr>
                <w:rFonts w:ascii="Times New Roman" w:hAnsi="Times New Roman"/>
              </w:rPr>
            </w:pPr>
          </w:p>
        </w:tc>
        <w:tc>
          <w:tcPr>
            <w:tcW w:w="3111" w:type="dxa"/>
            <w:gridSpan w:val="2"/>
            <w:vAlign w:val="center"/>
          </w:tcPr>
          <w:p w:rsidR="007C0BFB" w:rsidRPr="004F5049" w:rsidRDefault="007C0BFB" w:rsidP="007C0BFB">
            <w:pPr>
              <w:jc w:val="center"/>
              <w:rPr>
                <w:rFonts w:ascii="Times New Roman" w:hAnsi="Times New Roman"/>
              </w:rPr>
            </w:pPr>
            <w:r w:rsidRPr="004F5049">
              <w:rPr>
                <w:rFonts w:ascii="Times New Roman" w:hAnsi="Times New Roman"/>
              </w:rPr>
              <w:t>Учебный год</w:t>
            </w: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r>
      <w:tr w:rsidR="007C0BFB" w:rsidRPr="004F5049" w:rsidTr="007C0BFB">
        <w:trPr>
          <w:jc w:val="center"/>
        </w:trPr>
        <w:tc>
          <w:tcPr>
            <w:tcW w:w="556" w:type="dxa"/>
            <w:vMerge/>
            <w:vAlign w:val="center"/>
          </w:tcPr>
          <w:p w:rsidR="007C0BFB" w:rsidRPr="004F5049" w:rsidRDefault="007C0BFB" w:rsidP="007C0BFB">
            <w:pPr>
              <w:spacing w:line="0" w:lineRule="atLeast"/>
              <w:jc w:val="center"/>
              <w:rPr>
                <w:rFonts w:ascii="Times New Roman" w:eastAsia="Times New Roman" w:hAnsi="Times New Roman"/>
              </w:rPr>
            </w:pPr>
          </w:p>
        </w:tc>
        <w:tc>
          <w:tcPr>
            <w:tcW w:w="4939" w:type="dxa"/>
            <w:vMerge/>
            <w:vAlign w:val="center"/>
          </w:tcPr>
          <w:p w:rsidR="007C0BFB" w:rsidRPr="004F5049" w:rsidRDefault="007C0BFB" w:rsidP="007C0BFB">
            <w:pPr>
              <w:spacing w:line="218" w:lineRule="exact"/>
              <w:ind w:left="100"/>
              <w:rPr>
                <w:rFonts w:ascii="Times New Roman" w:eastAsia="Times New Roman" w:hAnsi="Times New Roman"/>
              </w:rPr>
            </w:pPr>
          </w:p>
        </w:tc>
        <w:tc>
          <w:tcPr>
            <w:tcW w:w="3111" w:type="dxa"/>
            <w:gridSpan w:val="2"/>
            <w:vAlign w:val="center"/>
          </w:tcPr>
          <w:p w:rsidR="007C0BFB" w:rsidRPr="004F5049" w:rsidRDefault="007C0BFB" w:rsidP="007C0BFB">
            <w:pPr>
              <w:spacing w:line="229" w:lineRule="exact"/>
              <w:jc w:val="center"/>
              <w:rPr>
                <w:rFonts w:ascii="Times New Roman" w:eastAsia="Times New Roman" w:hAnsi="Times New Roman"/>
              </w:rPr>
            </w:pPr>
            <w:r w:rsidRPr="004F5049">
              <w:rPr>
                <w:rFonts w:ascii="Times New Roman" w:eastAsia="Times New Roman" w:hAnsi="Times New Roman"/>
              </w:rPr>
              <w:t>Возраст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3 - 4года</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4 - 5лет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5 - 6лет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6 - 7лет</w:t>
            </w:r>
          </w:p>
        </w:tc>
      </w:tr>
      <w:tr w:rsidR="007C0BFB" w:rsidRPr="004F5049" w:rsidTr="007C0BFB">
        <w:trPr>
          <w:trHeight w:val="516"/>
          <w:jc w:val="center"/>
        </w:trPr>
        <w:tc>
          <w:tcPr>
            <w:tcW w:w="556" w:type="dxa"/>
            <w:vMerge/>
            <w:vAlign w:val="center"/>
          </w:tcPr>
          <w:p w:rsidR="007C0BFB" w:rsidRPr="004F5049" w:rsidRDefault="007C0BFB" w:rsidP="007C0BFB">
            <w:pPr>
              <w:spacing w:line="0" w:lineRule="atLeast"/>
              <w:jc w:val="center"/>
              <w:rPr>
                <w:rFonts w:ascii="Times New Roman" w:eastAsia="Times New Roman" w:hAnsi="Times New Roman"/>
              </w:rPr>
            </w:pPr>
          </w:p>
        </w:tc>
        <w:tc>
          <w:tcPr>
            <w:tcW w:w="4939" w:type="dxa"/>
            <w:vMerge/>
            <w:vAlign w:val="center"/>
          </w:tcPr>
          <w:p w:rsidR="007C0BFB" w:rsidRPr="004F5049" w:rsidRDefault="007C0BFB" w:rsidP="007C0BFB">
            <w:pPr>
              <w:spacing w:line="218" w:lineRule="exact"/>
              <w:ind w:left="100"/>
              <w:rPr>
                <w:rFonts w:ascii="Times New Roman" w:eastAsia="Times New Roman" w:hAnsi="Times New Roman"/>
              </w:rPr>
            </w:pPr>
          </w:p>
        </w:tc>
        <w:tc>
          <w:tcPr>
            <w:tcW w:w="3111" w:type="dxa"/>
            <w:gridSpan w:val="2"/>
            <w:vAlign w:val="center"/>
          </w:tcPr>
          <w:p w:rsidR="007C0BFB" w:rsidRPr="004F5049" w:rsidRDefault="007C0BFB" w:rsidP="007C0BFB">
            <w:pPr>
              <w:jc w:val="center"/>
              <w:rPr>
                <w:rFonts w:ascii="Times New Roman" w:hAnsi="Times New Roman"/>
              </w:rPr>
            </w:pPr>
            <w:r w:rsidRPr="004F5049">
              <w:rPr>
                <w:rFonts w:ascii="Times New Roman" w:hAnsi="Times New Roman"/>
              </w:rPr>
              <w:t>Метод диагностики</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r>
      <w:tr w:rsidR="007C0BFB" w:rsidRPr="004F5049" w:rsidTr="007C0BFB">
        <w:tblPrEx>
          <w:jc w:val="left"/>
        </w:tblPrEx>
        <w:tc>
          <w:tcPr>
            <w:tcW w:w="556" w:type="dxa"/>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3</w:t>
            </w:r>
          </w:p>
        </w:tc>
        <w:tc>
          <w:tcPr>
            <w:tcW w:w="4939" w:type="dxa"/>
            <w:vAlign w:val="bottom"/>
          </w:tcPr>
          <w:p w:rsidR="007C0BFB" w:rsidRPr="004F5049" w:rsidRDefault="007C0BFB" w:rsidP="007C0BFB">
            <w:pPr>
              <w:spacing w:line="216" w:lineRule="exact"/>
              <w:ind w:left="100"/>
              <w:rPr>
                <w:rFonts w:ascii="Times New Roman" w:eastAsia="Times New Roman" w:hAnsi="Times New Roman"/>
              </w:rPr>
            </w:pPr>
            <w:r w:rsidRPr="004F5049">
              <w:rPr>
                <w:rFonts w:ascii="Times New Roman" w:hAnsi="Times New Roman"/>
              </w:rPr>
              <w:t>Правильно употребляет в речи сущ. мн</w:t>
            </w:r>
            <w:proofErr w:type="gramStart"/>
            <w:r w:rsidRPr="004F5049">
              <w:rPr>
                <w:rFonts w:ascii="Times New Roman" w:hAnsi="Times New Roman"/>
              </w:rPr>
              <w:t>.ч</w:t>
            </w:r>
            <w:proofErr w:type="gramEnd"/>
            <w:r w:rsidRPr="004F5049">
              <w:rPr>
                <w:rFonts w:ascii="Times New Roman" w:hAnsi="Times New Roman"/>
              </w:rPr>
              <w:t>исла,  Р.п. Правильно согласовывает числительные с существительными, падежные окончания (4). Правильно употребляет в речи сущ. мн</w:t>
            </w:r>
            <w:proofErr w:type="gramStart"/>
            <w:r w:rsidRPr="004F5049">
              <w:rPr>
                <w:rFonts w:ascii="Times New Roman" w:hAnsi="Times New Roman"/>
              </w:rPr>
              <w:t>.ч</w:t>
            </w:r>
            <w:proofErr w:type="gramEnd"/>
            <w:r w:rsidRPr="004F5049">
              <w:rPr>
                <w:rFonts w:ascii="Times New Roman" w:hAnsi="Times New Roman"/>
              </w:rPr>
              <w:t xml:space="preserve">исла в  р.п., согласовывает слова в роде,  числе и падеже.(5) Правильно употребляет в речи глаголы, глаголы по временам,  с приставками, по наклонениям, в изъявительном наклонении (6+) Использует в речи простые распространенные предложения, изменяет падежные </w:t>
            </w:r>
            <w:r w:rsidRPr="004F5049">
              <w:rPr>
                <w:rFonts w:ascii="Times New Roman" w:hAnsi="Times New Roman"/>
              </w:rPr>
              <w:lastRenderedPageBreak/>
              <w:t>окончания, формы изменения глаголов по лицам и временам (6+)</w:t>
            </w:r>
          </w:p>
        </w:tc>
        <w:tc>
          <w:tcPr>
            <w:tcW w:w="3111" w:type="dxa"/>
            <w:gridSpan w:val="2"/>
            <w:vAlign w:val="center"/>
          </w:tcPr>
          <w:p w:rsidR="007C0BFB" w:rsidRDefault="007C0BFB" w:rsidP="007C0BFB">
            <w:pPr>
              <w:spacing w:line="216" w:lineRule="exact"/>
              <w:ind w:left="80"/>
              <w:jc w:val="center"/>
              <w:rPr>
                <w:rFonts w:ascii="Times New Roman" w:eastAsia="Times New Roman" w:hAnsi="Times New Roman"/>
              </w:rPr>
            </w:pPr>
            <w:r w:rsidRPr="004F5049">
              <w:rPr>
                <w:rFonts w:ascii="Times New Roman" w:eastAsia="Times New Roman" w:hAnsi="Times New Roman"/>
              </w:rPr>
              <w:lastRenderedPageBreak/>
              <w:t>Беседа, наблюдение</w:t>
            </w:r>
          </w:p>
          <w:p w:rsidR="007C0BFB" w:rsidRPr="004F5049" w:rsidRDefault="007C0BFB" w:rsidP="007C0BFB">
            <w:pPr>
              <w:spacing w:line="216" w:lineRule="exact"/>
              <w:ind w:left="80"/>
              <w:jc w:val="center"/>
              <w:rPr>
                <w:rFonts w:ascii="Times New Roman" w:eastAsia="Times New Roman" w:hAnsi="Times New Roman"/>
              </w:rPr>
            </w:pPr>
            <w:r w:rsidRPr="004F5049">
              <w:rPr>
                <w:rFonts w:ascii="Times New Roman" w:eastAsia="Times New Roman" w:hAnsi="Times New Roman"/>
              </w:rPr>
              <w:t>Диагностические задания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lastRenderedPageBreak/>
              <w:t>4</w:t>
            </w:r>
          </w:p>
        </w:tc>
        <w:tc>
          <w:tcPr>
            <w:tcW w:w="4939" w:type="dxa"/>
            <w:vAlign w:val="bottom"/>
          </w:tcPr>
          <w:p w:rsidR="007C0BFB" w:rsidRPr="004F5049" w:rsidRDefault="007C0BFB" w:rsidP="007C0BFB">
            <w:pPr>
              <w:spacing w:line="216" w:lineRule="exact"/>
              <w:ind w:left="100"/>
              <w:rPr>
                <w:rFonts w:ascii="Times New Roman" w:eastAsia="Times New Roman" w:hAnsi="Times New Roman"/>
              </w:rPr>
            </w:pPr>
            <w:r w:rsidRPr="004F5049">
              <w:rPr>
                <w:rFonts w:ascii="Times New Roman" w:hAnsi="Times New Roman"/>
              </w:rPr>
              <w:t>Использует в речи простые распространенные предложения (3). Словотворчество. Использует в речи глаголы и прилагательные, наречия, слова, обозначающие качество и  признаки предметов, с противоположным значением, (</w:t>
            </w:r>
            <w:proofErr w:type="gramStart"/>
            <w:r w:rsidRPr="004F5049">
              <w:rPr>
                <w:rFonts w:ascii="Times New Roman" w:hAnsi="Times New Roman"/>
              </w:rPr>
              <w:t>5+) Ре</w:t>
            </w:r>
            <w:proofErr w:type="gramEnd"/>
            <w:r w:rsidRPr="004F5049">
              <w:rPr>
                <w:rFonts w:ascii="Times New Roman" w:hAnsi="Times New Roman"/>
              </w:rPr>
              <w:t>чь обогащена наречиями, синонимами, многозначными словами, фразеологическими оборотами. (6+)</w:t>
            </w:r>
          </w:p>
        </w:tc>
        <w:tc>
          <w:tcPr>
            <w:tcW w:w="3111" w:type="dxa"/>
            <w:gridSpan w:val="2"/>
            <w:vAlign w:val="center"/>
          </w:tcPr>
          <w:p w:rsidR="007C0BFB" w:rsidRDefault="007C0BFB" w:rsidP="007C0BFB">
            <w:pPr>
              <w:spacing w:line="216" w:lineRule="exact"/>
              <w:ind w:left="80"/>
              <w:jc w:val="center"/>
              <w:rPr>
                <w:rFonts w:ascii="Times New Roman" w:eastAsia="Times New Roman" w:hAnsi="Times New Roman"/>
              </w:rPr>
            </w:pPr>
            <w:r w:rsidRPr="004F5049">
              <w:rPr>
                <w:rFonts w:ascii="Times New Roman" w:eastAsia="Times New Roman" w:hAnsi="Times New Roman"/>
              </w:rPr>
              <w:t>Беседа, наблюдение</w:t>
            </w:r>
          </w:p>
          <w:p w:rsidR="007C0BFB" w:rsidRPr="004F5049" w:rsidRDefault="007C0BFB" w:rsidP="007C0BFB">
            <w:pPr>
              <w:spacing w:line="216" w:lineRule="exact"/>
              <w:ind w:left="80"/>
              <w:jc w:val="center"/>
              <w:rPr>
                <w:rFonts w:ascii="Times New Roman" w:eastAsia="Times New Roman" w:hAnsi="Times New Roman"/>
              </w:rPr>
            </w:pPr>
            <w:r w:rsidRPr="004F5049">
              <w:rPr>
                <w:rFonts w:ascii="Times New Roman" w:eastAsia="Times New Roman" w:hAnsi="Times New Roman"/>
              </w:rPr>
              <w:t>Диагностические задания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15614" w:type="dxa"/>
            <w:gridSpan w:val="12"/>
          </w:tcPr>
          <w:p w:rsidR="007C0BFB" w:rsidRPr="007C0BFB" w:rsidRDefault="007C0BFB" w:rsidP="007C0BFB">
            <w:pPr>
              <w:jc w:val="center"/>
              <w:rPr>
                <w:rFonts w:ascii="Times New Roman" w:hAnsi="Times New Roman"/>
                <w:color w:val="000000" w:themeColor="text1"/>
              </w:rPr>
            </w:pPr>
            <w:r w:rsidRPr="00680706">
              <w:rPr>
                <w:rFonts w:ascii="Times New Roman" w:eastAsia="Times New Roman" w:hAnsi="Times New Roman" w:cs="Arial"/>
                <w:b/>
                <w:i/>
                <w:color w:val="0070C0"/>
              </w:rPr>
              <w:t xml:space="preserve">           </w:t>
            </w:r>
            <w:r w:rsidRPr="007C0BFB">
              <w:rPr>
                <w:rFonts w:ascii="Times New Roman" w:eastAsia="Times New Roman" w:hAnsi="Times New Roman" w:cs="Arial"/>
                <w:b/>
                <w:color w:val="000000" w:themeColor="text1"/>
              </w:rPr>
              <w:t>Звуковая культура речи</w:t>
            </w:r>
          </w:p>
        </w:tc>
      </w:tr>
      <w:tr w:rsidR="007C0BFB" w:rsidRPr="004F5049" w:rsidTr="007C0BFB">
        <w:tblPrEx>
          <w:jc w:val="left"/>
        </w:tblPrEx>
        <w:tc>
          <w:tcPr>
            <w:tcW w:w="556" w:type="dxa"/>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1</w:t>
            </w:r>
          </w:p>
        </w:tc>
        <w:tc>
          <w:tcPr>
            <w:tcW w:w="4939" w:type="dxa"/>
            <w:vAlign w:val="bottom"/>
          </w:tcPr>
          <w:p w:rsidR="007C0BFB" w:rsidRPr="004F5049" w:rsidRDefault="007C0BFB" w:rsidP="007C0BFB">
            <w:pPr>
              <w:spacing w:line="211" w:lineRule="exact"/>
              <w:ind w:left="100"/>
              <w:rPr>
                <w:rFonts w:ascii="Times New Roman" w:eastAsia="Times New Roman" w:hAnsi="Times New Roman"/>
              </w:rPr>
            </w:pPr>
            <w:r w:rsidRPr="004F5049">
              <w:rPr>
                <w:rFonts w:ascii="Times New Roman" w:hAnsi="Times New Roman"/>
              </w:rPr>
              <w:t>Развить фонематический слух и интонационная выразительность речи (4) Может определить количество слогов в слове.(4). Определяет позицию звука в слове.(5).  Выделяет заданный звук из ряда звуков, слогов, слов.(6) четко воспроизводит фонетический и морфологический рисунок слова (6+)</w:t>
            </w:r>
            <w:r w:rsidRPr="004F5049">
              <w:rPr>
                <w:rFonts w:ascii="Times New Roman" w:eastAsia="Times-Roman" w:hAnsi="Times New Roman"/>
              </w:rPr>
              <w:t>;</w:t>
            </w:r>
          </w:p>
        </w:tc>
        <w:tc>
          <w:tcPr>
            <w:tcW w:w="3111" w:type="dxa"/>
            <w:gridSpan w:val="2"/>
            <w:vAlign w:val="center"/>
          </w:tcPr>
          <w:p w:rsidR="007C0BFB" w:rsidRDefault="007C0BFB" w:rsidP="007C0BFB">
            <w:pPr>
              <w:spacing w:line="211" w:lineRule="exact"/>
              <w:ind w:left="80"/>
              <w:jc w:val="center"/>
              <w:rPr>
                <w:rFonts w:ascii="Times New Roman" w:eastAsia="Times New Roman" w:hAnsi="Times New Roman"/>
              </w:rPr>
            </w:pPr>
            <w:r w:rsidRPr="004F5049">
              <w:rPr>
                <w:rFonts w:ascii="Times New Roman" w:eastAsia="Times New Roman" w:hAnsi="Times New Roman"/>
              </w:rPr>
              <w:t>Беседа, наблюдение</w:t>
            </w:r>
          </w:p>
          <w:p w:rsidR="007C0BFB" w:rsidRPr="004F5049" w:rsidRDefault="007C0BFB" w:rsidP="007C0BFB">
            <w:pPr>
              <w:spacing w:line="211" w:lineRule="exact"/>
              <w:ind w:left="80"/>
              <w:jc w:val="center"/>
              <w:rPr>
                <w:rFonts w:ascii="Times New Roman" w:eastAsia="Times New Roman" w:hAnsi="Times New Roman"/>
              </w:rPr>
            </w:pPr>
            <w:r w:rsidRPr="004F5049">
              <w:rPr>
                <w:rFonts w:ascii="Times New Roman" w:eastAsia="Times New Roman" w:hAnsi="Times New Roman"/>
              </w:rPr>
              <w:t>Диагностические задания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2</w:t>
            </w:r>
          </w:p>
        </w:tc>
        <w:tc>
          <w:tcPr>
            <w:tcW w:w="4939" w:type="dxa"/>
            <w:vAlign w:val="bottom"/>
          </w:tcPr>
          <w:p w:rsidR="007C0BFB" w:rsidRDefault="007C0BFB" w:rsidP="007C0BFB">
            <w:pPr>
              <w:spacing w:line="217" w:lineRule="exact"/>
              <w:ind w:left="100"/>
              <w:rPr>
                <w:rFonts w:ascii="Times New Roman" w:hAnsi="Times New Roman"/>
              </w:rPr>
            </w:pPr>
            <w:r w:rsidRPr="004F5049">
              <w:rPr>
                <w:rFonts w:ascii="Times New Roman" w:hAnsi="Times New Roman"/>
              </w:rPr>
              <w:t xml:space="preserve">Усваивает звуковую систему языка (3). Правильное и четкое произношение гласных звуков: </w:t>
            </w:r>
            <w:r w:rsidRPr="004F5049">
              <w:rPr>
                <w:rFonts w:ascii="Times New Roman" w:hAnsi="Times New Roman"/>
                <w:b/>
                <w:i/>
              </w:rPr>
              <w:t>а, у, и, о, э</w:t>
            </w:r>
            <w:r w:rsidRPr="004F5049">
              <w:rPr>
                <w:rFonts w:ascii="Times New Roman" w:hAnsi="Times New Roman"/>
              </w:rPr>
              <w:t>.(3). Умеет произносить сонорные</w:t>
            </w:r>
            <w:r w:rsidRPr="004F5049">
              <w:rPr>
                <w:rFonts w:ascii="Times New Roman" w:hAnsi="Times New Roman"/>
                <w:b/>
                <w:i/>
              </w:rPr>
              <w:t xml:space="preserve"> (р</w:t>
            </w:r>
            <w:proofErr w:type="gramStart"/>
            <w:r w:rsidRPr="004F5049">
              <w:rPr>
                <w:rFonts w:ascii="Times New Roman" w:hAnsi="Times New Roman"/>
                <w:b/>
                <w:i/>
              </w:rPr>
              <w:t>,л</w:t>
            </w:r>
            <w:proofErr w:type="gramEnd"/>
            <w:r w:rsidRPr="004F5049">
              <w:rPr>
                <w:rFonts w:ascii="Times New Roman" w:hAnsi="Times New Roman"/>
                <w:b/>
                <w:i/>
              </w:rPr>
              <w:t xml:space="preserve">) </w:t>
            </w:r>
            <w:r w:rsidRPr="004F5049">
              <w:rPr>
                <w:rFonts w:ascii="Times New Roman" w:hAnsi="Times New Roman"/>
                <w:b/>
              </w:rPr>
              <w:t>(</w:t>
            </w:r>
            <w:r w:rsidRPr="004F5049">
              <w:rPr>
                <w:rFonts w:ascii="Times New Roman" w:hAnsi="Times New Roman"/>
              </w:rPr>
              <w:t>5</w:t>
            </w:r>
            <w:r w:rsidRPr="004F5049">
              <w:rPr>
                <w:rFonts w:ascii="Times New Roman" w:hAnsi="Times New Roman"/>
                <w:b/>
              </w:rPr>
              <w:t xml:space="preserve">) </w:t>
            </w:r>
            <w:r w:rsidRPr="004F5049">
              <w:rPr>
                <w:rFonts w:ascii="Times New Roman" w:hAnsi="Times New Roman"/>
              </w:rPr>
              <w:t xml:space="preserve">, различать, воспроизводить и дифференцировать звуки </w:t>
            </w:r>
            <w:r w:rsidRPr="004F5049">
              <w:rPr>
                <w:rFonts w:ascii="Times New Roman" w:hAnsi="Times New Roman"/>
                <w:b/>
                <w:i/>
              </w:rPr>
              <w:t xml:space="preserve">( з - с, с - ц, ш – ж, с – ш, ч – ц, з – ж, л – р) </w:t>
            </w:r>
            <w:r w:rsidRPr="004F5049">
              <w:rPr>
                <w:rFonts w:ascii="Times New Roman" w:hAnsi="Times New Roman"/>
              </w:rPr>
              <w:t>(5+); свистящие, шипящие звуки (6); Умеет произносить сонорные</w:t>
            </w:r>
            <w:r w:rsidRPr="004F5049">
              <w:rPr>
                <w:rFonts w:ascii="Times New Roman" w:hAnsi="Times New Roman"/>
                <w:b/>
                <w:i/>
              </w:rPr>
              <w:t xml:space="preserve"> (р,м,н,л )</w:t>
            </w:r>
            <w:r w:rsidRPr="004F5049">
              <w:rPr>
                <w:rFonts w:ascii="Times New Roman" w:hAnsi="Times New Roman"/>
                <w:b/>
              </w:rPr>
              <w:t xml:space="preserve">(6); </w:t>
            </w:r>
            <w:r w:rsidRPr="004F5049">
              <w:rPr>
                <w:rFonts w:ascii="Times New Roman" w:hAnsi="Times New Roman"/>
              </w:rPr>
              <w:t xml:space="preserve"> дифференцировать на слух гласные и согласные звуки (6)</w:t>
            </w:r>
          </w:p>
          <w:p w:rsidR="007C0BFB" w:rsidRDefault="007C0BFB" w:rsidP="007C0BFB">
            <w:pPr>
              <w:spacing w:line="217" w:lineRule="exact"/>
              <w:ind w:left="100"/>
              <w:rPr>
                <w:rFonts w:ascii="Times New Roman" w:hAnsi="Times New Roman"/>
              </w:rPr>
            </w:pPr>
          </w:p>
          <w:p w:rsidR="007C0BFB" w:rsidRDefault="007C0BFB" w:rsidP="007C0BFB">
            <w:pPr>
              <w:spacing w:line="217" w:lineRule="exact"/>
              <w:ind w:left="100"/>
              <w:rPr>
                <w:rFonts w:ascii="Times New Roman" w:hAnsi="Times New Roman"/>
              </w:rPr>
            </w:pPr>
          </w:p>
          <w:p w:rsidR="007C0BFB" w:rsidRDefault="007C0BFB" w:rsidP="007C0BFB">
            <w:pPr>
              <w:spacing w:line="217" w:lineRule="exact"/>
              <w:ind w:left="100"/>
              <w:rPr>
                <w:rFonts w:ascii="Times New Roman" w:hAnsi="Times New Roman"/>
              </w:rPr>
            </w:pPr>
          </w:p>
          <w:p w:rsidR="007C0BFB" w:rsidRDefault="007C0BFB" w:rsidP="007C0BFB">
            <w:pPr>
              <w:spacing w:line="217" w:lineRule="exact"/>
              <w:ind w:left="100"/>
              <w:rPr>
                <w:rFonts w:ascii="Times New Roman" w:hAnsi="Times New Roman"/>
              </w:rPr>
            </w:pPr>
          </w:p>
          <w:p w:rsidR="007C0BFB" w:rsidRDefault="007C0BFB" w:rsidP="007C0BFB">
            <w:pPr>
              <w:spacing w:line="217" w:lineRule="exact"/>
              <w:ind w:left="100"/>
              <w:rPr>
                <w:rFonts w:ascii="Times New Roman" w:hAnsi="Times New Roman"/>
              </w:rPr>
            </w:pPr>
          </w:p>
          <w:p w:rsidR="007C0BFB" w:rsidRPr="00637E39" w:rsidRDefault="007C0BFB" w:rsidP="007C0BFB">
            <w:pPr>
              <w:spacing w:line="217" w:lineRule="exact"/>
              <w:ind w:left="100"/>
              <w:rPr>
                <w:rFonts w:ascii="Times New Roman" w:hAnsi="Times New Roman"/>
              </w:rPr>
            </w:pPr>
          </w:p>
        </w:tc>
        <w:tc>
          <w:tcPr>
            <w:tcW w:w="3111" w:type="dxa"/>
            <w:gridSpan w:val="2"/>
            <w:vAlign w:val="center"/>
          </w:tcPr>
          <w:p w:rsidR="007C0BFB" w:rsidRDefault="007C0BFB" w:rsidP="007C0BFB">
            <w:pPr>
              <w:spacing w:line="217" w:lineRule="exact"/>
              <w:jc w:val="center"/>
              <w:rPr>
                <w:rFonts w:ascii="Times New Roman" w:eastAsia="Times New Roman" w:hAnsi="Times New Roman"/>
              </w:rPr>
            </w:pPr>
            <w:r w:rsidRPr="004F5049">
              <w:rPr>
                <w:rFonts w:ascii="Times New Roman" w:eastAsia="Times New Roman" w:hAnsi="Times New Roman"/>
              </w:rPr>
              <w:t xml:space="preserve">Беседа, наблюдение </w:t>
            </w:r>
          </w:p>
          <w:p w:rsidR="007C0BFB" w:rsidRPr="004F5049" w:rsidRDefault="007C0BFB" w:rsidP="007C0BFB">
            <w:pPr>
              <w:spacing w:line="217" w:lineRule="exact"/>
              <w:jc w:val="center"/>
              <w:rPr>
                <w:rFonts w:ascii="Times New Roman" w:eastAsia="Times New Roman" w:hAnsi="Times New Roman"/>
              </w:rPr>
            </w:pPr>
            <w:r w:rsidRPr="004F5049">
              <w:rPr>
                <w:rFonts w:ascii="Times New Roman" w:eastAsia="Times New Roman" w:hAnsi="Times New Roman"/>
              </w:rPr>
              <w:t>Диагностические задания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rPr>
          <w:jc w:val="center"/>
        </w:trPr>
        <w:tc>
          <w:tcPr>
            <w:tcW w:w="556" w:type="dxa"/>
            <w:vMerge w:val="restart"/>
            <w:vAlign w:val="center"/>
          </w:tcPr>
          <w:p w:rsidR="007C0BFB" w:rsidRPr="004F5049" w:rsidRDefault="007C0BFB" w:rsidP="007C0BFB">
            <w:pPr>
              <w:jc w:val="center"/>
              <w:rPr>
                <w:rFonts w:ascii="Times New Roman" w:hAnsi="Times New Roman"/>
              </w:rPr>
            </w:pPr>
            <w:r w:rsidRPr="004F5049">
              <w:rPr>
                <w:rFonts w:ascii="Times New Roman" w:hAnsi="Times New Roman"/>
              </w:rPr>
              <w:t xml:space="preserve">№ </w:t>
            </w:r>
            <w:proofErr w:type="gramStart"/>
            <w:r w:rsidRPr="004F5049">
              <w:rPr>
                <w:rFonts w:ascii="Times New Roman" w:hAnsi="Times New Roman"/>
              </w:rPr>
              <w:t>п</w:t>
            </w:r>
            <w:proofErr w:type="gramEnd"/>
            <w:r w:rsidRPr="004F5049">
              <w:rPr>
                <w:rFonts w:ascii="Times New Roman" w:hAnsi="Times New Roman"/>
              </w:rPr>
              <w:t>/п</w:t>
            </w:r>
          </w:p>
        </w:tc>
        <w:tc>
          <w:tcPr>
            <w:tcW w:w="4939" w:type="dxa"/>
            <w:vMerge w:val="restart"/>
            <w:vAlign w:val="center"/>
          </w:tcPr>
          <w:p w:rsidR="007C0BFB" w:rsidRPr="004F5049" w:rsidRDefault="007C0BFB" w:rsidP="007C0BFB">
            <w:pPr>
              <w:spacing w:line="229" w:lineRule="exact"/>
              <w:jc w:val="center"/>
              <w:rPr>
                <w:rFonts w:ascii="Times New Roman" w:hAnsi="Times New Roman"/>
                <w:b/>
                <w:iCs/>
              </w:rPr>
            </w:pPr>
            <w:r w:rsidRPr="004F5049">
              <w:rPr>
                <w:rFonts w:ascii="Times New Roman" w:hAnsi="Times New Roman"/>
                <w:b/>
                <w:iCs/>
              </w:rPr>
              <w:t>Показатели и   критерии</w:t>
            </w:r>
          </w:p>
          <w:p w:rsidR="007C0BFB" w:rsidRPr="004F5049" w:rsidRDefault="007C0BFB" w:rsidP="007C0BFB">
            <w:pPr>
              <w:jc w:val="center"/>
              <w:rPr>
                <w:rFonts w:ascii="Times New Roman" w:hAnsi="Times New Roman"/>
              </w:rPr>
            </w:pPr>
          </w:p>
        </w:tc>
        <w:tc>
          <w:tcPr>
            <w:tcW w:w="3111" w:type="dxa"/>
            <w:gridSpan w:val="2"/>
            <w:vAlign w:val="center"/>
          </w:tcPr>
          <w:p w:rsidR="007C0BFB" w:rsidRPr="004F5049" w:rsidRDefault="007C0BFB" w:rsidP="007C0BFB">
            <w:pPr>
              <w:jc w:val="center"/>
              <w:rPr>
                <w:rFonts w:ascii="Times New Roman" w:hAnsi="Times New Roman"/>
              </w:rPr>
            </w:pPr>
            <w:r w:rsidRPr="004F5049">
              <w:rPr>
                <w:rFonts w:ascii="Times New Roman" w:hAnsi="Times New Roman"/>
              </w:rPr>
              <w:t>Учебный год</w:t>
            </w: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r w:rsidRPr="004F5049">
              <w:rPr>
                <w:rFonts w:ascii="Times New Roman" w:hAnsi="Times New Roman"/>
              </w:rPr>
              <w:t>2016-2017</w:t>
            </w:r>
          </w:p>
        </w:tc>
      </w:tr>
      <w:tr w:rsidR="007C0BFB" w:rsidRPr="004F5049" w:rsidTr="007C0BFB">
        <w:trPr>
          <w:jc w:val="center"/>
        </w:trPr>
        <w:tc>
          <w:tcPr>
            <w:tcW w:w="556" w:type="dxa"/>
            <w:vMerge/>
            <w:vAlign w:val="center"/>
          </w:tcPr>
          <w:p w:rsidR="007C0BFB" w:rsidRPr="004F5049" w:rsidRDefault="007C0BFB" w:rsidP="007C0BFB">
            <w:pPr>
              <w:spacing w:line="0" w:lineRule="atLeast"/>
              <w:jc w:val="center"/>
              <w:rPr>
                <w:rFonts w:ascii="Times New Roman" w:eastAsia="Times New Roman" w:hAnsi="Times New Roman"/>
              </w:rPr>
            </w:pPr>
          </w:p>
        </w:tc>
        <w:tc>
          <w:tcPr>
            <w:tcW w:w="4939" w:type="dxa"/>
            <w:vMerge/>
            <w:vAlign w:val="center"/>
          </w:tcPr>
          <w:p w:rsidR="007C0BFB" w:rsidRPr="004F5049" w:rsidRDefault="007C0BFB" w:rsidP="007C0BFB">
            <w:pPr>
              <w:spacing w:line="218" w:lineRule="exact"/>
              <w:ind w:left="100"/>
              <w:rPr>
                <w:rFonts w:ascii="Times New Roman" w:eastAsia="Times New Roman" w:hAnsi="Times New Roman"/>
              </w:rPr>
            </w:pPr>
          </w:p>
        </w:tc>
        <w:tc>
          <w:tcPr>
            <w:tcW w:w="3111" w:type="dxa"/>
            <w:gridSpan w:val="2"/>
            <w:vAlign w:val="center"/>
          </w:tcPr>
          <w:p w:rsidR="007C0BFB" w:rsidRPr="004F5049" w:rsidRDefault="007C0BFB" w:rsidP="007C0BFB">
            <w:pPr>
              <w:spacing w:line="229" w:lineRule="exact"/>
              <w:jc w:val="center"/>
              <w:rPr>
                <w:rFonts w:ascii="Times New Roman" w:eastAsia="Times New Roman" w:hAnsi="Times New Roman"/>
              </w:rPr>
            </w:pPr>
            <w:r w:rsidRPr="004F5049">
              <w:rPr>
                <w:rFonts w:ascii="Times New Roman" w:eastAsia="Times New Roman" w:hAnsi="Times New Roman"/>
              </w:rPr>
              <w:t>Возраст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3 - 4года</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4 - 5лет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5 - 6лет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6 - 7лет</w:t>
            </w:r>
          </w:p>
        </w:tc>
      </w:tr>
      <w:tr w:rsidR="007C0BFB" w:rsidRPr="004F5049" w:rsidTr="007C0BFB">
        <w:trPr>
          <w:trHeight w:val="516"/>
          <w:jc w:val="center"/>
        </w:trPr>
        <w:tc>
          <w:tcPr>
            <w:tcW w:w="556" w:type="dxa"/>
            <w:vMerge/>
            <w:vAlign w:val="center"/>
          </w:tcPr>
          <w:p w:rsidR="007C0BFB" w:rsidRPr="004F5049" w:rsidRDefault="007C0BFB" w:rsidP="007C0BFB">
            <w:pPr>
              <w:spacing w:line="0" w:lineRule="atLeast"/>
              <w:jc w:val="center"/>
              <w:rPr>
                <w:rFonts w:ascii="Times New Roman" w:eastAsia="Times New Roman" w:hAnsi="Times New Roman"/>
              </w:rPr>
            </w:pPr>
          </w:p>
        </w:tc>
        <w:tc>
          <w:tcPr>
            <w:tcW w:w="4939" w:type="dxa"/>
            <w:vMerge/>
            <w:vAlign w:val="center"/>
          </w:tcPr>
          <w:p w:rsidR="007C0BFB" w:rsidRPr="004F5049" w:rsidRDefault="007C0BFB" w:rsidP="007C0BFB">
            <w:pPr>
              <w:spacing w:line="218" w:lineRule="exact"/>
              <w:ind w:left="100"/>
              <w:rPr>
                <w:rFonts w:ascii="Times New Roman" w:eastAsia="Times New Roman" w:hAnsi="Times New Roman"/>
              </w:rPr>
            </w:pPr>
          </w:p>
        </w:tc>
        <w:tc>
          <w:tcPr>
            <w:tcW w:w="3111" w:type="dxa"/>
            <w:gridSpan w:val="2"/>
            <w:vAlign w:val="center"/>
          </w:tcPr>
          <w:p w:rsidR="007C0BFB" w:rsidRPr="004F5049" w:rsidRDefault="007C0BFB" w:rsidP="007C0BFB">
            <w:pPr>
              <w:jc w:val="center"/>
              <w:rPr>
                <w:rFonts w:ascii="Times New Roman" w:hAnsi="Times New Roman"/>
              </w:rPr>
            </w:pPr>
            <w:r w:rsidRPr="004F5049">
              <w:rPr>
                <w:rFonts w:ascii="Times New Roman" w:hAnsi="Times New Roman"/>
              </w:rPr>
              <w:t>Метод диагностики</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r>
      <w:tr w:rsidR="007C0BFB" w:rsidRPr="004F5049" w:rsidTr="007C0BFB">
        <w:tblPrEx>
          <w:jc w:val="left"/>
        </w:tblPrEx>
        <w:tc>
          <w:tcPr>
            <w:tcW w:w="15614" w:type="dxa"/>
            <w:gridSpan w:val="12"/>
          </w:tcPr>
          <w:p w:rsidR="007C0BFB" w:rsidRPr="007C0BFB" w:rsidRDefault="007C0BFB" w:rsidP="007C0BFB">
            <w:pPr>
              <w:jc w:val="center"/>
              <w:rPr>
                <w:rFonts w:ascii="Times New Roman" w:eastAsia="Times New Roman" w:hAnsi="Times New Roman" w:cs="Arial"/>
                <w:b/>
                <w:color w:val="000000" w:themeColor="text1"/>
              </w:rPr>
            </w:pPr>
            <w:r w:rsidRPr="007C0BFB">
              <w:rPr>
                <w:rFonts w:ascii="Times New Roman" w:eastAsia="Times New Roman" w:hAnsi="Times New Roman" w:cs="Arial"/>
                <w:b/>
                <w:color w:val="000000" w:themeColor="text1"/>
              </w:rPr>
              <w:t>Связная речь</w:t>
            </w: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1</w:t>
            </w:r>
          </w:p>
        </w:tc>
        <w:tc>
          <w:tcPr>
            <w:tcW w:w="4939" w:type="dxa"/>
            <w:vAlign w:val="bottom"/>
          </w:tcPr>
          <w:p w:rsidR="007C0BFB" w:rsidRPr="004F5049" w:rsidRDefault="007C0BFB" w:rsidP="007C0BFB">
            <w:pPr>
              <w:spacing w:line="218" w:lineRule="exact"/>
              <w:ind w:left="100"/>
              <w:rPr>
                <w:rFonts w:ascii="Times New Roman" w:eastAsia="Times New Roman" w:hAnsi="Times New Roman"/>
              </w:rPr>
            </w:pPr>
            <w:r w:rsidRPr="004F5049">
              <w:rPr>
                <w:rFonts w:ascii="Times New Roman" w:hAnsi="Times New Roman"/>
              </w:rPr>
              <w:t xml:space="preserve">Легко вступает в диалог с взрослым и сверстником (3+) Рассказы из личного опыта и, на заданную тему, дополняет рассказы товарища (5) Осваивают типы связных высказываний (повествование, описание, </w:t>
            </w:r>
            <w:r w:rsidRPr="004F5049">
              <w:rPr>
                <w:rFonts w:ascii="Times New Roman" w:hAnsi="Times New Roman"/>
              </w:rPr>
              <w:lastRenderedPageBreak/>
              <w:t xml:space="preserve">рассуждение) Творческое рассказывание  </w:t>
            </w:r>
            <w:proofErr w:type="gramStart"/>
            <w:r w:rsidRPr="004F5049">
              <w:rPr>
                <w:rFonts w:ascii="Times New Roman" w:hAnsi="Times New Roman"/>
              </w:rPr>
              <w:t>без</w:t>
            </w:r>
            <w:proofErr w:type="gramEnd"/>
            <w:r w:rsidRPr="004F5049">
              <w:rPr>
                <w:rFonts w:ascii="Times New Roman" w:hAnsi="Times New Roman"/>
              </w:rPr>
              <w:t xml:space="preserve"> демонстрационного материла, из личного опыта (6)</w:t>
            </w:r>
          </w:p>
        </w:tc>
        <w:tc>
          <w:tcPr>
            <w:tcW w:w="3111" w:type="dxa"/>
            <w:gridSpan w:val="2"/>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lastRenderedPageBreak/>
              <w:t>Беседа, 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lastRenderedPageBreak/>
              <w:t>2</w:t>
            </w:r>
          </w:p>
        </w:tc>
        <w:tc>
          <w:tcPr>
            <w:tcW w:w="4939" w:type="dxa"/>
            <w:vAlign w:val="bottom"/>
          </w:tcPr>
          <w:p w:rsidR="007C0BFB" w:rsidRPr="004F5049" w:rsidRDefault="007C0BFB" w:rsidP="007C0BFB">
            <w:pPr>
              <w:spacing w:after="160" w:line="216" w:lineRule="exact"/>
              <w:ind w:left="100"/>
              <w:rPr>
                <w:rFonts w:ascii="Times New Roman" w:eastAsia="Times New Roman" w:hAnsi="Times New Roman"/>
              </w:rPr>
            </w:pPr>
            <w:r w:rsidRPr="004F5049">
              <w:rPr>
                <w:rFonts w:ascii="Times New Roman" w:eastAsia="Times New Roman" w:hAnsi="Times New Roman"/>
              </w:rPr>
              <w:t>Использует монолог, участвует в диалоге.(3+) Участвует в коллективной беседе, слушает высказывания детей, отвечает по требованию (4+) Участвует в общей беседе, слушает собеседника, не перебивает, дополняет, исправляет. (5) Владеет нормами речевого этикета (6)  Составляет рассказы по плану, с опорой на наглядность, пересказывает короткие рассказы по памяти (6+)</w:t>
            </w:r>
          </w:p>
        </w:tc>
        <w:tc>
          <w:tcPr>
            <w:tcW w:w="3111" w:type="dxa"/>
            <w:gridSpan w:val="2"/>
            <w:vAlign w:val="center"/>
          </w:tcPr>
          <w:p w:rsidR="007C0BFB" w:rsidRPr="004F5049" w:rsidRDefault="007C0BFB" w:rsidP="007C0BFB">
            <w:pPr>
              <w:spacing w:line="216" w:lineRule="exact"/>
              <w:ind w:left="80"/>
              <w:jc w:val="center"/>
              <w:rPr>
                <w:rFonts w:ascii="Times New Roman" w:eastAsia="Times New Roman" w:hAnsi="Times New Roman"/>
              </w:rPr>
            </w:pPr>
            <w:r w:rsidRPr="004F5049">
              <w:rPr>
                <w:rFonts w:ascii="Times New Roman" w:eastAsia="Times New Roman" w:hAnsi="Times New Roman"/>
              </w:rPr>
              <w:t>Беседа</w:t>
            </w:r>
          </w:p>
          <w:p w:rsidR="007C0BFB" w:rsidRPr="004F5049" w:rsidRDefault="007C0BFB" w:rsidP="007C0BFB">
            <w:pPr>
              <w:spacing w:line="216" w:lineRule="exact"/>
              <w:ind w:left="80"/>
              <w:jc w:val="center"/>
              <w:rPr>
                <w:rFonts w:ascii="Times New Roman" w:eastAsia="Times New Roman" w:hAnsi="Times New Roman"/>
              </w:rPr>
            </w:pPr>
            <w:r w:rsidRPr="004F5049">
              <w:rPr>
                <w:rFonts w:ascii="Times New Roman" w:eastAsia="Times New Roman" w:hAnsi="Times New Roman"/>
              </w:rPr>
              <w:t>Дидактические</w:t>
            </w:r>
          </w:p>
          <w:p w:rsidR="007C0BFB" w:rsidRPr="004F5049" w:rsidRDefault="007C0BFB" w:rsidP="007C0BFB">
            <w:pPr>
              <w:spacing w:line="229" w:lineRule="exact"/>
              <w:ind w:left="80"/>
              <w:jc w:val="center"/>
              <w:rPr>
                <w:rFonts w:ascii="Times New Roman" w:eastAsia="Times New Roman" w:hAnsi="Times New Roman"/>
              </w:rPr>
            </w:pPr>
            <w:r w:rsidRPr="004F5049">
              <w:rPr>
                <w:rFonts w:ascii="Times New Roman" w:eastAsia="Times New Roman" w:hAnsi="Times New Roman"/>
              </w:rPr>
              <w:t>ситуации</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3</w:t>
            </w:r>
          </w:p>
        </w:tc>
        <w:tc>
          <w:tcPr>
            <w:tcW w:w="4939" w:type="dxa"/>
            <w:vAlign w:val="bottom"/>
          </w:tcPr>
          <w:p w:rsidR="007C0BFB" w:rsidRPr="004F5049" w:rsidRDefault="007C0BFB" w:rsidP="007C0BFB">
            <w:pPr>
              <w:spacing w:after="160" w:line="216" w:lineRule="exact"/>
              <w:ind w:left="100"/>
              <w:jc w:val="both"/>
              <w:rPr>
                <w:rFonts w:ascii="Times New Roman" w:eastAsia="Times New Roman" w:hAnsi="Times New Roman"/>
              </w:rPr>
            </w:pPr>
            <w:r w:rsidRPr="004F5049">
              <w:rPr>
                <w:rFonts w:ascii="Times New Roman" w:eastAsia="Times New Roman" w:hAnsi="Times New Roman"/>
              </w:rPr>
              <w:t>Использует диалог в театральной и игровой деятельности. (3+) Использует в речи монологические высказывания повествовательного и описательного  типа.(5+)</w:t>
            </w:r>
          </w:p>
        </w:tc>
        <w:tc>
          <w:tcPr>
            <w:tcW w:w="3111" w:type="dxa"/>
            <w:gridSpan w:val="2"/>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Беседа, наблюдение</w:t>
            </w:r>
          </w:p>
          <w:p w:rsidR="007C0BFB" w:rsidRPr="004F5049" w:rsidRDefault="007C0BFB" w:rsidP="007C0BFB">
            <w:pPr>
              <w:spacing w:line="216" w:lineRule="exact"/>
              <w:ind w:left="80"/>
              <w:jc w:val="center"/>
              <w:rPr>
                <w:rFonts w:ascii="Times New Roman" w:eastAsia="Times New Roman" w:hAnsi="Times New Roman"/>
              </w:rPr>
            </w:pPr>
            <w:r w:rsidRPr="004F5049">
              <w:rPr>
                <w:rFonts w:ascii="Times New Roman" w:eastAsia="Times New Roman" w:hAnsi="Times New Roman"/>
              </w:rPr>
              <w:t>Диагностические</w:t>
            </w:r>
          </w:p>
          <w:p w:rsidR="007C0BFB" w:rsidRPr="004F5049" w:rsidRDefault="007C0BFB" w:rsidP="007C0BFB">
            <w:pPr>
              <w:spacing w:line="229" w:lineRule="exact"/>
              <w:ind w:left="80"/>
              <w:jc w:val="center"/>
              <w:rPr>
                <w:rFonts w:ascii="Times New Roman" w:eastAsia="Times New Roman" w:hAnsi="Times New Roman"/>
              </w:rPr>
            </w:pPr>
            <w:r w:rsidRPr="004F5049">
              <w:rPr>
                <w:rFonts w:ascii="Times New Roman" w:eastAsia="Times New Roman" w:hAnsi="Times New Roman"/>
              </w:rPr>
              <w:t>задания,  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15614" w:type="dxa"/>
            <w:gridSpan w:val="12"/>
          </w:tcPr>
          <w:p w:rsidR="007C0BFB" w:rsidRPr="007C0BFB" w:rsidRDefault="007C0BFB" w:rsidP="007C0BFB">
            <w:pPr>
              <w:jc w:val="center"/>
              <w:rPr>
                <w:rFonts w:ascii="Times New Roman" w:hAnsi="Times New Roman"/>
                <w:color w:val="000000" w:themeColor="text1"/>
              </w:rPr>
            </w:pPr>
            <w:r w:rsidRPr="007C0BFB">
              <w:rPr>
                <w:rFonts w:ascii="Times New Roman" w:eastAsia="Times New Roman" w:hAnsi="Times New Roman" w:cs="Arial"/>
                <w:b/>
                <w:color w:val="000000" w:themeColor="text1"/>
              </w:rPr>
              <w:t>Ознакомление с художественной литературой</w:t>
            </w: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1</w:t>
            </w:r>
          </w:p>
        </w:tc>
        <w:tc>
          <w:tcPr>
            <w:tcW w:w="4939" w:type="dxa"/>
            <w:vAlign w:val="bottom"/>
          </w:tcPr>
          <w:p w:rsidR="007C0BFB" w:rsidRPr="004F5049" w:rsidRDefault="007C0BFB" w:rsidP="007C0BFB">
            <w:pPr>
              <w:spacing w:line="218" w:lineRule="exact"/>
              <w:ind w:left="100"/>
              <w:rPr>
                <w:rFonts w:ascii="Times New Roman" w:eastAsia="Times New Roman" w:hAnsi="Times New Roman"/>
              </w:rPr>
            </w:pPr>
            <w:r w:rsidRPr="004F5049">
              <w:rPr>
                <w:rFonts w:ascii="Times New Roman" w:hAnsi="Times New Roman"/>
              </w:rPr>
              <w:t xml:space="preserve">Сформирован устойчивый интерес ребенка к литературе как к виду искусства. (4) Умеет слушать художественные произведения не отвлекаясь </w:t>
            </w:r>
            <w:proofErr w:type="gramStart"/>
            <w:r w:rsidRPr="004F5049">
              <w:rPr>
                <w:rFonts w:ascii="Times New Roman" w:hAnsi="Times New Roman"/>
              </w:rPr>
              <w:t xml:space="preserve">( </w:t>
            </w:r>
            <w:proofErr w:type="gramEnd"/>
            <w:r w:rsidRPr="004F5049">
              <w:rPr>
                <w:rFonts w:ascii="Times New Roman" w:hAnsi="Times New Roman"/>
              </w:rPr>
              <w:t>не менее 10 мин.) (3)  Соблюдает правила культурного обращения с книгой (4-5)</w:t>
            </w:r>
          </w:p>
        </w:tc>
        <w:tc>
          <w:tcPr>
            <w:tcW w:w="3111" w:type="dxa"/>
            <w:gridSpan w:val="2"/>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Наблюдение Беседа</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2</w:t>
            </w:r>
          </w:p>
        </w:tc>
        <w:tc>
          <w:tcPr>
            <w:tcW w:w="4939" w:type="dxa"/>
            <w:vAlign w:val="bottom"/>
          </w:tcPr>
          <w:p w:rsidR="007C0BFB" w:rsidRDefault="007C0BFB" w:rsidP="007C0BFB">
            <w:pPr>
              <w:spacing w:line="218" w:lineRule="exact"/>
              <w:ind w:left="100"/>
              <w:rPr>
                <w:rFonts w:ascii="Times New Roman" w:hAnsi="Times New Roman"/>
              </w:rPr>
            </w:pPr>
            <w:r w:rsidRPr="004F5049">
              <w:rPr>
                <w:rFonts w:ascii="Times New Roman" w:hAnsi="Times New Roman"/>
              </w:rPr>
              <w:t>Различает жанры художественных произведений (сказки, рассказы, стихи</w:t>
            </w:r>
            <w:proofErr w:type="gramStart"/>
            <w:r w:rsidRPr="004F5049">
              <w:rPr>
                <w:rFonts w:ascii="Times New Roman" w:hAnsi="Times New Roman"/>
              </w:rPr>
              <w:t xml:space="preserve"> Н</w:t>
            </w:r>
            <w:proofErr w:type="gramEnd"/>
            <w:r w:rsidRPr="004F5049">
              <w:rPr>
                <w:rFonts w:ascii="Times New Roman" w:hAnsi="Times New Roman"/>
              </w:rPr>
              <w:t xml:space="preserve">азывает 3-4 знакомые сказки, рассказы. Может назвать их авторов (5) Использует </w:t>
            </w:r>
            <w:proofErr w:type="gramStart"/>
            <w:r w:rsidRPr="004F5049">
              <w:rPr>
                <w:rFonts w:ascii="Times New Roman" w:hAnsi="Times New Roman"/>
              </w:rPr>
              <w:t>прочитанное</w:t>
            </w:r>
            <w:proofErr w:type="gramEnd"/>
            <w:r w:rsidRPr="004F5049">
              <w:rPr>
                <w:rFonts w:ascii="Times New Roman" w:hAnsi="Times New Roman"/>
              </w:rPr>
              <w:t xml:space="preserve"> (образ, сюжеты) в других видах детской деятельности (игровой продуктивной и др.) (6)</w:t>
            </w:r>
          </w:p>
          <w:p w:rsidR="007C0BFB" w:rsidRDefault="007C0BFB" w:rsidP="007C0BFB">
            <w:pPr>
              <w:spacing w:line="218" w:lineRule="exact"/>
              <w:ind w:left="100"/>
              <w:rPr>
                <w:rFonts w:ascii="Times New Roman" w:hAnsi="Times New Roman"/>
              </w:rPr>
            </w:pPr>
          </w:p>
          <w:p w:rsidR="007C0BFB" w:rsidRDefault="007C0BFB" w:rsidP="007C0BFB">
            <w:pPr>
              <w:spacing w:line="218" w:lineRule="exact"/>
              <w:ind w:left="100"/>
              <w:rPr>
                <w:rFonts w:ascii="Times New Roman" w:hAnsi="Times New Roman"/>
              </w:rPr>
            </w:pPr>
          </w:p>
          <w:p w:rsidR="007C0BFB" w:rsidRDefault="007C0BFB" w:rsidP="007C0BFB">
            <w:pPr>
              <w:spacing w:line="218" w:lineRule="exact"/>
              <w:ind w:left="100"/>
              <w:rPr>
                <w:rFonts w:ascii="Times New Roman" w:hAnsi="Times New Roman"/>
              </w:rPr>
            </w:pPr>
          </w:p>
          <w:p w:rsidR="007C0BFB" w:rsidRDefault="007C0BFB" w:rsidP="007C0BFB">
            <w:pPr>
              <w:spacing w:line="218" w:lineRule="exact"/>
              <w:ind w:left="100"/>
              <w:rPr>
                <w:rFonts w:ascii="Times New Roman" w:hAnsi="Times New Roman"/>
              </w:rPr>
            </w:pPr>
          </w:p>
          <w:p w:rsidR="007C0BFB" w:rsidRDefault="007C0BFB" w:rsidP="007C0BFB">
            <w:pPr>
              <w:spacing w:line="218" w:lineRule="exact"/>
              <w:ind w:left="100"/>
              <w:rPr>
                <w:rFonts w:ascii="Times New Roman" w:hAnsi="Times New Roman"/>
              </w:rPr>
            </w:pPr>
          </w:p>
          <w:p w:rsidR="007C0BFB" w:rsidRDefault="007C0BFB" w:rsidP="007C0BFB">
            <w:pPr>
              <w:spacing w:line="218" w:lineRule="exact"/>
              <w:ind w:left="100"/>
              <w:rPr>
                <w:rFonts w:ascii="Times New Roman" w:hAnsi="Times New Roman"/>
              </w:rPr>
            </w:pPr>
          </w:p>
          <w:p w:rsidR="007C0BFB" w:rsidRDefault="007C0BFB" w:rsidP="007C0BFB">
            <w:pPr>
              <w:spacing w:line="218" w:lineRule="exact"/>
              <w:ind w:left="100"/>
              <w:rPr>
                <w:rFonts w:ascii="Times New Roman" w:hAnsi="Times New Roman"/>
              </w:rPr>
            </w:pPr>
          </w:p>
          <w:p w:rsidR="007C0BFB" w:rsidRPr="004F5049" w:rsidRDefault="007C0BFB" w:rsidP="007C0BFB">
            <w:pPr>
              <w:spacing w:line="218" w:lineRule="exact"/>
              <w:ind w:left="100"/>
              <w:rPr>
                <w:rFonts w:ascii="Times New Roman" w:eastAsia="Times New Roman" w:hAnsi="Times New Roman"/>
              </w:rPr>
            </w:pPr>
          </w:p>
        </w:tc>
        <w:tc>
          <w:tcPr>
            <w:tcW w:w="3111" w:type="dxa"/>
            <w:gridSpan w:val="2"/>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Наблюдение Беседа</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rPr>
          <w:jc w:val="center"/>
        </w:trPr>
        <w:tc>
          <w:tcPr>
            <w:tcW w:w="556" w:type="dxa"/>
            <w:vMerge w:val="restart"/>
            <w:vAlign w:val="center"/>
          </w:tcPr>
          <w:p w:rsidR="007C0BFB" w:rsidRPr="004F5049" w:rsidRDefault="007C0BFB" w:rsidP="007C0BFB">
            <w:pPr>
              <w:jc w:val="center"/>
              <w:rPr>
                <w:rFonts w:ascii="Times New Roman" w:hAnsi="Times New Roman"/>
              </w:rPr>
            </w:pPr>
            <w:r w:rsidRPr="004F5049">
              <w:rPr>
                <w:rFonts w:ascii="Times New Roman" w:hAnsi="Times New Roman"/>
              </w:rPr>
              <w:t xml:space="preserve">№ </w:t>
            </w:r>
            <w:proofErr w:type="gramStart"/>
            <w:r w:rsidRPr="004F5049">
              <w:rPr>
                <w:rFonts w:ascii="Times New Roman" w:hAnsi="Times New Roman"/>
              </w:rPr>
              <w:t>п</w:t>
            </w:r>
            <w:proofErr w:type="gramEnd"/>
            <w:r w:rsidRPr="004F5049">
              <w:rPr>
                <w:rFonts w:ascii="Times New Roman" w:hAnsi="Times New Roman"/>
              </w:rPr>
              <w:t>/п</w:t>
            </w:r>
          </w:p>
        </w:tc>
        <w:tc>
          <w:tcPr>
            <w:tcW w:w="4939" w:type="dxa"/>
            <w:vMerge w:val="restart"/>
            <w:vAlign w:val="center"/>
          </w:tcPr>
          <w:p w:rsidR="007C0BFB" w:rsidRPr="004F5049" w:rsidRDefault="007C0BFB" w:rsidP="007C0BFB">
            <w:pPr>
              <w:spacing w:line="229" w:lineRule="exact"/>
              <w:jc w:val="center"/>
              <w:rPr>
                <w:rFonts w:ascii="Times New Roman" w:hAnsi="Times New Roman"/>
                <w:b/>
                <w:iCs/>
              </w:rPr>
            </w:pPr>
            <w:r w:rsidRPr="004F5049">
              <w:rPr>
                <w:rFonts w:ascii="Times New Roman" w:hAnsi="Times New Roman"/>
                <w:b/>
                <w:iCs/>
              </w:rPr>
              <w:t>Показатели и   критерии</w:t>
            </w:r>
          </w:p>
          <w:p w:rsidR="007C0BFB" w:rsidRPr="004F5049" w:rsidRDefault="007C0BFB" w:rsidP="007C0BFB">
            <w:pPr>
              <w:jc w:val="center"/>
              <w:rPr>
                <w:rFonts w:ascii="Times New Roman" w:hAnsi="Times New Roman"/>
              </w:rPr>
            </w:pPr>
          </w:p>
        </w:tc>
        <w:tc>
          <w:tcPr>
            <w:tcW w:w="3111" w:type="dxa"/>
            <w:gridSpan w:val="2"/>
            <w:vAlign w:val="center"/>
          </w:tcPr>
          <w:p w:rsidR="007C0BFB" w:rsidRPr="004F5049" w:rsidRDefault="007C0BFB" w:rsidP="007C0BFB">
            <w:pPr>
              <w:jc w:val="center"/>
              <w:rPr>
                <w:rFonts w:ascii="Times New Roman" w:hAnsi="Times New Roman"/>
              </w:rPr>
            </w:pPr>
            <w:r w:rsidRPr="004F5049">
              <w:rPr>
                <w:rFonts w:ascii="Times New Roman" w:hAnsi="Times New Roman"/>
              </w:rPr>
              <w:t>Учебный год</w:t>
            </w: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r>
      <w:tr w:rsidR="007C0BFB" w:rsidRPr="004F5049" w:rsidTr="007C0BFB">
        <w:trPr>
          <w:jc w:val="center"/>
        </w:trPr>
        <w:tc>
          <w:tcPr>
            <w:tcW w:w="556" w:type="dxa"/>
            <w:vMerge/>
            <w:vAlign w:val="center"/>
          </w:tcPr>
          <w:p w:rsidR="007C0BFB" w:rsidRPr="004F5049" w:rsidRDefault="007C0BFB" w:rsidP="007C0BFB">
            <w:pPr>
              <w:spacing w:line="0" w:lineRule="atLeast"/>
              <w:jc w:val="center"/>
              <w:rPr>
                <w:rFonts w:ascii="Times New Roman" w:eastAsia="Times New Roman" w:hAnsi="Times New Roman"/>
              </w:rPr>
            </w:pPr>
          </w:p>
        </w:tc>
        <w:tc>
          <w:tcPr>
            <w:tcW w:w="4939" w:type="dxa"/>
            <w:vMerge/>
            <w:vAlign w:val="center"/>
          </w:tcPr>
          <w:p w:rsidR="007C0BFB" w:rsidRPr="004F5049" w:rsidRDefault="007C0BFB" w:rsidP="007C0BFB">
            <w:pPr>
              <w:spacing w:line="218" w:lineRule="exact"/>
              <w:ind w:left="100"/>
              <w:rPr>
                <w:rFonts w:ascii="Times New Roman" w:eastAsia="Times New Roman" w:hAnsi="Times New Roman"/>
              </w:rPr>
            </w:pPr>
          </w:p>
        </w:tc>
        <w:tc>
          <w:tcPr>
            <w:tcW w:w="3111" w:type="dxa"/>
            <w:gridSpan w:val="2"/>
            <w:vAlign w:val="center"/>
          </w:tcPr>
          <w:p w:rsidR="007C0BFB" w:rsidRPr="004F5049" w:rsidRDefault="007C0BFB" w:rsidP="007C0BFB">
            <w:pPr>
              <w:spacing w:line="229" w:lineRule="exact"/>
              <w:jc w:val="center"/>
              <w:rPr>
                <w:rFonts w:ascii="Times New Roman" w:eastAsia="Times New Roman" w:hAnsi="Times New Roman"/>
              </w:rPr>
            </w:pPr>
            <w:r w:rsidRPr="004F5049">
              <w:rPr>
                <w:rFonts w:ascii="Times New Roman" w:eastAsia="Times New Roman" w:hAnsi="Times New Roman"/>
              </w:rPr>
              <w:t>Возраст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3 - 4года</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4 - 5лет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5 - 6лет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6 - 7лет</w:t>
            </w:r>
          </w:p>
        </w:tc>
      </w:tr>
      <w:tr w:rsidR="007C0BFB" w:rsidRPr="004F5049" w:rsidTr="007C0BFB">
        <w:trPr>
          <w:trHeight w:val="516"/>
          <w:jc w:val="center"/>
        </w:trPr>
        <w:tc>
          <w:tcPr>
            <w:tcW w:w="556" w:type="dxa"/>
            <w:vMerge/>
            <w:vAlign w:val="center"/>
          </w:tcPr>
          <w:p w:rsidR="007C0BFB" w:rsidRPr="004F5049" w:rsidRDefault="007C0BFB" w:rsidP="007C0BFB">
            <w:pPr>
              <w:spacing w:line="0" w:lineRule="atLeast"/>
              <w:jc w:val="center"/>
              <w:rPr>
                <w:rFonts w:ascii="Times New Roman" w:eastAsia="Times New Roman" w:hAnsi="Times New Roman"/>
              </w:rPr>
            </w:pPr>
          </w:p>
        </w:tc>
        <w:tc>
          <w:tcPr>
            <w:tcW w:w="4939" w:type="dxa"/>
            <w:vMerge/>
            <w:vAlign w:val="center"/>
          </w:tcPr>
          <w:p w:rsidR="007C0BFB" w:rsidRPr="004F5049" w:rsidRDefault="007C0BFB" w:rsidP="007C0BFB">
            <w:pPr>
              <w:spacing w:line="218" w:lineRule="exact"/>
              <w:ind w:left="100"/>
              <w:rPr>
                <w:rFonts w:ascii="Times New Roman" w:eastAsia="Times New Roman" w:hAnsi="Times New Roman"/>
              </w:rPr>
            </w:pPr>
          </w:p>
        </w:tc>
        <w:tc>
          <w:tcPr>
            <w:tcW w:w="3111" w:type="dxa"/>
            <w:gridSpan w:val="2"/>
            <w:vAlign w:val="center"/>
          </w:tcPr>
          <w:p w:rsidR="007C0BFB" w:rsidRPr="004F5049" w:rsidRDefault="007C0BFB" w:rsidP="007C0BFB">
            <w:pPr>
              <w:jc w:val="center"/>
              <w:rPr>
                <w:rFonts w:ascii="Times New Roman" w:hAnsi="Times New Roman"/>
              </w:rPr>
            </w:pPr>
            <w:r w:rsidRPr="004F5049">
              <w:rPr>
                <w:rFonts w:ascii="Times New Roman" w:hAnsi="Times New Roman"/>
              </w:rPr>
              <w:t>Метод диагностики</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r>
      <w:tr w:rsidR="007C0BFB" w:rsidRPr="004F5049" w:rsidTr="007C0BFB">
        <w:tblPrEx>
          <w:jc w:val="left"/>
        </w:tblPrEx>
        <w:tc>
          <w:tcPr>
            <w:tcW w:w="15614" w:type="dxa"/>
            <w:gridSpan w:val="12"/>
          </w:tcPr>
          <w:p w:rsidR="007C0BFB" w:rsidRPr="007C0BFB" w:rsidRDefault="007C0BFB" w:rsidP="007C0BFB">
            <w:pPr>
              <w:jc w:val="center"/>
              <w:rPr>
                <w:rFonts w:ascii="Times New Roman" w:hAnsi="Times New Roman"/>
                <w:color w:val="000000" w:themeColor="text1"/>
              </w:rPr>
            </w:pPr>
            <w:r w:rsidRPr="007C0BFB">
              <w:rPr>
                <w:rFonts w:ascii="Times New Roman" w:eastAsia="Times New Roman" w:hAnsi="Times New Roman" w:cs="Arial"/>
                <w:b/>
                <w:color w:val="000000" w:themeColor="text1"/>
              </w:rPr>
              <w:t>Подготовка к обучению грамоте</w:t>
            </w: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lastRenderedPageBreak/>
              <w:t>1</w:t>
            </w:r>
          </w:p>
        </w:tc>
        <w:tc>
          <w:tcPr>
            <w:tcW w:w="4939" w:type="dxa"/>
          </w:tcPr>
          <w:p w:rsidR="007C0BFB" w:rsidRPr="004F5049" w:rsidRDefault="007C0BFB" w:rsidP="007C0BFB">
            <w:pPr>
              <w:spacing w:line="216" w:lineRule="exact"/>
              <w:ind w:left="100"/>
              <w:rPr>
                <w:rFonts w:ascii="Times New Roman" w:eastAsia="Times New Roman" w:hAnsi="Times New Roman"/>
              </w:rPr>
            </w:pPr>
            <w:r w:rsidRPr="004F5049">
              <w:rPr>
                <w:rFonts w:ascii="Times New Roman" w:hAnsi="Times New Roman" w:cs="Arial"/>
              </w:rPr>
              <w:t>Знаком с терминами «слово», «звук». Различает на звук твердые и мягкие звуки, длительность звучания сло</w:t>
            </w:r>
            <w:proofErr w:type="gramStart"/>
            <w:r w:rsidRPr="004F5049">
              <w:rPr>
                <w:rFonts w:ascii="Times New Roman" w:hAnsi="Times New Roman" w:cs="Arial"/>
              </w:rPr>
              <w:t>в(</w:t>
            </w:r>
            <w:proofErr w:type="gramEnd"/>
            <w:r w:rsidRPr="004F5049">
              <w:rPr>
                <w:rFonts w:ascii="Times New Roman" w:hAnsi="Times New Roman" w:cs="Arial"/>
              </w:rPr>
              <w:t xml:space="preserve"> длинное, короткое) (4)</w:t>
            </w:r>
            <w:r w:rsidRPr="004F5049">
              <w:rPr>
                <w:rFonts w:ascii="Times New Roman" w:hAnsi="Times New Roman" w:cs="Arial"/>
              </w:rPr>
              <w:br/>
              <w:t>Проводит анализ слов различной звуковой структуры. Выделяет звук протяжно, громко, четко, изолированно (5) имеет представление о звуко-буквенном анализе слов, выделяет словесно ударение и его место в структуре слова,</w:t>
            </w:r>
            <w:proofErr w:type="gramStart"/>
            <w:r w:rsidRPr="004F5049">
              <w:rPr>
                <w:rFonts w:ascii="Times New Roman" w:hAnsi="Times New Roman" w:cs="Arial"/>
              </w:rPr>
              <w:t xml:space="preserve"> ,</w:t>
            </w:r>
            <w:proofErr w:type="gramEnd"/>
            <w:r w:rsidRPr="004F5049">
              <w:rPr>
                <w:rFonts w:ascii="Times New Roman" w:hAnsi="Times New Roman" w:cs="Arial"/>
              </w:rPr>
              <w:t>составляет слова с определенными звуками, делает звуко-буквенный анализ слов (6)</w:t>
            </w:r>
            <w:r w:rsidRPr="004F5049">
              <w:rPr>
                <w:rFonts w:ascii="Times New Roman" w:hAnsi="Times New Roman" w:cs="Arial"/>
              </w:rPr>
              <w:br/>
              <w:t>владеет навыками чтения и письма (30 -40 слов в минуту),может записывать слова в тетрадной строке (6+)</w:t>
            </w:r>
          </w:p>
        </w:tc>
        <w:tc>
          <w:tcPr>
            <w:tcW w:w="3111" w:type="dxa"/>
            <w:gridSpan w:val="2"/>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Диагностические задания</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8606" w:type="dxa"/>
            <w:gridSpan w:val="4"/>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 xml:space="preserve">Итого: </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15614" w:type="dxa"/>
            <w:gridSpan w:val="12"/>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cs="Arial"/>
                <w:b/>
              </w:rPr>
              <w:t>4.Художественно-эстетическое развитие</w:t>
            </w:r>
          </w:p>
        </w:tc>
      </w:tr>
      <w:tr w:rsidR="007C0BFB" w:rsidRPr="004F5049" w:rsidTr="007C0BFB">
        <w:tblPrEx>
          <w:jc w:val="left"/>
        </w:tblPrEx>
        <w:tc>
          <w:tcPr>
            <w:tcW w:w="15614" w:type="dxa"/>
            <w:gridSpan w:val="12"/>
          </w:tcPr>
          <w:p w:rsidR="007C0BFB" w:rsidRPr="004F5049" w:rsidRDefault="007C0BFB" w:rsidP="007C0BFB">
            <w:pPr>
              <w:spacing w:line="0" w:lineRule="atLeast"/>
              <w:jc w:val="center"/>
              <w:rPr>
                <w:rFonts w:ascii="Times New Roman" w:eastAsia="Times New Roman" w:hAnsi="Times New Roman"/>
                <w:b/>
                <w:i/>
              </w:rPr>
            </w:pPr>
            <w:r w:rsidRPr="004F5049">
              <w:rPr>
                <w:rFonts w:ascii="Times New Roman" w:eastAsia="Times New Roman" w:hAnsi="Times New Roman"/>
                <w:b/>
                <w:i/>
              </w:rPr>
              <w:t>Изобразительная деятельность</w:t>
            </w:r>
          </w:p>
        </w:tc>
      </w:tr>
      <w:tr w:rsidR="007C0BFB" w:rsidRPr="004F5049" w:rsidTr="007C0BFB">
        <w:tblPrEx>
          <w:jc w:val="left"/>
        </w:tblPrEx>
        <w:tc>
          <w:tcPr>
            <w:tcW w:w="15614" w:type="dxa"/>
            <w:gridSpan w:val="12"/>
          </w:tcPr>
          <w:p w:rsidR="007C0BFB" w:rsidRPr="007C0BFB" w:rsidRDefault="007C0BFB" w:rsidP="007C0BFB">
            <w:pPr>
              <w:spacing w:line="0" w:lineRule="atLeast"/>
              <w:jc w:val="center"/>
              <w:rPr>
                <w:rFonts w:ascii="Times New Roman" w:eastAsia="Times New Roman" w:hAnsi="Times New Roman"/>
                <w:color w:val="000000" w:themeColor="text1"/>
              </w:rPr>
            </w:pPr>
            <w:r w:rsidRPr="007C0BFB">
              <w:rPr>
                <w:rFonts w:ascii="Times New Roman" w:eastAsia="Times New Roman" w:hAnsi="Times New Roman"/>
                <w:b/>
                <w:color w:val="000000" w:themeColor="text1"/>
              </w:rPr>
              <w:t>Рисование</w:t>
            </w:r>
          </w:p>
        </w:tc>
      </w:tr>
      <w:tr w:rsidR="007C0BFB" w:rsidRPr="004F5049" w:rsidTr="007C0BFB">
        <w:tblPrEx>
          <w:jc w:val="left"/>
        </w:tblPrEx>
        <w:tc>
          <w:tcPr>
            <w:tcW w:w="556" w:type="dxa"/>
          </w:tcPr>
          <w:p w:rsidR="007C0BFB" w:rsidRPr="004F5049" w:rsidRDefault="007C0BFB" w:rsidP="007C0BFB">
            <w:pPr>
              <w:spacing w:line="217" w:lineRule="exact"/>
              <w:ind w:left="120"/>
              <w:jc w:val="center"/>
              <w:rPr>
                <w:rFonts w:ascii="Times New Roman" w:eastAsia="Times New Roman" w:hAnsi="Times New Roman"/>
              </w:rPr>
            </w:pPr>
            <w:r w:rsidRPr="004F5049">
              <w:rPr>
                <w:rFonts w:ascii="Times New Roman" w:eastAsia="Times New Roman" w:hAnsi="Times New Roman"/>
              </w:rPr>
              <w:t>1</w:t>
            </w:r>
          </w:p>
        </w:tc>
        <w:tc>
          <w:tcPr>
            <w:tcW w:w="4939" w:type="dxa"/>
            <w:vAlign w:val="bottom"/>
          </w:tcPr>
          <w:p w:rsidR="007C0BFB" w:rsidRPr="004F5049" w:rsidRDefault="007C0BFB" w:rsidP="007C0BFB">
            <w:pPr>
              <w:spacing w:line="218" w:lineRule="exact"/>
              <w:rPr>
                <w:rFonts w:ascii="Times New Roman" w:eastAsia="Times New Roman" w:hAnsi="Times New Roman"/>
              </w:rPr>
            </w:pPr>
            <w:r w:rsidRPr="004F5049">
              <w:rPr>
                <w:rFonts w:ascii="Times New Roman" w:eastAsia="Times New Roman" w:hAnsi="Times New Roman"/>
              </w:rPr>
              <w:t>Использует смешивание красок.</w:t>
            </w:r>
          </w:p>
        </w:tc>
        <w:tc>
          <w:tcPr>
            <w:tcW w:w="3111" w:type="dxa"/>
            <w:gridSpan w:val="2"/>
            <w:vAlign w:val="center"/>
          </w:tcPr>
          <w:p w:rsidR="007C0BFB" w:rsidRPr="004F5049" w:rsidRDefault="007C0BFB" w:rsidP="007C0BFB">
            <w:pPr>
              <w:spacing w:line="218" w:lineRule="exact"/>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1" w:lineRule="exact"/>
              <w:ind w:left="120"/>
              <w:jc w:val="center"/>
              <w:rPr>
                <w:rFonts w:ascii="Times New Roman" w:eastAsia="Times New Roman" w:hAnsi="Times New Roman"/>
              </w:rPr>
            </w:pPr>
            <w:r w:rsidRPr="004F5049">
              <w:rPr>
                <w:rFonts w:ascii="Times New Roman" w:eastAsia="Times New Roman" w:hAnsi="Times New Roman"/>
              </w:rPr>
              <w:t>2</w:t>
            </w:r>
          </w:p>
        </w:tc>
        <w:tc>
          <w:tcPr>
            <w:tcW w:w="4939" w:type="dxa"/>
            <w:vAlign w:val="bottom"/>
          </w:tcPr>
          <w:p w:rsidR="007C0BFB" w:rsidRPr="004F5049" w:rsidRDefault="007C0BFB" w:rsidP="007C0BFB">
            <w:pPr>
              <w:spacing w:line="218" w:lineRule="exact"/>
              <w:rPr>
                <w:rFonts w:ascii="Times New Roman" w:eastAsia="Times New Roman" w:hAnsi="Times New Roman"/>
              </w:rPr>
            </w:pPr>
            <w:r w:rsidRPr="004F5049">
              <w:rPr>
                <w:rFonts w:ascii="Times New Roman" w:eastAsia="Times New Roman" w:hAnsi="Times New Roman"/>
              </w:rPr>
              <w:t>Уверенно держит кисть и умеет проводить линии в разных направлениях, как кончиком кисти, так и плашмя.</w:t>
            </w:r>
          </w:p>
        </w:tc>
        <w:tc>
          <w:tcPr>
            <w:tcW w:w="3111" w:type="dxa"/>
            <w:gridSpan w:val="2"/>
            <w:vAlign w:val="center"/>
          </w:tcPr>
          <w:p w:rsidR="007C0BFB" w:rsidRPr="004F5049" w:rsidRDefault="007C0BFB" w:rsidP="007C0BFB">
            <w:pPr>
              <w:spacing w:line="218" w:lineRule="exact"/>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1" w:lineRule="exact"/>
              <w:ind w:left="120"/>
              <w:jc w:val="center"/>
              <w:rPr>
                <w:rFonts w:ascii="Times New Roman" w:eastAsia="Times New Roman" w:hAnsi="Times New Roman"/>
              </w:rPr>
            </w:pPr>
            <w:r w:rsidRPr="004F5049">
              <w:rPr>
                <w:rFonts w:ascii="Times New Roman" w:eastAsia="Times New Roman" w:hAnsi="Times New Roman"/>
              </w:rPr>
              <w:t>3</w:t>
            </w:r>
          </w:p>
        </w:tc>
        <w:tc>
          <w:tcPr>
            <w:tcW w:w="4939" w:type="dxa"/>
            <w:vAlign w:val="bottom"/>
          </w:tcPr>
          <w:p w:rsidR="007C0BFB" w:rsidRPr="004F5049" w:rsidRDefault="007C0BFB" w:rsidP="007C0BFB">
            <w:pPr>
              <w:spacing w:line="218" w:lineRule="exact"/>
              <w:rPr>
                <w:rFonts w:ascii="Times New Roman" w:eastAsia="Times New Roman" w:hAnsi="Times New Roman"/>
              </w:rPr>
            </w:pPr>
            <w:r w:rsidRPr="004F5049">
              <w:rPr>
                <w:rFonts w:ascii="Times New Roman" w:eastAsia="Times New Roman" w:hAnsi="Times New Roman"/>
              </w:rPr>
              <w:t>Владеет способами штриховки в разных направлениях.</w:t>
            </w:r>
          </w:p>
        </w:tc>
        <w:tc>
          <w:tcPr>
            <w:tcW w:w="3111" w:type="dxa"/>
            <w:gridSpan w:val="2"/>
            <w:vAlign w:val="center"/>
          </w:tcPr>
          <w:p w:rsidR="007C0BFB" w:rsidRPr="004F5049" w:rsidRDefault="007C0BFB" w:rsidP="007C0BFB">
            <w:pPr>
              <w:spacing w:line="218" w:lineRule="exact"/>
              <w:jc w:val="center"/>
              <w:rPr>
                <w:rFonts w:ascii="Times New Roman" w:eastAsia="Times New Roman" w:hAnsi="Times New Roman"/>
              </w:rPr>
            </w:pPr>
            <w:r w:rsidRPr="004F5049">
              <w:rPr>
                <w:rFonts w:ascii="Times New Roman" w:eastAsia="Times New Roman" w:hAnsi="Times New Roman"/>
              </w:rPr>
              <w:t>Анализ детских работ</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ind w:left="120"/>
              <w:jc w:val="center"/>
              <w:rPr>
                <w:rFonts w:ascii="Times New Roman" w:eastAsia="Times New Roman" w:hAnsi="Times New Roman"/>
              </w:rPr>
            </w:pPr>
            <w:r w:rsidRPr="004F5049">
              <w:rPr>
                <w:rFonts w:ascii="Times New Roman" w:eastAsia="Times New Roman" w:hAnsi="Times New Roman"/>
              </w:rPr>
              <w:t>4</w:t>
            </w:r>
          </w:p>
        </w:tc>
        <w:tc>
          <w:tcPr>
            <w:tcW w:w="4939" w:type="dxa"/>
            <w:vAlign w:val="bottom"/>
          </w:tcPr>
          <w:p w:rsidR="007C0BFB" w:rsidRPr="004F5049" w:rsidRDefault="007C0BFB" w:rsidP="007C0BFB">
            <w:pPr>
              <w:spacing w:line="218" w:lineRule="exact"/>
              <w:rPr>
                <w:rFonts w:ascii="Times New Roman" w:eastAsia="Times New Roman" w:hAnsi="Times New Roman"/>
              </w:rPr>
            </w:pPr>
            <w:r w:rsidRPr="004F5049">
              <w:rPr>
                <w:rFonts w:ascii="Times New Roman" w:eastAsia="Times New Roman" w:hAnsi="Times New Roman"/>
              </w:rPr>
              <w:t>Использует разнообразные изобразительные материалы.</w:t>
            </w:r>
          </w:p>
        </w:tc>
        <w:tc>
          <w:tcPr>
            <w:tcW w:w="3111" w:type="dxa"/>
            <w:gridSpan w:val="2"/>
            <w:vAlign w:val="center"/>
          </w:tcPr>
          <w:p w:rsidR="007C0BFB" w:rsidRPr="004F5049" w:rsidRDefault="007C0BFB" w:rsidP="007C0BFB">
            <w:pPr>
              <w:spacing w:line="218" w:lineRule="exact"/>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ind w:left="120"/>
              <w:jc w:val="center"/>
              <w:rPr>
                <w:rFonts w:ascii="Times New Roman" w:eastAsia="Times New Roman" w:hAnsi="Times New Roman"/>
              </w:rPr>
            </w:pPr>
            <w:r w:rsidRPr="004F5049">
              <w:rPr>
                <w:rFonts w:ascii="Times New Roman" w:eastAsia="Times New Roman" w:hAnsi="Times New Roman"/>
              </w:rPr>
              <w:t>5</w:t>
            </w:r>
          </w:p>
        </w:tc>
        <w:tc>
          <w:tcPr>
            <w:tcW w:w="4939" w:type="dxa"/>
            <w:vAlign w:val="bottom"/>
          </w:tcPr>
          <w:p w:rsidR="007C0BFB" w:rsidRPr="004F5049" w:rsidRDefault="007C0BFB" w:rsidP="007C0BFB">
            <w:pPr>
              <w:spacing w:line="218" w:lineRule="exact"/>
              <w:rPr>
                <w:rFonts w:ascii="Times New Roman" w:eastAsia="Times New Roman" w:hAnsi="Times New Roman"/>
              </w:rPr>
            </w:pPr>
            <w:r w:rsidRPr="004F5049">
              <w:rPr>
                <w:rFonts w:ascii="Times New Roman" w:eastAsia="Times New Roman" w:hAnsi="Times New Roman"/>
              </w:rPr>
              <w:t>Рисует детализировано</w:t>
            </w:r>
          </w:p>
        </w:tc>
        <w:tc>
          <w:tcPr>
            <w:tcW w:w="3111" w:type="dxa"/>
            <w:gridSpan w:val="2"/>
            <w:vAlign w:val="center"/>
          </w:tcPr>
          <w:p w:rsidR="007C0BFB" w:rsidRPr="004F5049" w:rsidRDefault="007C0BFB" w:rsidP="007C0BFB">
            <w:pPr>
              <w:spacing w:line="218" w:lineRule="exact"/>
              <w:jc w:val="center"/>
              <w:rPr>
                <w:rFonts w:ascii="Times New Roman" w:eastAsia="Times New Roman" w:hAnsi="Times New Roman"/>
              </w:rPr>
            </w:pPr>
            <w:r w:rsidRPr="004F5049">
              <w:rPr>
                <w:rFonts w:ascii="Times New Roman" w:eastAsia="Times New Roman" w:hAnsi="Times New Roman"/>
              </w:rPr>
              <w:t>Анализ детских работ</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ind w:left="120"/>
              <w:jc w:val="center"/>
              <w:rPr>
                <w:rFonts w:ascii="Times New Roman" w:eastAsia="Times New Roman" w:hAnsi="Times New Roman"/>
              </w:rPr>
            </w:pPr>
            <w:r w:rsidRPr="004F5049">
              <w:rPr>
                <w:rFonts w:ascii="Times New Roman" w:eastAsia="Times New Roman" w:hAnsi="Times New Roman"/>
              </w:rPr>
              <w:t>6</w:t>
            </w:r>
          </w:p>
        </w:tc>
        <w:tc>
          <w:tcPr>
            <w:tcW w:w="4939" w:type="dxa"/>
            <w:vAlign w:val="bottom"/>
          </w:tcPr>
          <w:p w:rsidR="007C0BFB" w:rsidRPr="004F5049" w:rsidRDefault="007C0BFB" w:rsidP="007C0BFB">
            <w:pPr>
              <w:spacing w:line="218" w:lineRule="exact"/>
              <w:rPr>
                <w:rFonts w:ascii="Times New Roman" w:eastAsia="Times New Roman" w:hAnsi="Times New Roman"/>
              </w:rPr>
            </w:pPr>
            <w:r w:rsidRPr="004F5049">
              <w:rPr>
                <w:rFonts w:ascii="Times New Roman" w:eastAsia="Times New Roman" w:hAnsi="Times New Roman"/>
              </w:rPr>
              <w:t>Рисует узоры по мотивам декоративного искусства</w:t>
            </w:r>
          </w:p>
        </w:tc>
        <w:tc>
          <w:tcPr>
            <w:tcW w:w="3111" w:type="dxa"/>
            <w:gridSpan w:val="2"/>
            <w:vAlign w:val="center"/>
          </w:tcPr>
          <w:p w:rsidR="007C0BFB" w:rsidRPr="004F5049" w:rsidRDefault="007C0BFB" w:rsidP="007C0BFB">
            <w:pPr>
              <w:spacing w:line="218" w:lineRule="exact"/>
              <w:jc w:val="center"/>
              <w:rPr>
                <w:rFonts w:ascii="Times New Roman" w:eastAsia="Times New Roman" w:hAnsi="Times New Roman"/>
              </w:rPr>
            </w:pPr>
            <w:r w:rsidRPr="004F5049">
              <w:rPr>
                <w:rFonts w:ascii="Times New Roman" w:eastAsia="Times New Roman" w:hAnsi="Times New Roman"/>
              </w:rPr>
              <w:t>Анализ детских работ</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7" w:lineRule="exact"/>
              <w:ind w:left="120"/>
              <w:jc w:val="center"/>
              <w:rPr>
                <w:rFonts w:ascii="Times New Roman" w:eastAsia="Times New Roman" w:hAnsi="Times New Roman"/>
              </w:rPr>
            </w:pPr>
            <w:r w:rsidRPr="004F5049">
              <w:rPr>
                <w:rFonts w:ascii="Times New Roman" w:eastAsia="Times New Roman" w:hAnsi="Times New Roman"/>
              </w:rPr>
              <w:t>7</w:t>
            </w:r>
          </w:p>
        </w:tc>
        <w:tc>
          <w:tcPr>
            <w:tcW w:w="4939" w:type="dxa"/>
            <w:vAlign w:val="bottom"/>
          </w:tcPr>
          <w:p w:rsidR="007C0BFB" w:rsidRPr="004F5049" w:rsidRDefault="007C0BFB" w:rsidP="007C0BFB">
            <w:pPr>
              <w:spacing w:line="218" w:lineRule="exact"/>
              <w:ind w:left="100"/>
              <w:rPr>
                <w:rFonts w:ascii="Times New Roman" w:eastAsia="Times New Roman" w:hAnsi="Times New Roman"/>
              </w:rPr>
            </w:pPr>
            <w:r w:rsidRPr="004F5049">
              <w:rPr>
                <w:rFonts w:ascii="Times New Roman" w:eastAsia="Times New Roman" w:hAnsi="Times New Roman"/>
              </w:rPr>
              <w:t>Знает и называет основные цвета (3). Оттенки (5)</w:t>
            </w:r>
          </w:p>
        </w:tc>
        <w:tc>
          <w:tcPr>
            <w:tcW w:w="3111" w:type="dxa"/>
            <w:gridSpan w:val="2"/>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1" w:lineRule="exact"/>
              <w:ind w:left="120"/>
              <w:jc w:val="center"/>
              <w:rPr>
                <w:rFonts w:ascii="Times New Roman" w:eastAsia="Times New Roman" w:hAnsi="Times New Roman"/>
              </w:rPr>
            </w:pPr>
            <w:r w:rsidRPr="004F5049">
              <w:rPr>
                <w:rFonts w:ascii="Times New Roman" w:eastAsia="Times New Roman" w:hAnsi="Times New Roman"/>
              </w:rPr>
              <w:t>8</w:t>
            </w:r>
          </w:p>
        </w:tc>
        <w:tc>
          <w:tcPr>
            <w:tcW w:w="4939" w:type="dxa"/>
            <w:vAlign w:val="bottom"/>
          </w:tcPr>
          <w:p w:rsidR="007C0BFB" w:rsidRPr="004F5049" w:rsidRDefault="007C0BFB" w:rsidP="007C0BFB">
            <w:pPr>
              <w:spacing w:line="218" w:lineRule="exact"/>
              <w:ind w:left="100"/>
              <w:rPr>
                <w:rFonts w:ascii="Times New Roman" w:eastAsia="Times New Roman" w:hAnsi="Times New Roman"/>
              </w:rPr>
            </w:pPr>
            <w:r w:rsidRPr="004F5049">
              <w:rPr>
                <w:rFonts w:ascii="Times New Roman" w:eastAsia="Times New Roman" w:hAnsi="Times New Roman"/>
              </w:rPr>
              <w:t>Правильно передает в рисунке форму предметов (3)</w:t>
            </w:r>
          </w:p>
        </w:tc>
        <w:tc>
          <w:tcPr>
            <w:tcW w:w="3111" w:type="dxa"/>
            <w:gridSpan w:val="2"/>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Анализ детских работ</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1" w:lineRule="exact"/>
              <w:ind w:left="120"/>
              <w:jc w:val="center"/>
              <w:rPr>
                <w:rFonts w:ascii="Times New Roman" w:eastAsia="Times New Roman" w:hAnsi="Times New Roman"/>
              </w:rPr>
            </w:pPr>
            <w:r w:rsidRPr="004F5049">
              <w:rPr>
                <w:rFonts w:ascii="Times New Roman" w:eastAsia="Times New Roman" w:hAnsi="Times New Roman"/>
              </w:rPr>
              <w:t>9</w:t>
            </w:r>
          </w:p>
        </w:tc>
        <w:tc>
          <w:tcPr>
            <w:tcW w:w="4939" w:type="dxa"/>
            <w:vAlign w:val="bottom"/>
          </w:tcPr>
          <w:p w:rsidR="007C0BFB" w:rsidRPr="004F5049" w:rsidRDefault="007C0BFB" w:rsidP="007C0BFB">
            <w:pPr>
              <w:spacing w:line="218" w:lineRule="exact"/>
              <w:rPr>
                <w:rFonts w:ascii="Times New Roman" w:eastAsia="Times New Roman" w:hAnsi="Times New Roman"/>
              </w:rPr>
            </w:pPr>
            <w:r w:rsidRPr="004F5049">
              <w:rPr>
                <w:rFonts w:ascii="Times New Roman" w:eastAsia="Times New Roman" w:hAnsi="Times New Roman"/>
              </w:rPr>
              <w:t>Владеет разными приемами рисования (5)</w:t>
            </w:r>
          </w:p>
        </w:tc>
        <w:tc>
          <w:tcPr>
            <w:tcW w:w="3111" w:type="dxa"/>
            <w:gridSpan w:val="2"/>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Анализ детских работ. 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ind w:left="120"/>
              <w:jc w:val="center"/>
              <w:rPr>
                <w:rFonts w:ascii="Times New Roman" w:eastAsia="Times New Roman" w:hAnsi="Times New Roman"/>
              </w:rPr>
            </w:pPr>
            <w:r w:rsidRPr="004F5049">
              <w:rPr>
                <w:rFonts w:ascii="Times New Roman" w:eastAsia="Times New Roman" w:hAnsi="Times New Roman"/>
              </w:rPr>
              <w:t>10</w:t>
            </w:r>
          </w:p>
        </w:tc>
        <w:tc>
          <w:tcPr>
            <w:tcW w:w="4939" w:type="dxa"/>
            <w:vAlign w:val="bottom"/>
          </w:tcPr>
          <w:p w:rsidR="007C0BFB" w:rsidRPr="004F5049" w:rsidRDefault="007C0BFB" w:rsidP="007C0BFB">
            <w:pPr>
              <w:spacing w:line="218" w:lineRule="exact"/>
              <w:ind w:left="100"/>
              <w:rPr>
                <w:rFonts w:ascii="Times New Roman" w:eastAsia="Times New Roman" w:hAnsi="Times New Roman"/>
              </w:rPr>
            </w:pPr>
            <w:r w:rsidRPr="004F5049">
              <w:rPr>
                <w:rFonts w:ascii="Times New Roman" w:eastAsia="Times New Roman" w:hAnsi="Times New Roman"/>
              </w:rPr>
              <w:t>Рисует по представлению (4) и с натуры предметы (5)</w:t>
            </w:r>
          </w:p>
        </w:tc>
        <w:tc>
          <w:tcPr>
            <w:tcW w:w="3111" w:type="dxa"/>
            <w:gridSpan w:val="2"/>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Анализ детских работ.</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ind w:left="120"/>
              <w:jc w:val="center"/>
              <w:rPr>
                <w:rFonts w:ascii="Times New Roman" w:eastAsia="Times New Roman" w:hAnsi="Times New Roman"/>
              </w:rPr>
            </w:pPr>
            <w:r w:rsidRPr="004F5049">
              <w:rPr>
                <w:rFonts w:ascii="Times New Roman" w:eastAsia="Times New Roman" w:hAnsi="Times New Roman"/>
              </w:rPr>
              <w:t>11</w:t>
            </w:r>
          </w:p>
        </w:tc>
        <w:tc>
          <w:tcPr>
            <w:tcW w:w="4939" w:type="dxa"/>
          </w:tcPr>
          <w:p w:rsidR="007C0BFB" w:rsidRDefault="007C0BFB" w:rsidP="007C0BFB">
            <w:pPr>
              <w:spacing w:line="218" w:lineRule="exact"/>
              <w:ind w:left="100"/>
              <w:rPr>
                <w:rFonts w:ascii="Times New Roman" w:eastAsia="Times New Roman" w:hAnsi="Times New Roman"/>
              </w:rPr>
            </w:pPr>
            <w:r w:rsidRPr="004F5049">
              <w:rPr>
                <w:rFonts w:ascii="Times New Roman" w:eastAsia="Times New Roman" w:hAnsi="Times New Roman"/>
              </w:rPr>
              <w:t>Изображает простейшие предметы (3) и явления (4)</w:t>
            </w:r>
          </w:p>
          <w:p w:rsidR="0057739E" w:rsidRDefault="0057739E" w:rsidP="007C0BFB">
            <w:pPr>
              <w:spacing w:line="218" w:lineRule="exact"/>
              <w:ind w:left="100"/>
              <w:rPr>
                <w:rFonts w:ascii="Times New Roman" w:eastAsia="Times New Roman" w:hAnsi="Times New Roman"/>
              </w:rPr>
            </w:pPr>
          </w:p>
          <w:p w:rsidR="0057739E" w:rsidRDefault="0057739E" w:rsidP="007C0BFB">
            <w:pPr>
              <w:spacing w:line="218" w:lineRule="exact"/>
              <w:ind w:left="100"/>
              <w:rPr>
                <w:rFonts w:ascii="Times New Roman" w:eastAsia="Times New Roman" w:hAnsi="Times New Roman"/>
              </w:rPr>
            </w:pPr>
          </w:p>
          <w:p w:rsidR="00D975C0" w:rsidRDefault="00D975C0" w:rsidP="007C0BFB">
            <w:pPr>
              <w:spacing w:line="218" w:lineRule="exact"/>
              <w:ind w:left="100"/>
              <w:rPr>
                <w:rFonts w:ascii="Times New Roman" w:eastAsia="Times New Roman" w:hAnsi="Times New Roman"/>
              </w:rPr>
            </w:pPr>
          </w:p>
          <w:p w:rsidR="00D975C0" w:rsidRDefault="00D975C0" w:rsidP="007C0BFB">
            <w:pPr>
              <w:spacing w:line="218" w:lineRule="exact"/>
              <w:ind w:left="100"/>
              <w:rPr>
                <w:rFonts w:ascii="Times New Roman" w:eastAsia="Times New Roman" w:hAnsi="Times New Roman"/>
              </w:rPr>
            </w:pPr>
          </w:p>
          <w:p w:rsidR="00D975C0" w:rsidRDefault="00D975C0" w:rsidP="007C0BFB">
            <w:pPr>
              <w:spacing w:line="218" w:lineRule="exact"/>
              <w:ind w:left="100"/>
              <w:rPr>
                <w:rFonts w:ascii="Times New Roman" w:eastAsia="Times New Roman" w:hAnsi="Times New Roman"/>
              </w:rPr>
            </w:pPr>
          </w:p>
          <w:p w:rsidR="00D975C0" w:rsidRPr="004F5049" w:rsidRDefault="00D975C0" w:rsidP="007C0BFB">
            <w:pPr>
              <w:spacing w:line="218" w:lineRule="exact"/>
              <w:ind w:left="100"/>
              <w:rPr>
                <w:rFonts w:ascii="Times New Roman" w:eastAsia="Times New Roman" w:hAnsi="Times New Roman"/>
              </w:rPr>
            </w:pPr>
          </w:p>
        </w:tc>
        <w:tc>
          <w:tcPr>
            <w:tcW w:w="3111" w:type="dxa"/>
            <w:gridSpan w:val="2"/>
            <w:vAlign w:val="center"/>
          </w:tcPr>
          <w:p w:rsidR="007C0BFB" w:rsidRPr="004F5049" w:rsidRDefault="007C0BFB" w:rsidP="00D975C0">
            <w:pPr>
              <w:spacing w:line="218" w:lineRule="exact"/>
              <w:rPr>
                <w:rFonts w:ascii="Times New Roman" w:eastAsia="Times New Roman" w:hAnsi="Times New Roman"/>
              </w:rPr>
            </w:pPr>
            <w:r w:rsidRPr="004F5049">
              <w:rPr>
                <w:rFonts w:ascii="Times New Roman" w:eastAsia="Times New Roman" w:hAnsi="Times New Roman"/>
              </w:rPr>
              <w:t>Анализ детских работ</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Default="007C0BFB" w:rsidP="007C0BFB">
            <w:pPr>
              <w:jc w:val="center"/>
              <w:rPr>
                <w:rFonts w:ascii="Times New Roman" w:hAnsi="Times New Roman"/>
              </w:rPr>
            </w:pPr>
          </w:p>
          <w:p w:rsidR="007C0BFB" w:rsidRDefault="007C0BFB" w:rsidP="007C0BFB">
            <w:pPr>
              <w:jc w:val="center"/>
              <w:rPr>
                <w:rFonts w:ascii="Times New Roman" w:hAnsi="Times New Roman"/>
              </w:rPr>
            </w:pPr>
          </w:p>
          <w:p w:rsidR="007C0BFB" w:rsidRPr="004F5049" w:rsidRDefault="007C0BFB" w:rsidP="007C0BFB">
            <w:pPr>
              <w:jc w:val="center"/>
              <w:rPr>
                <w:rFonts w:ascii="Times New Roman" w:hAnsi="Times New Roman"/>
              </w:rPr>
            </w:pPr>
          </w:p>
        </w:tc>
      </w:tr>
      <w:tr w:rsidR="007C0BFB" w:rsidRPr="004F5049" w:rsidTr="007C0BFB">
        <w:trPr>
          <w:jc w:val="center"/>
        </w:trPr>
        <w:tc>
          <w:tcPr>
            <w:tcW w:w="556" w:type="dxa"/>
            <w:vMerge w:val="restart"/>
            <w:vAlign w:val="center"/>
          </w:tcPr>
          <w:p w:rsidR="007C0BFB" w:rsidRPr="004F5049" w:rsidRDefault="007C0BFB" w:rsidP="007C0BFB">
            <w:pPr>
              <w:jc w:val="center"/>
              <w:rPr>
                <w:rFonts w:ascii="Times New Roman" w:hAnsi="Times New Roman"/>
              </w:rPr>
            </w:pPr>
            <w:r w:rsidRPr="004F5049">
              <w:rPr>
                <w:rFonts w:ascii="Times New Roman" w:hAnsi="Times New Roman"/>
              </w:rPr>
              <w:lastRenderedPageBreak/>
              <w:t xml:space="preserve">№ </w:t>
            </w:r>
            <w:proofErr w:type="gramStart"/>
            <w:r w:rsidRPr="004F5049">
              <w:rPr>
                <w:rFonts w:ascii="Times New Roman" w:hAnsi="Times New Roman"/>
              </w:rPr>
              <w:t>п</w:t>
            </w:r>
            <w:proofErr w:type="gramEnd"/>
            <w:r w:rsidRPr="004F5049">
              <w:rPr>
                <w:rFonts w:ascii="Times New Roman" w:hAnsi="Times New Roman"/>
              </w:rPr>
              <w:t>/п</w:t>
            </w:r>
          </w:p>
        </w:tc>
        <w:tc>
          <w:tcPr>
            <w:tcW w:w="4939" w:type="dxa"/>
            <w:vMerge w:val="restart"/>
            <w:vAlign w:val="center"/>
          </w:tcPr>
          <w:p w:rsidR="007C0BFB" w:rsidRPr="004F5049" w:rsidRDefault="007C0BFB" w:rsidP="00D975C0">
            <w:pPr>
              <w:spacing w:line="229" w:lineRule="exact"/>
              <w:rPr>
                <w:rFonts w:ascii="Times New Roman" w:hAnsi="Times New Roman"/>
                <w:b/>
                <w:iCs/>
              </w:rPr>
            </w:pPr>
            <w:r w:rsidRPr="004F5049">
              <w:rPr>
                <w:rFonts w:ascii="Times New Roman" w:hAnsi="Times New Roman"/>
                <w:b/>
                <w:iCs/>
              </w:rPr>
              <w:t>Показатели и   критерии</w:t>
            </w:r>
          </w:p>
          <w:p w:rsidR="007C0BFB" w:rsidRPr="004F5049" w:rsidRDefault="007C0BFB" w:rsidP="007C0BFB">
            <w:pPr>
              <w:jc w:val="center"/>
              <w:rPr>
                <w:rFonts w:ascii="Times New Roman" w:hAnsi="Times New Roman"/>
              </w:rPr>
            </w:pPr>
          </w:p>
        </w:tc>
        <w:tc>
          <w:tcPr>
            <w:tcW w:w="3111" w:type="dxa"/>
            <w:gridSpan w:val="2"/>
            <w:vAlign w:val="center"/>
          </w:tcPr>
          <w:p w:rsidR="007C0BFB" w:rsidRPr="004F5049" w:rsidRDefault="007C0BFB" w:rsidP="007C0BFB">
            <w:pPr>
              <w:jc w:val="center"/>
              <w:rPr>
                <w:rFonts w:ascii="Times New Roman" w:hAnsi="Times New Roman"/>
              </w:rPr>
            </w:pPr>
            <w:r w:rsidRPr="004F5049">
              <w:rPr>
                <w:rFonts w:ascii="Times New Roman" w:hAnsi="Times New Roman"/>
              </w:rPr>
              <w:t>Учебный год</w:t>
            </w: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r>
      <w:tr w:rsidR="007C0BFB" w:rsidRPr="004F5049" w:rsidTr="007C0BFB">
        <w:trPr>
          <w:jc w:val="center"/>
        </w:trPr>
        <w:tc>
          <w:tcPr>
            <w:tcW w:w="556" w:type="dxa"/>
            <w:vMerge/>
            <w:vAlign w:val="center"/>
          </w:tcPr>
          <w:p w:rsidR="007C0BFB" w:rsidRPr="004F5049" w:rsidRDefault="007C0BFB" w:rsidP="007C0BFB">
            <w:pPr>
              <w:spacing w:line="0" w:lineRule="atLeast"/>
              <w:jc w:val="center"/>
              <w:rPr>
                <w:rFonts w:ascii="Times New Roman" w:eastAsia="Times New Roman" w:hAnsi="Times New Roman"/>
              </w:rPr>
            </w:pPr>
          </w:p>
        </w:tc>
        <w:tc>
          <w:tcPr>
            <w:tcW w:w="4939" w:type="dxa"/>
            <w:vMerge/>
            <w:vAlign w:val="center"/>
          </w:tcPr>
          <w:p w:rsidR="007C0BFB" w:rsidRPr="004F5049" w:rsidRDefault="007C0BFB" w:rsidP="007C0BFB">
            <w:pPr>
              <w:spacing w:line="218" w:lineRule="exact"/>
              <w:ind w:left="100"/>
              <w:rPr>
                <w:rFonts w:ascii="Times New Roman" w:eastAsia="Times New Roman" w:hAnsi="Times New Roman"/>
              </w:rPr>
            </w:pPr>
          </w:p>
        </w:tc>
        <w:tc>
          <w:tcPr>
            <w:tcW w:w="3111" w:type="dxa"/>
            <w:gridSpan w:val="2"/>
            <w:vAlign w:val="center"/>
          </w:tcPr>
          <w:p w:rsidR="007C0BFB" w:rsidRPr="004F5049" w:rsidRDefault="007C0BFB" w:rsidP="007C0BFB">
            <w:pPr>
              <w:spacing w:line="229" w:lineRule="exact"/>
              <w:jc w:val="center"/>
              <w:rPr>
                <w:rFonts w:ascii="Times New Roman" w:eastAsia="Times New Roman" w:hAnsi="Times New Roman"/>
              </w:rPr>
            </w:pPr>
            <w:r w:rsidRPr="004F5049">
              <w:rPr>
                <w:rFonts w:ascii="Times New Roman" w:eastAsia="Times New Roman" w:hAnsi="Times New Roman"/>
              </w:rPr>
              <w:t>Возраст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3 - 4года</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4 - 5лет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5 - 6лет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6 - 7лет</w:t>
            </w:r>
          </w:p>
        </w:tc>
      </w:tr>
      <w:tr w:rsidR="007C0BFB" w:rsidRPr="004F5049" w:rsidTr="007C0BFB">
        <w:trPr>
          <w:trHeight w:val="516"/>
          <w:jc w:val="center"/>
        </w:trPr>
        <w:tc>
          <w:tcPr>
            <w:tcW w:w="556" w:type="dxa"/>
            <w:vMerge/>
            <w:vAlign w:val="center"/>
          </w:tcPr>
          <w:p w:rsidR="007C0BFB" w:rsidRPr="004F5049" w:rsidRDefault="007C0BFB" w:rsidP="007C0BFB">
            <w:pPr>
              <w:spacing w:line="0" w:lineRule="atLeast"/>
              <w:jc w:val="center"/>
              <w:rPr>
                <w:rFonts w:ascii="Times New Roman" w:eastAsia="Times New Roman" w:hAnsi="Times New Roman"/>
              </w:rPr>
            </w:pPr>
          </w:p>
        </w:tc>
        <w:tc>
          <w:tcPr>
            <w:tcW w:w="4939" w:type="dxa"/>
            <w:vMerge/>
            <w:vAlign w:val="center"/>
          </w:tcPr>
          <w:p w:rsidR="007C0BFB" w:rsidRPr="004F5049" w:rsidRDefault="007C0BFB" w:rsidP="007C0BFB">
            <w:pPr>
              <w:spacing w:line="218" w:lineRule="exact"/>
              <w:ind w:left="100"/>
              <w:rPr>
                <w:rFonts w:ascii="Times New Roman" w:eastAsia="Times New Roman" w:hAnsi="Times New Roman"/>
              </w:rPr>
            </w:pPr>
          </w:p>
        </w:tc>
        <w:tc>
          <w:tcPr>
            <w:tcW w:w="3111" w:type="dxa"/>
            <w:gridSpan w:val="2"/>
            <w:vAlign w:val="center"/>
          </w:tcPr>
          <w:p w:rsidR="007C0BFB" w:rsidRPr="004F5049" w:rsidRDefault="007C0BFB" w:rsidP="007C0BFB">
            <w:pPr>
              <w:jc w:val="center"/>
              <w:rPr>
                <w:rFonts w:ascii="Times New Roman" w:hAnsi="Times New Roman"/>
              </w:rPr>
            </w:pPr>
            <w:r w:rsidRPr="004F5049">
              <w:rPr>
                <w:rFonts w:ascii="Times New Roman" w:hAnsi="Times New Roman"/>
              </w:rPr>
              <w:t>Метод диагностики</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r>
      <w:tr w:rsidR="007C0BFB" w:rsidRPr="004F5049" w:rsidTr="007C0BFB">
        <w:tblPrEx>
          <w:jc w:val="left"/>
        </w:tblPrEx>
        <w:tc>
          <w:tcPr>
            <w:tcW w:w="15614" w:type="dxa"/>
            <w:gridSpan w:val="12"/>
          </w:tcPr>
          <w:p w:rsidR="007C0BFB" w:rsidRPr="007C0BFB" w:rsidRDefault="007C0BFB" w:rsidP="007C0BFB">
            <w:pPr>
              <w:jc w:val="center"/>
              <w:rPr>
                <w:rFonts w:ascii="Times New Roman" w:hAnsi="Times New Roman"/>
                <w:b/>
                <w:color w:val="000000" w:themeColor="text1"/>
              </w:rPr>
            </w:pPr>
            <w:r w:rsidRPr="007C0BFB">
              <w:rPr>
                <w:rFonts w:ascii="Times New Roman" w:hAnsi="Times New Roman"/>
                <w:b/>
                <w:color w:val="000000" w:themeColor="text1"/>
              </w:rPr>
              <w:t xml:space="preserve">Лепка </w:t>
            </w:r>
          </w:p>
        </w:tc>
      </w:tr>
      <w:tr w:rsidR="007C0BFB" w:rsidRPr="004F5049" w:rsidTr="007C0BFB">
        <w:tblPrEx>
          <w:jc w:val="left"/>
        </w:tblPrEx>
        <w:tc>
          <w:tcPr>
            <w:tcW w:w="556" w:type="dxa"/>
          </w:tcPr>
          <w:p w:rsidR="007C0BFB" w:rsidRPr="004F5049" w:rsidRDefault="007C0BFB" w:rsidP="007C0BFB">
            <w:pPr>
              <w:spacing w:line="0" w:lineRule="atLeast"/>
              <w:ind w:left="120"/>
              <w:jc w:val="center"/>
              <w:rPr>
                <w:rFonts w:ascii="Times New Roman" w:eastAsia="Times New Roman" w:hAnsi="Times New Roman"/>
              </w:rPr>
            </w:pPr>
            <w:r w:rsidRPr="004F5049">
              <w:rPr>
                <w:rFonts w:ascii="Times New Roman" w:eastAsia="Times New Roman" w:hAnsi="Times New Roman"/>
              </w:rPr>
              <w:t>1</w:t>
            </w:r>
          </w:p>
        </w:tc>
        <w:tc>
          <w:tcPr>
            <w:tcW w:w="4939" w:type="dxa"/>
            <w:vAlign w:val="bottom"/>
          </w:tcPr>
          <w:p w:rsidR="007C0BFB" w:rsidRPr="004F5049" w:rsidRDefault="007C0BFB" w:rsidP="007C0BFB">
            <w:pPr>
              <w:spacing w:line="218" w:lineRule="exact"/>
              <w:ind w:left="100"/>
              <w:rPr>
                <w:rFonts w:ascii="Times New Roman" w:eastAsia="Times New Roman" w:hAnsi="Times New Roman"/>
              </w:rPr>
            </w:pPr>
            <w:r w:rsidRPr="004F5049">
              <w:rPr>
                <w:rFonts w:ascii="Times New Roman" w:eastAsia="Times New Roman" w:hAnsi="Times New Roman"/>
              </w:rPr>
              <w:t>Умеет анализировать форму предмета и выбирать нужный способ лепки.</w:t>
            </w:r>
          </w:p>
        </w:tc>
        <w:tc>
          <w:tcPr>
            <w:tcW w:w="3111" w:type="dxa"/>
            <w:gridSpan w:val="2"/>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ind w:left="120"/>
              <w:jc w:val="center"/>
              <w:rPr>
                <w:rFonts w:ascii="Times New Roman" w:eastAsia="Times New Roman" w:hAnsi="Times New Roman"/>
              </w:rPr>
            </w:pPr>
            <w:r w:rsidRPr="004F5049">
              <w:rPr>
                <w:rFonts w:ascii="Times New Roman" w:eastAsia="Times New Roman" w:hAnsi="Times New Roman"/>
              </w:rPr>
              <w:t>2</w:t>
            </w:r>
          </w:p>
        </w:tc>
        <w:tc>
          <w:tcPr>
            <w:tcW w:w="4939" w:type="dxa"/>
            <w:vAlign w:val="bottom"/>
          </w:tcPr>
          <w:p w:rsidR="007C0BFB" w:rsidRPr="004F5049" w:rsidRDefault="007C0BFB" w:rsidP="007C0BFB">
            <w:pPr>
              <w:spacing w:line="218" w:lineRule="exact"/>
              <w:ind w:left="100"/>
              <w:rPr>
                <w:rFonts w:ascii="Times New Roman" w:eastAsia="Times New Roman" w:hAnsi="Times New Roman"/>
              </w:rPr>
            </w:pPr>
            <w:r w:rsidRPr="004F5049">
              <w:rPr>
                <w:rFonts w:ascii="Times New Roman" w:eastAsia="Times New Roman" w:hAnsi="Times New Roman"/>
              </w:rPr>
              <w:t>Пользуется умением лепить на форме или каркасе для прочности изделия.</w:t>
            </w:r>
          </w:p>
        </w:tc>
        <w:tc>
          <w:tcPr>
            <w:tcW w:w="3111" w:type="dxa"/>
            <w:gridSpan w:val="2"/>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Анализ детских работ</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ind w:left="120"/>
              <w:jc w:val="center"/>
              <w:rPr>
                <w:rFonts w:ascii="Times New Roman" w:eastAsia="Times New Roman" w:hAnsi="Times New Roman"/>
              </w:rPr>
            </w:pPr>
            <w:r w:rsidRPr="004F5049">
              <w:rPr>
                <w:rFonts w:ascii="Times New Roman" w:eastAsia="Times New Roman" w:hAnsi="Times New Roman"/>
              </w:rPr>
              <w:t>3</w:t>
            </w:r>
          </w:p>
        </w:tc>
        <w:tc>
          <w:tcPr>
            <w:tcW w:w="4939" w:type="dxa"/>
            <w:vAlign w:val="bottom"/>
          </w:tcPr>
          <w:p w:rsidR="007C0BFB" w:rsidRPr="004F5049" w:rsidRDefault="007C0BFB" w:rsidP="007C0BFB">
            <w:pPr>
              <w:spacing w:line="218" w:lineRule="exact"/>
              <w:ind w:left="100"/>
              <w:rPr>
                <w:rFonts w:ascii="Times New Roman" w:eastAsia="Times New Roman" w:hAnsi="Times New Roman"/>
              </w:rPr>
            </w:pPr>
            <w:r w:rsidRPr="004F5049">
              <w:rPr>
                <w:rFonts w:ascii="Times New Roman" w:eastAsia="Times New Roman" w:hAnsi="Times New Roman"/>
              </w:rPr>
              <w:t xml:space="preserve">Украшает изделие с помощью </w:t>
            </w:r>
            <w:proofErr w:type="gramStart"/>
            <w:r w:rsidRPr="004F5049">
              <w:rPr>
                <w:rFonts w:ascii="Times New Roman" w:eastAsia="Times New Roman" w:hAnsi="Times New Roman"/>
              </w:rPr>
              <w:t>рельефных</w:t>
            </w:r>
            <w:proofErr w:type="gramEnd"/>
            <w:r w:rsidRPr="004F5049">
              <w:rPr>
                <w:rFonts w:ascii="Times New Roman" w:eastAsia="Times New Roman" w:hAnsi="Times New Roman"/>
              </w:rPr>
              <w:t xml:space="preserve"> налепов или прорезания, процарапывания стекой.</w:t>
            </w:r>
          </w:p>
        </w:tc>
        <w:tc>
          <w:tcPr>
            <w:tcW w:w="3111" w:type="dxa"/>
            <w:gridSpan w:val="2"/>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Анализ детских работ</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vAlign w:val="bottom"/>
          </w:tcPr>
          <w:p w:rsidR="007C0BFB" w:rsidRPr="004F5049" w:rsidRDefault="007C0BFB" w:rsidP="007C0BFB">
            <w:pPr>
              <w:spacing w:line="218" w:lineRule="exact"/>
              <w:ind w:left="120"/>
              <w:rPr>
                <w:rFonts w:ascii="Times New Roman" w:eastAsia="Times New Roman" w:hAnsi="Times New Roman"/>
              </w:rPr>
            </w:pPr>
            <w:r w:rsidRPr="004F5049">
              <w:rPr>
                <w:rFonts w:ascii="Times New Roman" w:eastAsia="Times New Roman" w:hAnsi="Times New Roman"/>
              </w:rPr>
              <w:t>4</w:t>
            </w:r>
          </w:p>
        </w:tc>
        <w:tc>
          <w:tcPr>
            <w:tcW w:w="4939" w:type="dxa"/>
            <w:vAlign w:val="bottom"/>
          </w:tcPr>
          <w:p w:rsidR="007C0BFB" w:rsidRPr="004F5049" w:rsidRDefault="007C0BFB" w:rsidP="007C0BFB">
            <w:pPr>
              <w:spacing w:line="218" w:lineRule="exact"/>
              <w:ind w:left="100"/>
              <w:rPr>
                <w:rFonts w:ascii="Times New Roman" w:eastAsia="Times New Roman" w:hAnsi="Times New Roman"/>
              </w:rPr>
            </w:pPr>
            <w:r w:rsidRPr="004F5049">
              <w:rPr>
                <w:rFonts w:ascii="Times New Roman" w:eastAsia="Times New Roman" w:hAnsi="Times New Roman"/>
              </w:rPr>
              <w:t>Умеет выполнять правила пользования глиной (4)</w:t>
            </w:r>
          </w:p>
        </w:tc>
        <w:tc>
          <w:tcPr>
            <w:tcW w:w="3111" w:type="dxa"/>
            <w:gridSpan w:val="2"/>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vAlign w:val="bottom"/>
          </w:tcPr>
          <w:p w:rsidR="007C0BFB" w:rsidRPr="004F5049" w:rsidRDefault="007C0BFB" w:rsidP="007C0BFB">
            <w:pPr>
              <w:spacing w:line="218" w:lineRule="exact"/>
              <w:ind w:left="120"/>
              <w:rPr>
                <w:rFonts w:ascii="Times New Roman" w:eastAsia="Times New Roman" w:hAnsi="Times New Roman"/>
              </w:rPr>
            </w:pPr>
            <w:r w:rsidRPr="004F5049">
              <w:rPr>
                <w:rFonts w:ascii="Times New Roman" w:eastAsia="Times New Roman" w:hAnsi="Times New Roman"/>
              </w:rPr>
              <w:t>5</w:t>
            </w:r>
          </w:p>
        </w:tc>
        <w:tc>
          <w:tcPr>
            <w:tcW w:w="4939" w:type="dxa"/>
            <w:vAlign w:val="bottom"/>
          </w:tcPr>
          <w:p w:rsidR="007C0BFB" w:rsidRPr="004F5049" w:rsidRDefault="007C0BFB" w:rsidP="007C0BFB">
            <w:pPr>
              <w:spacing w:line="218" w:lineRule="exact"/>
              <w:ind w:left="100"/>
              <w:rPr>
                <w:rFonts w:ascii="Times New Roman" w:eastAsia="Times New Roman" w:hAnsi="Times New Roman"/>
              </w:rPr>
            </w:pPr>
            <w:r w:rsidRPr="004F5049">
              <w:rPr>
                <w:rFonts w:ascii="Times New Roman" w:eastAsia="Times New Roman" w:hAnsi="Times New Roman"/>
              </w:rPr>
              <w:t>Скатывает комок прямыми и круговыми движениями</w:t>
            </w:r>
          </w:p>
        </w:tc>
        <w:tc>
          <w:tcPr>
            <w:tcW w:w="3111" w:type="dxa"/>
            <w:gridSpan w:val="2"/>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vAlign w:val="bottom"/>
          </w:tcPr>
          <w:p w:rsidR="007C0BFB" w:rsidRPr="004F5049" w:rsidRDefault="007C0BFB" w:rsidP="007C0BFB">
            <w:pPr>
              <w:spacing w:line="218" w:lineRule="exact"/>
              <w:ind w:left="120"/>
              <w:rPr>
                <w:rFonts w:ascii="Times New Roman" w:eastAsia="Times New Roman" w:hAnsi="Times New Roman"/>
              </w:rPr>
            </w:pPr>
            <w:r w:rsidRPr="004F5049">
              <w:rPr>
                <w:rFonts w:ascii="Times New Roman" w:eastAsia="Times New Roman" w:hAnsi="Times New Roman"/>
              </w:rPr>
              <w:t>6</w:t>
            </w:r>
          </w:p>
        </w:tc>
        <w:tc>
          <w:tcPr>
            <w:tcW w:w="4939" w:type="dxa"/>
            <w:vAlign w:val="bottom"/>
          </w:tcPr>
          <w:p w:rsidR="007C0BFB" w:rsidRPr="004F5049" w:rsidRDefault="007C0BFB" w:rsidP="007C0BFB">
            <w:pPr>
              <w:spacing w:line="218" w:lineRule="exact"/>
              <w:ind w:left="100"/>
              <w:rPr>
                <w:rFonts w:ascii="Times New Roman" w:eastAsia="Times New Roman" w:hAnsi="Times New Roman"/>
              </w:rPr>
            </w:pPr>
            <w:r w:rsidRPr="004F5049">
              <w:rPr>
                <w:rFonts w:ascii="Times New Roman" w:eastAsia="Times New Roman" w:hAnsi="Times New Roman"/>
              </w:rPr>
              <w:t xml:space="preserve">Применение приемов прищипывание (3), </w:t>
            </w:r>
            <w:proofErr w:type="gramStart"/>
            <w:r w:rsidRPr="004F5049">
              <w:rPr>
                <w:rFonts w:ascii="Times New Roman" w:eastAsia="Times New Roman" w:hAnsi="Times New Roman"/>
              </w:rPr>
              <w:t>разнообразные</w:t>
            </w:r>
            <w:proofErr w:type="gramEnd"/>
            <w:r w:rsidRPr="004F5049">
              <w:rPr>
                <w:rFonts w:ascii="Times New Roman" w:eastAsia="Times New Roman" w:hAnsi="Times New Roman"/>
              </w:rPr>
              <w:t xml:space="preserve"> (4), обрабатывает поверхность разглаживанием (5)</w:t>
            </w:r>
          </w:p>
        </w:tc>
        <w:tc>
          <w:tcPr>
            <w:tcW w:w="3111" w:type="dxa"/>
            <w:gridSpan w:val="2"/>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Наблюдение Анализ детских работ</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15614" w:type="dxa"/>
            <w:gridSpan w:val="12"/>
          </w:tcPr>
          <w:p w:rsidR="007C0BFB" w:rsidRPr="007C0BFB" w:rsidRDefault="007C0BFB" w:rsidP="007C0BFB">
            <w:pPr>
              <w:jc w:val="center"/>
              <w:rPr>
                <w:rFonts w:ascii="Times New Roman" w:eastAsia="Times New Roman" w:hAnsi="Times New Roman" w:cs="Arial"/>
                <w:b/>
                <w:color w:val="000000" w:themeColor="text1"/>
              </w:rPr>
            </w:pPr>
            <w:r w:rsidRPr="004F5049">
              <w:rPr>
                <w:rFonts w:ascii="Times New Roman" w:eastAsia="Times New Roman" w:hAnsi="Times New Roman" w:cs="Arial"/>
                <w:b/>
                <w:i/>
              </w:rPr>
              <w:t xml:space="preserve">                         </w:t>
            </w:r>
            <w:r w:rsidRPr="007C0BFB">
              <w:rPr>
                <w:rFonts w:ascii="Times New Roman" w:eastAsia="Times New Roman" w:hAnsi="Times New Roman" w:cs="Arial"/>
                <w:b/>
                <w:color w:val="000000" w:themeColor="text1"/>
              </w:rPr>
              <w:t>Художественный труд, аппликация</w:t>
            </w: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1</w:t>
            </w:r>
          </w:p>
        </w:tc>
        <w:tc>
          <w:tcPr>
            <w:tcW w:w="4939" w:type="dxa"/>
            <w:vAlign w:val="bottom"/>
          </w:tcPr>
          <w:p w:rsidR="007C0BFB" w:rsidRPr="004F5049" w:rsidRDefault="007C0BFB" w:rsidP="007C0BFB">
            <w:pPr>
              <w:spacing w:line="218" w:lineRule="exact"/>
              <w:ind w:left="100"/>
              <w:rPr>
                <w:rFonts w:ascii="Times New Roman" w:eastAsia="Times New Roman" w:hAnsi="Times New Roman"/>
              </w:rPr>
            </w:pPr>
            <w:r w:rsidRPr="004F5049">
              <w:rPr>
                <w:rFonts w:ascii="Times New Roman" w:eastAsia="Times New Roman" w:hAnsi="Times New Roman"/>
              </w:rPr>
              <w:t>Уверенно владеет ножницами, вырезает по контуру.</w:t>
            </w:r>
          </w:p>
        </w:tc>
        <w:tc>
          <w:tcPr>
            <w:tcW w:w="3111" w:type="dxa"/>
            <w:gridSpan w:val="2"/>
            <w:vAlign w:val="center"/>
          </w:tcPr>
          <w:p w:rsidR="007C0BFB" w:rsidRPr="004F5049" w:rsidRDefault="007C0BFB" w:rsidP="007C0BFB">
            <w:pPr>
              <w:spacing w:line="218" w:lineRule="exact"/>
              <w:ind w:left="80"/>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2</w:t>
            </w:r>
          </w:p>
        </w:tc>
        <w:tc>
          <w:tcPr>
            <w:tcW w:w="4939" w:type="dxa"/>
            <w:vAlign w:val="bottom"/>
          </w:tcPr>
          <w:p w:rsidR="007C0BFB" w:rsidRPr="004F5049" w:rsidRDefault="007C0BFB" w:rsidP="007C0BFB">
            <w:pPr>
              <w:spacing w:line="220" w:lineRule="exact"/>
              <w:ind w:left="100"/>
              <w:rPr>
                <w:rFonts w:ascii="Times New Roman" w:eastAsia="Times New Roman" w:hAnsi="Times New Roman"/>
              </w:rPr>
            </w:pPr>
            <w:r w:rsidRPr="004F5049">
              <w:rPr>
                <w:rFonts w:ascii="Times New Roman" w:eastAsia="Times New Roman" w:hAnsi="Times New Roman"/>
              </w:rPr>
              <w:t>Создает изображения  путем наклеивания готовых форм (3), композиционно правильно располагает изображение (4+).</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Анализ детских работ</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3</w:t>
            </w:r>
          </w:p>
        </w:tc>
        <w:tc>
          <w:tcPr>
            <w:tcW w:w="4939" w:type="dxa"/>
            <w:vAlign w:val="bottom"/>
          </w:tcPr>
          <w:p w:rsidR="007C0BFB" w:rsidRPr="004F5049" w:rsidRDefault="007C0BFB" w:rsidP="007C0BFB">
            <w:pPr>
              <w:spacing w:line="220" w:lineRule="exact"/>
              <w:ind w:left="100"/>
              <w:rPr>
                <w:rFonts w:ascii="Times New Roman" w:eastAsia="Times New Roman" w:hAnsi="Times New Roman"/>
              </w:rPr>
            </w:pPr>
            <w:r w:rsidRPr="004F5049">
              <w:rPr>
                <w:rFonts w:ascii="Times New Roman" w:eastAsia="Times New Roman" w:hAnsi="Times New Roman"/>
              </w:rPr>
              <w:t>Правильно держит ножницы и  действует ими (4), симметрично вырезывает из бумаги (вдвое и гармошкой) (5), способом обрывания (6)</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4</w:t>
            </w:r>
          </w:p>
        </w:tc>
        <w:tc>
          <w:tcPr>
            <w:tcW w:w="4939" w:type="dxa"/>
            <w:vAlign w:val="bottom"/>
          </w:tcPr>
          <w:p w:rsidR="007C0BFB" w:rsidRPr="004F5049" w:rsidRDefault="007C0BFB" w:rsidP="007C0BFB">
            <w:pPr>
              <w:spacing w:line="220" w:lineRule="exact"/>
              <w:ind w:left="100"/>
              <w:rPr>
                <w:rFonts w:ascii="Times New Roman" w:eastAsia="Times New Roman" w:hAnsi="Times New Roman"/>
                <w:b/>
              </w:rPr>
            </w:pPr>
            <w:r w:rsidRPr="004F5049">
              <w:rPr>
                <w:rFonts w:ascii="Times New Roman" w:eastAsia="Times New Roman" w:hAnsi="Times New Roman"/>
              </w:rPr>
              <w:t>Сформированы представления о художественных ремеслах (резьба и роспись по дереву, гончарное дело, ткачество), декоративно-прикладном творчестве</w:t>
            </w:r>
          </w:p>
        </w:tc>
        <w:tc>
          <w:tcPr>
            <w:tcW w:w="3111" w:type="dxa"/>
            <w:gridSpan w:val="2"/>
            <w:vAlign w:val="center"/>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Наблюдение</w:t>
            </w:r>
          </w:p>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Беседа</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15614" w:type="dxa"/>
            <w:gridSpan w:val="12"/>
          </w:tcPr>
          <w:p w:rsidR="007C0BFB" w:rsidRPr="007C0BFB" w:rsidRDefault="007C0BFB" w:rsidP="007C0BFB">
            <w:pPr>
              <w:jc w:val="center"/>
              <w:rPr>
                <w:rFonts w:ascii="Times New Roman" w:hAnsi="Times New Roman"/>
                <w:color w:val="000000" w:themeColor="text1"/>
              </w:rPr>
            </w:pPr>
            <w:r w:rsidRPr="007C0BFB">
              <w:rPr>
                <w:rFonts w:ascii="Times New Roman" w:eastAsia="Times New Roman" w:hAnsi="Times New Roman" w:cs="Arial"/>
                <w:b/>
                <w:color w:val="000000" w:themeColor="text1"/>
              </w:rPr>
              <w:t>Музыкальное развитие</w:t>
            </w: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1</w:t>
            </w:r>
          </w:p>
        </w:tc>
        <w:tc>
          <w:tcPr>
            <w:tcW w:w="4939" w:type="dxa"/>
            <w:vAlign w:val="bottom"/>
          </w:tcPr>
          <w:p w:rsidR="007C0BFB" w:rsidRPr="004F5049" w:rsidRDefault="007C0BFB" w:rsidP="007C0BFB">
            <w:pPr>
              <w:spacing w:line="220" w:lineRule="exact"/>
              <w:ind w:left="100"/>
              <w:rPr>
                <w:rFonts w:ascii="Times New Roman" w:eastAsia="Times New Roman" w:hAnsi="Times New Roman"/>
              </w:rPr>
            </w:pPr>
            <w:r w:rsidRPr="004F5049">
              <w:rPr>
                <w:rFonts w:ascii="Times New Roman" w:eastAsia="Times New Roman" w:hAnsi="Times New Roman"/>
              </w:rPr>
              <w:t>Эмоционально слушает музыку</w:t>
            </w:r>
          </w:p>
        </w:tc>
        <w:tc>
          <w:tcPr>
            <w:tcW w:w="3111" w:type="dxa"/>
            <w:gridSpan w:val="2"/>
            <w:vAlign w:val="center"/>
          </w:tcPr>
          <w:p w:rsidR="007C0BFB" w:rsidRPr="004F5049" w:rsidRDefault="007C0BFB" w:rsidP="007C0BFB">
            <w:pPr>
              <w:jc w:val="center"/>
            </w:pPr>
            <w:r w:rsidRPr="004F5049">
              <w:rPr>
                <w:rFonts w:ascii="Times New Roman" w:eastAsia="Times New Roman" w:hAnsi="Times New Roman"/>
              </w:rPr>
              <w:t>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2</w:t>
            </w:r>
          </w:p>
        </w:tc>
        <w:tc>
          <w:tcPr>
            <w:tcW w:w="4939" w:type="dxa"/>
            <w:vAlign w:val="bottom"/>
          </w:tcPr>
          <w:p w:rsidR="007C0BFB" w:rsidRPr="004F5049" w:rsidRDefault="007C0BFB" w:rsidP="007C0BFB">
            <w:pPr>
              <w:spacing w:line="220" w:lineRule="exact"/>
              <w:rPr>
                <w:rFonts w:ascii="Times New Roman" w:eastAsia="Times New Roman" w:hAnsi="Times New Roman"/>
              </w:rPr>
            </w:pPr>
            <w:r w:rsidRPr="004F5049">
              <w:rPr>
                <w:rStyle w:val="Bodytext1075pt"/>
                <w:rFonts w:eastAsia="Calibri"/>
                <w:color w:val="auto"/>
                <w:sz w:val="22"/>
                <w:szCs w:val="22"/>
              </w:rPr>
              <w:t xml:space="preserve"> Умеет выполнять тан</w:t>
            </w:r>
            <w:r w:rsidRPr="004F5049">
              <w:rPr>
                <w:rStyle w:val="Bodytext1075pt"/>
                <w:rFonts w:eastAsia="Calibri"/>
                <w:color w:val="auto"/>
                <w:sz w:val="22"/>
                <w:szCs w:val="22"/>
              </w:rPr>
              <w:softHyphen/>
              <w:t>цевальные движения: кружиться в парах, при</w:t>
            </w:r>
            <w:r w:rsidRPr="004F5049">
              <w:rPr>
                <w:rStyle w:val="Bodytext1075pt"/>
                <w:rFonts w:eastAsia="Calibri"/>
                <w:color w:val="auto"/>
                <w:sz w:val="22"/>
                <w:szCs w:val="22"/>
              </w:rPr>
              <w:softHyphen/>
              <w:t>топывать попеременно ногами, двигаться под музыку с предметами</w:t>
            </w:r>
          </w:p>
        </w:tc>
        <w:tc>
          <w:tcPr>
            <w:tcW w:w="3111" w:type="dxa"/>
            <w:gridSpan w:val="2"/>
            <w:vAlign w:val="center"/>
          </w:tcPr>
          <w:p w:rsidR="007C0BFB" w:rsidRPr="004F5049" w:rsidRDefault="007C0BFB" w:rsidP="007C0BFB">
            <w:pPr>
              <w:jc w:val="center"/>
            </w:pPr>
            <w:r w:rsidRPr="004F5049">
              <w:rPr>
                <w:rFonts w:ascii="Times New Roman" w:eastAsia="Times New Roman" w:hAnsi="Times New Roman"/>
              </w:rPr>
              <w:t>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20" w:lineRule="exact"/>
              <w:ind w:left="120"/>
              <w:jc w:val="center"/>
              <w:rPr>
                <w:rFonts w:ascii="Times New Roman" w:eastAsia="Times New Roman" w:hAnsi="Times New Roman"/>
              </w:rPr>
            </w:pPr>
            <w:r w:rsidRPr="004F5049">
              <w:rPr>
                <w:rFonts w:ascii="Times New Roman" w:eastAsia="Times New Roman" w:hAnsi="Times New Roman"/>
              </w:rPr>
              <w:t>3</w:t>
            </w:r>
          </w:p>
        </w:tc>
        <w:tc>
          <w:tcPr>
            <w:tcW w:w="4939" w:type="dxa"/>
            <w:vAlign w:val="bottom"/>
          </w:tcPr>
          <w:p w:rsidR="007C0BFB" w:rsidRPr="004F5049" w:rsidRDefault="007C0BFB" w:rsidP="007C0BFB">
            <w:pPr>
              <w:spacing w:line="220" w:lineRule="exact"/>
              <w:ind w:left="100"/>
              <w:rPr>
                <w:rFonts w:ascii="Times New Roman" w:eastAsia="Times New Roman" w:hAnsi="Times New Roman"/>
              </w:rPr>
            </w:pPr>
            <w:r w:rsidRPr="004F5049">
              <w:rPr>
                <w:rFonts w:ascii="Times New Roman" w:eastAsia="Times New Roman" w:hAnsi="Times New Roman"/>
              </w:rPr>
              <w:t>Пение.  Исполняет музыкальное произведение</w:t>
            </w:r>
          </w:p>
        </w:tc>
        <w:tc>
          <w:tcPr>
            <w:tcW w:w="3111" w:type="dxa"/>
            <w:gridSpan w:val="2"/>
            <w:vAlign w:val="center"/>
          </w:tcPr>
          <w:p w:rsidR="007C0BFB" w:rsidRPr="004F5049" w:rsidRDefault="007C0BFB" w:rsidP="007C0BFB">
            <w:pPr>
              <w:jc w:val="center"/>
            </w:pPr>
            <w:r w:rsidRPr="004F5049">
              <w:rPr>
                <w:rFonts w:ascii="Times New Roman" w:eastAsia="Times New Roman" w:hAnsi="Times New Roman"/>
              </w:rPr>
              <w:t>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ind w:left="120"/>
              <w:jc w:val="center"/>
              <w:rPr>
                <w:rFonts w:ascii="Times New Roman" w:eastAsia="Times New Roman" w:hAnsi="Times New Roman"/>
              </w:rPr>
            </w:pPr>
            <w:r w:rsidRPr="004F5049">
              <w:rPr>
                <w:rFonts w:ascii="Times New Roman" w:eastAsia="Times New Roman" w:hAnsi="Times New Roman"/>
              </w:rPr>
              <w:t>4</w:t>
            </w:r>
          </w:p>
        </w:tc>
        <w:tc>
          <w:tcPr>
            <w:tcW w:w="4939" w:type="dxa"/>
            <w:vAlign w:val="bottom"/>
          </w:tcPr>
          <w:p w:rsidR="007C0BFB" w:rsidRPr="004F5049" w:rsidRDefault="007C0BFB" w:rsidP="007C0BFB">
            <w:pPr>
              <w:spacing w:line="220" w:lineRule="exact"/>
              <w:ind w:left="100"/>
              <w:rPr>
                <w:rFonts w:ascii="Times New Roman" w:eastAsia="Times New Roman" w:hAnsi="Times New Roman"/>
              </w:rPr>
            </w:pPr>
            <w:r w:rsidRPr="004F5049">
              <w:rPr>
                <w:rFonts w:ascii="Times New Roman" w:eastAsia="Times New Roman" w:hAnsi="Times New Roman"/>
              </w:rPr>
              <w:t>Играет на музыкальных инструментах</w:t>
            </w:r>
          </w:p>
        </w:tc>
        <w:tc>
          <w:tcPr>
            <w:tcW w:w="3111" w:type="dxa"/>
            <w:gridSpan w:val="2"/>
            <w:vAlign w:val="center"/>
          </w:tcPr>
          <w:p w:rsidR="007C0BFB" w:rsidRPr="004F5049" w:rsidRDefault="007C0BFB" w:rsidP="007C0BFB">
            <w:pPr>
              <w:jc w:val="center"/>
            </w:pPr>
            <w:r w:rsidRPr="004F5049">
              <w:rPr>
                <w:rFonts w:ascii="Times New Roman" w:eastAsia="Times New Roman" w:hAnsi="Times New Roman"/>
              </w:rPr>
              <w:t>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ind w:left="120"/>
              <w:jc w:val="center"/>
              <w:rPr>
                <w:rFonts w:ascii="Times New Roman" w:eastAsia="Times New Roman" w:hAnsi="Times New Roman"/>
              </w:rPr>
            </w:pPr>
            <w:r w:rsidRPr="004F5049">
              <w:rPr>
                <w:rFonts w:ascii="Times New Roman" w:eastAsia="Times New Roman" w:hAnsi="Times New Roman"/>
              </w:rPr>
              <w:t>5</w:t>
            </w:r>
          </w:p>
        </w:tc>
        <w:tc>
          <w:tcPr>
            <w:tcW w:w="4939" w:type="dxa"/>
            <w:vAlign w:val="bottom"/>
          </w:tcPr>
          <w:p w:rsidR="007C0BFB" w:rsidRPr="004F5049" w:rsidRDefault="007C0BFB" w:rsidP="007C0BFB">
            <w:pPr>
              <w:spacing w:line="220" w:lineRule="exact"/>
              <w:ind w:left="100"/>
              <w:rPr>
                <w:rFonts w:ascii="Times New Roman" w:eastAsia="Times New Roman" w:hAnsi="Times New Roman"/>
                <w:b/>
              </w:rPr>
            </w:pPr>
            <w:r w:rsidRPr="004F5049">
              <w:rPr>
                <w:rStyle w:val="Bodytext1075pt"/>
                <w:rFonts w:eastAsia="Calibri"/>
                <w:color w:val="auto"/>
                <w:sz w:val="22"/>
                <w:szCs w:val="22"/>
              </w:rPr>
              <w:t>Различает и называет музыкальные инстру</w:t>
            </w:r>
            <w:r w:rsidRPr="004F5049">
              <w:rPr>
                <w:rStyle w:val="Bodytext1075pt"/>
                <w:rFonts w:eastAsia="Calibri"/>
                <w:color w:val="auto"/>
                <w:sz w:val="22"/>
                <w:szCs w:val="22"/>
              </w:rPr>
              <w:softHyphen/>
              <w:t>менты: металлофон, барабан. Замечает из</w:t>
            </w:r>
            <w:r w:rsidRPr="004F5049">
              <w:rPr>
                <w:rStyle w:val="Bodytext1075pt"/>
                <w:rFonts w:eastAsia="Calibri"/>
                <w:color w:val="auto"/>
                <w:sz w:val="22"/>
                <w:szCs w:val="22"/>
              </w:rPr>
              <w:softHyphen/>
              <w:t>менения в звучании (тихо — громко)</w:t>
            </w:r>
          </w:p>
        </w:tc>
        <w:tc>
          <w:tcPr>
            <w:tcW w:w="3111" w:type="dxa"/>
            <w:gridSpan w:val="2"/>
            <w:vAlign w:val="center"/>
          </w:tcPr>
          <w:p w:rsidR="007C0BFB" w:rsidRPr="004F5049" w:rsidRDefault="007C0BFB" w:rsidP="007C0BFB">
            <w:pPr>
              <w:jc w:val="center"/>
            </w:pPr>
            <w:r w:rsidRPr="004F5049">
              <w:rPr>
                <w:rFonts w:ascii="Times New Roman" w:eastAsia="Times New Roman" w:hAnsi="Times New Roman"/>
              </w:rPr>
              <w:t>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ind w:left="120"/>
              <w:jc w:val="center"/>
              <w:rPr>
                <w:rFonts w:ascii="Times New Roman" w:eastAsia="Times New Roman" w:hAnsi="Times New Roman"/>
              </w:rPr>
            </w:pPr>
            <w:r w:rsidRPr="004F5049">
              <w:rPr>
                <w:rFonts w:ascii="Times New Roman" w:eastAsia="Times New Roman" w:hAnsi="Times New Roman"/>
              </w:rPr>
              <w:t>6</w:t>
            </w:r>
          </w:p>
        </w:tc>
        <w:tc>
          <w:tcPr>
            <w:tcW w:w="4939" w:type="dxa"/>
            <w:vAlign w:val="bottom"/>
          </w:tcPr>
          <w:p w:rsidR="007C0BFB" w:rsidRPr="004F5049" w:rsidRDefault="007C0BFB" w:rsidP="007C0BFB">
            <w:pPr>
              <w:spacing w:line="220" w:lineRule="exact"/>
              <w:ind w:left="100"/>
              <w:rPr>
                <w:rFonts w:ascii="Times New Roman" w:eastAsia="Times New Roman" w:hAnsi="Times New Roman"/>
              </w:rPr>
            </w:pPr>
            <w:r w:rsidRPr="004F5049">
              <w:rPr>
                <w:rFonts w:ascii="Times New Roman" w:eastAsia="Times New Roman" w:hAnsi="Times New Roman"/>
              </w:rPr>
              <w:t xml:space="preserve">Выполняет ритмический рисунок </w:t>
            </w:r>
          </w:p>
        </w:tc>
        <w:tc>
          <w:tcPr>
            <w:tcW w:w="3111" w:type="dxa"/>
            <w:gridSpan w:val="2"/>
            <w:vAlign w:val="center"/>
          </w:tcPr>
          <w:p w:rsidR="007C0BFB" w:rsidRPr="004F5049" w:rsidRDefault="007C0BFB" w:rsidP="007C0BFB">
            <w:pPr>
              <w:jc w:val="center"/>
            </w:pPr>
            <w:r w:rsidRPr="004F5049">
              <w:rPr>
                <w:rFonts w:ascii="Times New Roman" w:eastAsia="Times New Roman" w:hAnsi="Times New Roman"/>
              </w:rPr>
              <w:t>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ind w:left="120"/>
              <w:jc w:val="center"/>
              <w:rPr>
                <w:rFonts w:ascii="Times New Roman" w:eastAsia="Times New Roman" w:hAnsi="Times New Roman"/>
              </w:rPr>
            </w:pPr>
            <w:r w:rsidRPr="004F5049">
              <w:rPr>
                <w:rFonts w:ascii="Times New Roman" w:eastAsia="Times New Roman" w:hAnsi="Times New Roman"/>
              </w:rPr>
              <w:lastRenderedPageBreak/>
              <w:t>7</w:t>
            </w:r>
          </w:p>
        </w:tc>
        <w:tc>
          <w:tcPr>
            <w:tcW w:w="4939" w:type="dxa"/>
            <w:vAlign w:val="bottom"/>
          </w:tcPr>
          <w:p w:rsidR="007C0BFB" w:rsidRPr="004F5049" w:rsidRDefault="007C0BFB" w:rsidP="007C0BFB">
            <w:pPr>
              <w:spacing w:line="220" w:lineRule="exact"/>
              <w:ind w:left="100"/>
              <w:rPr>
                <w:rFonts w:ascii="Times New Roman" w:eastAsia="Times New Roman" w:hAnsi="Times New Roman"/>
                <w:b/>
              </w:rPr>
            </w:pPr>
            <w:r w:rsidRPr="004F5049">
              <w:rPr>
                <w:rFonts w:ascii="Times New Roman" w:hAnsi="Times New Roman"/>
              </w:rPr>
              <w:t>Знаком с понятиями «народное искусство», «виды и жанры народного искусства».</w:t>
            </w:r>
          </w:p>
        </w:tc>
        <w:tc>
          <w:tcPr>
            <w:tcW w:w="3111" w:type="dxa"/>
            <w:gridSpan w:val="2"/>
            <w:vAlign w:val="center"/>
          </w:tcPr>
          <w:p w:rsidR="007C0BFB" w:rsidRPr="004F5049" w:rsidRDefault="007C0BFB" w:rsidP="007C0BFB">
            <w:pPr>
              <w:jc w:val="center"/>
            </w:pPr>
            <w:r w:rsidRPr="004F5049">
              <w:rPr>
                <w:rFonts w:ascii="Times New Roman" w:eastAsia="Times New Roman" w:hAnsi="Times New Roman"/>
              </w:rPr>
              <w:t>Наблюдение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rPr>
          <w:jc w:val="center"/>
        </w:trPr>
        <w:tc>
          <w:tcPr>
            <w:tcW w:w="556" w:type="dxa"/>
            <w:vMerge w:val="restart"/>
            <w:vAlign w:val="center"/>
          </w:tcPr>
          <w:p w:rsidR="007C0BFB" w:rsidRPr="004F5049" w:rsidRDefault="007C0BFB" w:rsidP="007C0BFB">
            <w:pPr>
              <w:jc w:val="center"/>
              <w:rPr>
                <w:rFonts w:ascii="Times New Roman" w:hAnsi="Times New Roman"/>
              </w:rPr>
            </w:pPr>
            <w:r w:rsidRPr="004F5049">
              <w:rPr>
                <w:rFonts w:ascii="Times New Roman" w:hAnsi="Times New Roman"/>
              </w:rPr>
              <w:t xml:space="preserve">№ </w:t>
            </w:r>
            <w:proofErr w:type="gramStart"/>
            <w:r w:rsidRPr="004F5049">
              <w:rPr>
                <w:rFonts w:ascii="Times New Roman" w:hAnsi="Times New Roman"/>
              </w:rPr>
              <w:t>п</w:t>
            </w:r>
            <w:proofErr w:type="gramEnd"/>
            <w:r w:rsidRPr="004F5049">
              <w:rPr>
                <w:rFonts w:ascii="Times New Roman" w:hAnsi="Times New Roman"/>
              </w:rPr>
              <w:t>/п</w:t>
            </w:r>
          </w:p>
        </w:tc>
        <w:tc>
          <w:tcPr>
            <w:tcW w:w="4939" w:type="dxa"/>
            <w:vMerge w:val="restart"/>
            <w:vAlign w:val="center"/>
          </w:tcPr>
          <w:p w:rsidR="007C0BFB" w:rsidRPr="004F5049" w:rsidRDefault="007C0BFB" w:rsidP="007C0BFB">
            <w:pPr>
              <w:spacing w:line="229" w:lineRule="exact"/>
              <w:jc w:val="center"/>
              <w:rPr>
                <w:rFonts w:ascii="Times New Roman" w:hAnsi="Times New Roman"/>
                <w:b/>
                <w:iCs/>
              </w:rPr>
            </w:pPr>
            <w:r w:rsidRPr="004F5049">
              <w:rPr>
                <w:rFonts w:ascii="Times New Roman" w:hAnsi="Times New Roman"/>
                <w:b/>
                <w:iCs/>
              </w:rPr>
              <w:t>Показатели и   критерии</w:t>
            </w:r>
          </w:p>
          <w:p w:rsidR="007C0BFB" w:rsidRPr="004F5049" w:rsidRDefault="007C0BFB" w:rsidP="007C0BFB">
            <w:pPr>
              <w:jc w:val="center"/>
              <w:rPr>
                <w:rFonts w:ascii="Times New Roman" w:hAnsi="Times New Roman"/>
              </w:rPr>
            </w:pPr>
          </w:p>
        </w:tc>
        <w:tc>
          <w:tcPr>
            <w:tcW w:w="3111" w:type="dxa"/>
            <w:gridSpan w:val="2"/>
            <w:vAlign w:val="center"/>
          </w:tcPr>
          <w:p w:rsidR="007C0BFB" w:rsidRPr="004F5049" w:rsidRDefault="007C0BFB" w:rsidP="007C0BFB">
            <w:pPr>
              <w:jc w:val="center"/>
              <w:rPr>
                <w:rFonts w:ascii="Times New Roman" w:hAnsi="Times New Roman"/>
              </w:rPr>
            </w:pPr>
            <w:r w:rsidRPr="004F5049">
              <w:rPr>
                <w:rFonts w:ascii="Times New Roman" w:hAnsi="Times New Roman"/>
              </w:rPr>
              <w:t>Учебный год</w:t>
            </w: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p>
        </w:tc>
        <w:tc>
          <w:tcPr>
            <w:tcW w:w="1752" w:type="dxa"/>
            <w:gridSpan w:val="2"/>
            <w:vAlign w:val="center"/>
          </w:tcPr>
          <w:p w:rsidR="007C0BFB" w:rsidRPr="004F5049" w:rsidRDefault="007C0BFB" w:rsidP="007C0BFB">
            <w:pPr>
              <w:jc w:val="center"/>
              <w:rPr>
                <w:rFonts w:ascii="Times New Roman" w:hAnsi="Times New Roman"/>
              </w:rPr>
            </w:pPr>
            <w:r w:rsidRPr="004F5049">
              <w:rPr>
                <w:rFonts w:ascii="Times New Roman" w:hAnsi="Times New Roman"/>
              </w:rPr>
              <w:t>2016-2017</w:t>
            </w:r>
          </w:p>
        </w:tc>
      </w:tr>
      <w:tr w:rsidR="007C0BFB" w:rsidRPr="004F5049" w:rsidTr="007C0BFB">
        <w:trPr>
          <w:jc w:val="center"/>
        </w:trPr>
        <w:tc>
          <w:tcPr>
            <w:tcW w:w="556" w:type="dxa"/>
            <w:vMerge/>
            <w:vAlign w:val="center"/>
          </w:tcPr>
          <w:p w:rsidR="007C0BFB" w:rsidRPr="004F5049" w:rsidRDefault="007C0BFB" w:rsidP="007C0BFB">
            <w:pPr>
              <w:spacing w:line="0" w:lineRule="atLeast"/>
              <w:jc w:val="center"/>
              <w:rPr>
                <w:rFonts w:ascii="Times New Roman" w:eastAsia="Times New Roman" w:hAnsi="Times New Roman"/>
              </w:rPr>
            </w:pPr>
          </w:p>
        </w:tc>
        <w:tc>
          <w:tcPr>
            <w:tcW w:w="4939" w:type="dxa"/>
            <w:vMerge/>
            <w:vAlign w:val="center"/>
          </w:tcPr>
          <w:p w:rsidR="007C0BFB" w:rsidRPr="004F5049" w:rsidRDefault="007C0BFB" w:rsidP="007C0BFB">
            <w:pPr>
              <w:spacing w:line="218" w:lineRule="exact"/>
              <w:ind w:left="100"/>
              <w:rPr>
                <w:rFonts w:ascii="Times New Roman" w:eastAsia="Times New Roman" w:hAnsi="Times New Roman"/>
              </w:rPr>
            </w:pPr>
          </w:p>
        </w:tc>
        <w:tc>
          <w:tcPr>
            <w:tcW w:w="3111" w:type="dxa"/>
            <w:gridSpan w:val="2"/>
            <w:vAlign w:val="center"/>
          </w:tcPr>
          <w:p w:rsidR="007C0BFB" w:rsidRPr="004F5049" w:rsidRDefault="007C0BFB" w:rsidP="007C0BFB">
            <w:pPr>
              <w:spacing w:line="229" w:lineRule="exact"/>
              <w:jc w:val="center"/>
              <w:rPr>
                <w:rFonts w:ascii="Times New Roman" w:eastAsia="Times New Roman" w:hAnsi="Times New Roman"/>
              </w:rPr>
            </w:pPr>
            <w:r w:rsidRPr="004F5049">
              <w:rPr>
                <w:rFonts w:ascii="Times New Roman" w:eastAsia="Times New Roman" w:hAnsi="Times New Roman"/>
              </w:rPr>
              <w:t>Возраст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3 - 4года</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4 - 5лет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5 - 6лет</w:t>
            </w:r>
          </w:p>
        </w:tc>
        <w:tc>
          <w:tcPr>
            <w:tcW w:w="1752" w:type="dxa"/>
            <w:gridSpan w:val="2"/>
            <w:vAlign w:val="center"/>
          </w:tcPr>
          <w:p w:rsidR="007C0BFB" w:rsidRPr="004F5049" w:rsidRDefault="007C0BFB" w:rsidP="007C0BFB">
            <w:pPr>
              <w:spacing w:line="0" w:lineRule="atLeast"/>
              <w:jc w:val="center"/>
              <w:rPr>
                <w:rFonts w:ascii="Times New Roman" w:eastAsia="Times New Roman" w:hAnsi="Times New Roman"/>
                <w:b/>
              </w:rPr>
            </w:pPr>
            <w:r w:rsidRPr="004F5049">
              <w:rPr>
                <w:rFonts w:ascii="Times New Roman" w:eastAsia="Times New Roman" w:hAnsi="Times New Roman"/>
                <w:b/>
              </w:rPr>
              <w:t>6 - 7лет</w:t>
            </w:r>
          </w:p>
        </w:tc>
      </w:tr>
      <w:tr w:rsidR="007C0BFB" w:rsidRPr="004F5049" w:rsidTr="007C0BFB">
        <w:trPr>
          <w:trHeight w:val="516"/>
          <w:jc w:val="center"/>
        </w:trPr>
        <w:tc>
          <w:tcPr>
            <w:tcW w:w="556" w:type="dxa"/>
            <w:vMerge/>
            <w:vAlign w:val="center"/>
          </w:tcPr>
          <w:p w:rsidR="007C0BFB" w:rsidRPr="004F5049" w:rsidRDefault="007C0BFB" w:rsidP="007C0BFB">
            <w:pPr>
              <w:spacing w:line="0" w:lineRule="atLeast"/>
              <w:jc w:val="center"/>
              <w:rPr>
                <w:rFonts w:ascii="Times New Roman" w:eastAsia="Times New Roman" w:hAnsi="Times New Roman"/>
              </w:rPr>
            </w:pPr>
          </w:p>
        </w:tc>
        <w:tc>
          <w:tcPr>
            <w:tcW w:w="4939" w:type="dxa"/>
            <w:vMerge/>
            <w:vAlign w:val="center"/>
          </w:tcPr>
          <w:p w:rsidR="007C0BFB" w:rsidRPr="004F5049" w:rsidRDefault="007C0BFB" w:rsidP="007C0BFB">
            <w:pPr>
              <w:spacing w:line="218" w:lineRule="exact"/>
              <w:ind w:left="100"/>
              <w:rPr>
                <w:rFonts w:ascii="Times New Roman" w:eastAsia="Times New Roman" w:hAnsi="Times New Roman"/>
              </w:rPr>
            </w:pPr>
          </w:p>
        </w:tc>
        <w:tc>
          <w:tcPr>
            <w:tcW w:w="3111" w:type="dxa"/>
            <w:gridSpan w:val="2"/>
            <w:vAlign w:val="center"/>
          </w:tcPr>
          <w:p w:rsidR="007C0BFB" w:rsidRPr="004F5049" w:rsidRDefault="007C0BFB" w:rsidP="007C0BFB">
            <w:pPr>
              <w:jc w:val="center"/>
              <w:rPr>
                <w:rFonts w:ascii="Times New Roman" w:hAnsi="Times New Roman"/>
              </w:rPr>
            </w:pPr>
            <w:r w:rsidRPr="004F5049">
              <w:rPr>
                <w:rFonts w:ascii="Times New Roman" w:hAnsi="Times New Roman"/>
              </w:rPr>
              <w:t>Метод диагностики</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c>
          <w:tcPr>
            <w:tcW w:w="90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Начало года</w:t>
            </w:r>
          </w:p>
        </w:tc>
        <w:tc>
          <w:tcPr>
            <w:tcW w:w="851" w:type="dxa"/>
            <w:vAlign w:val="center"/>
          </w:tcPr>
          <w:p w:rsidR="007C0BFB" w:rsidRPr="004F5049" w:rsidRDefault="007C0BFB" w:rsidP="007C0BFB">
            <w:pPr>
              <w:jc w:val="center"/>
              <w:rPr>
                <w:rFonts w:ascii="Times New Roman" w:hAnsi="Times New Roman"/>
              </w:rPr>
            </w:pPr>
            <w:r w:rsidRPr="004F5049">
              <w:rPr>
                <w:rFonts w:ascii="Times New Roman" w:hAnsi="Times New Roman"/>
              </w:rPr>
              <w:t>Конец года</w:t>
            </w:r>
          </w:p>
        </w:tc>
      </w:tr>
      <w:tr w:rsidR="007C0BFB" w:rsidRPr="004F5049" w:rsidTr="007C0BFB">
        <w:tblPrEx>
          <w:jc w:val="left"/>
        </w:tblPrEx>
        <w:tc>
          <w:tcPr>
            <w:tcW w:w="15614" w:type="dxa"/>
            <w:gridSpan w:val="12"/>
          </w:tcPr>
          <w:p w:rsidR="007C0BFB" w:rsidRPr="007C0BFB" w:rsidRDefault="007C0BFB" w:rsidP="007C0BFB">
            <w:pPr>
              <w:jc w:val="center"/>
              <w:rPr>
                <w:rFonts w:ascii="Times New Roman" w:hAnsi="Times New Roman"/>
                <w:color w:val="000000" w:themeColor="text1"/>
              </w:rPr>
            </w:pPr>
            <w:r w:rsidRPr="007C0BFB">
              <w:rPr>
                <w:rFonts w:ascii="Times New Roman" w:eastAsia="Times New Roman" w:hAnsi="Times New Roman" w:cs="Arial"/>
                <w:b/>
                <w:color w:val="000000" w:themeColor="text1"/>
              </w:rPr>
              <w:t>5. Физическое развитие</w:t>
            </w: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1</w:t>
            </w:r>
          </w:p>
        </w:tc>
        <w:tc>
          <w:tcPr>
            <w:tcW w:w="4939" w:type="dxa"/>
            <w:vAlign w:val="bottom"/>
          </w:tcPr>
          <w:p w:rsidR="007C0BFB" w:rsidRPr="004F5049" w:rsidRDefault="007C0BFB" w:rsidP="007C0BFB">
            <w:pPr>
              <w:spacing w:line="221" w:lineRule="exact"/>
              <w:ind w:left="100"/>
              <w:rPr>
                <w:rFonts w:ascii="Times New Roman" w:eastAsia="Times New Roman" w:hAnsi="Times New Roman"/>
              </w:rPr>
            </w:pPr>
            <w:r w:rsidRPr="004F5049">
              <w:rPr>
                <w:rFonts w:ascii="Times New Roman" w:eastAsia="Times New Roman" w:hAnsi="Times New Roman"/>
              </w:rPr>
              <w:t>Ходьба</w:t>
            </w:r>
          </w:p>
        </w:tc>
        <w:tc>
          <w:tcPr>
            <w:tcW w:w="3111" w:type="dxa"/>
            <w:gridSpan w:val="2"/>
            <w:vAlign w:val="bottom"/>
          </w:tcPr>
          <w:p w:rsidR="007C0BFB" w:rsidRPr="004F5049" w:rsidRDefault="007C0BFB" w:rsidP="007C0BFB">
            <w:pPr>
              <w:spacing w:line="211" w:lineRule="exact"/>
              <w:ind w:left="80"/>
              <w:jc w:val="center"/>
              <w:rPr>
                <w:rFonts w:ascii="Times New Roman" w:eastAsia="Times New Roman" w:hAnsi="Times New Roman"/>
              </w:rPr>
            </w:pPr>
            <w:r w:rsidRPr="004F5049">
              <w:rPr>
                <w:rFonts w:ascii="Times New Roman" w:eastAsia="Times New Roman" w:hAnsi="Times New Roman"/>
              </w:rPr>
              <w:t>Диагностическое задание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6" w:lineRule="exact"/>
              <w:ind w:left="120"/>
              <w:jc w:val="center"/>
              <w:rPr>
                <w:rFonts w:ascii="Times New Roman" w:eastAsia="Times New Roman" w:hAnsi="Times New Roman"/>
              </w:rPr>
            </w:pPr>
            <w:r w:rsidRPr="004F5049">
              <w:rPr>
                <w:rFonts w:ascii="Times New Roman" w:eastAsia="Times New Roman" w:hAnsi="Times New Roman"/>
              </w:rPr>
              <w:t>2</w:t>
            </w:r>
          </w:p>
        </w:tc>
        <w:tc>
          <w:tcPr>
            <w:tcW w:w="4939" w:type="dxa"/>
            <w:vAlign w:val="bottom"/>
          </w:tcPr>
          <w:p w:rsidR="007C0BFB" w:rsidRPr="004F5049" w:rsidRDefault="007C0BFB" w:rsidP="007C0BFB">
            <w:pPr>
              <w:spacing w:line="220" w:lineRule="exact"/>
              <w:ind w:left="100"/>
              <w:rPr>
                <w:rFonts w:ascii="Times New Roman" w:eastAsia="Times New Roman" w:hAnsi="Times New Roman"/>
              </w:rPr>
            </w:pPr>
            <w:r w:rsidRPr="004F5049">
              <w:rPr>
                <w:rFonts w:ascii="Times New Roman" w:eastAsia="Times New Roman" w:hAnsi="Times New Roman"/>
              </w:rPr>
              <w:t>Лазание по гимнастической стенке</w:t>
            </w:r>
          </w:p>
        </w:tc>
        <w:tc>
          <w:tcPr>
            <w:tcW w:w="3111" w:type="dxa"/>
            <w:gridSpan w:val="2"/>
            <w:vAlign w:val="bottom"/>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Диагностическое задание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3</w:t>
            </w:r>
          </w:p>
        </w:tc>
        <w:tc>
          <w:tcPr>
            <w:tcW w:w="4939" w:type="dxa"/>
            <w:vAlign w:val="bottom"/>
          </w:tcPr>
          <w:p w:rsidR="007C0BFB" w:rsidRPr="004F5049" w:rsidRDefault="007C0BFB" w:rsidP="007C0BFB">
            <w:pPr>
              <w:spacing w:line="220" w:lineRule="exact"/>
              <w:ind w:left="100"/>
              <w:rPr>
                <w:rFonts w:ascii="Times New Roman" w:eastAsia="Times New Roman" w:hAnsi="Times New Roman"/>
              </w:rPr>
            </w:pPr>
            <w:r w:rsidRPr="004F5049">
              <w:rPr>
                <w:rFonts w:ascii="Times New Roman" w:eastAsia="Times New Roman" w:hAnsi="Times New Roman"/>
              </w:rPr>
              <w:t>Челночный бег</w:t>
            </w:r>
          </w:p>
        </w:tc>
        <w:tc>
          <w:tcPr>
            <w:tcW w:w="3111" w:type="dxa"/>
            <w:gridSpan w:val="2"/>
            <w:vAlign w:val="bottom"/>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Диагностическое задание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4</w:t>
            </w:r>
          </w:p>
        </w:tc>
        <w:tc>
          <w:tcPr>
            <w:tcW w:w="4939" w:type="dxa"/>
            <w:vAlign w:val="bottom"/>
          </w:tcPr>
          <w:p w:rsidR="007C0BFB" w:rsidRPr="004F5049" w:rsidRDefault="007C0BFB" w:rsidP="007C0BFB">
            <w:pPr>
              <w:spacing w:line="220" w:lineRule="exact"/>
              <w:ind w:left="100"/>
              <w:rPr>
                <w:rFonts w:ascii="Times New Roman" w:eastAsia="Times New Roman" w:hAnsi="Times New Roman"/>
              </w:rPr>
            </w:pPr>
            <w:r w:rsidRPr="004F5049">
              <w:rPr>
                <w:rFonts w:ascii="Times New Roman" w:eastAsia="Times New Roman" w:hAnsi="Times New Roman"/>
              </w:rPr>
              <w:t>Бег на 100 метров</w:t>
            </w:r>
          </w:p>
        </w:tc>
        <w:tc>
          <w:tcPr>
            <w:tcW w:w="3111" w:type="dxa"/>
            <w:gridSpan w:val="2"/>
            <w:vAlign w:val="bottom"/>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Диагностическое задание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20" w:lineRule="exact"/>
              <w:ind w:left="120"/>
              <w:jc w:val="center"/>
              <w:rPr>
                <w:rFonts w:ascii="Times New Roman" w:eastAsia="Times New Roman" w:hAnsi="Times New Roman"/>
              </w:rPr>
            </w:pPr>
            <w:r w:rsidRPr="004F5049">
              <w:rPr>
                <w:rFonts w:ascii="Times New Roman" w:eastAsia="Times New Roman" w:hAnsi="Times New Roman"/>
              </w:rPr>
              <w:t>5</w:t>
            </w:r>
          </w:p>
        </w:tc>
        <w:tc>
          <w:tcPr>
            <w:tcW w:w="4939" w:type="dxa"/>
            <w:vAlign w:val="bottom"/>
          </w:tcPr>
          <w:p w:rsidR="007C0BFB" w:rsidRPr="004F5049" w:rsidRDefault="007C0BFB" w:rsidP="007C0BFB">
            <w:pPr>
              <w:spacing w:line="220" w:lineRule="exact"/>
              <w:ind w:left="100"/>
              <w:rPr>
                <w:rFonts w:ascii="Times New Roman" w:eastAsia="Times New Roman" w:hAnsi="Times New Roman"/>
              </w:rPr>
            </w:pPr>
            <w:r w:rsidRPr="004F5049">
              <w:rPr>
                <w:rFonts w:ascii="Times New Roman" w:eastAsia="Times New Roman" w:hAnsi="Times New Roman"/>
              </w:rPr>
              <w:t>Бег на 30 метров</w:t>
            </w:r>
          </w:p>
        </w:tc>
        <w:tc>
          <w:tcPr>
            <w:tcW w:w="3111" w:type="dxa"/>
            <w:gridSpan w:val="2"/>
            <w:vAlign w:val="bottom"/>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Диагностическое задание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6</w:t>
            </w:r>
          </w:p>
        </w:tc>
        <w:tc>
          <w:tcPr>
            <w:tcW w:w="4939" w:type="dxa"/>
            <w:vAlign w:val="bottom"/>
          </w:tcPr>
          <w:p w:rsidR="007C0BFB" w:rsidRPr="004F5049" w:rsidRDefault="007C0BFB" w:rsidP="007C0BFB">
            <w:pPr>
              <w:spacing w:line="220" w:lineRule="exact"/>
              <w:ind w:left="100"/>
              <w:rPr>
                <w:rFonts w:ascii="Times New Roman" w:eastAsia="Times New Roman" w:hAnsi="Times New Roman"/>
              </w:rPr>
            </w:pPr>
            <w:r w:rsidRPr="004F5049">
              <w:rPr>
                <w:rFonts w:ascii="Times New Roman" w:eastAsia="Times New Roman" w:hAnsi="Times New Roman"/>
              </w:rPr>
              <w:t xml:space="preserve">Гибкость  </w:t>
            </w:r>
          </w:p>
        </w:tc>
        <w:tc>
          <w:tcPr>
            <w:tcW w:w="3111" w:type="dxa"/>
            <w:gridSpan w:val="2"/>
          </w:tcPr>
          <w:p w:rsidR="007C0BFB" w:rsidRPr="004F5049" w:rsidRDefault="007C0BFB" w:rsidP="007C0BFB">
            <w:pPr>
              <w:jc w:val="center"/>
            </w:pPr>
            <w:r w:rsidRPr="004F5049">
              <w:rPr>
                <w:rFonts w:ascii="Times New Roman" w:eastAsia="Times New Roman" w:hAnsi="Times New Roman"/>
              </w:rPr>
              <w:t>Диагностическое задание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7</w:t>
            </w:r>
          </w:p>
        </w:tc>
        <w:tc>
          <w:tcPr>
            <w:tcW w:w="4939" w:type="dxa"/>
            <w:vAlign w:val="bottom"/>
          </w:tcPr>
          <w:p w:rsidR="007C0BFB" w:rsidRPr="004F5049" w:rsidRDefault="007C0BFB" w:rsidP="007C0BFB">
            <w:pPr>
              <w:spacing w:line="220" w:lineRule="exact"/>
              <w:ind w:left="100"/>
              <w:rPr>
                <w:rFonts w:ascii="Times New Roman" w:eastAsia="Times New Roman" w:hAnsi="Times New Roman"/>
              </w:rPr>
            </w:pPr>
            <w:r w:rsidRPr="004F5049">
              <w:rPr>
                <w:rFonts w:ascii="Times New Roman" w:eastAsia="Times New Roman" w:hAnsi="Times New Roman"/>
              </w:rPr>
              <w:t>Прыжки с разбега</w:t>
            </w:r>
          </w:p>
        </w:tc>
        <w:tc>
          <w:tcPr>
            <w:tcW w:w="3111" w:type="dxa"/>
            <w:gridSpan w:val="2"/>
          </w:tcPr>
          <w:p w:rsidR="007C0BFB" w:rsidRPr="004F5049" w:rsidRDefault="007C0BFB" w:rsidP="007C0BFB">
            <w:pPr>
              <w:jc w:val="center"/>
            </w:pPr>
            <w:r w:rsidRPr="004F5049">
              <w:rPr>
                <w:rFonts w:ascii="Times New Roman" w:eastAsia="Times New Roman" w:hAnsi="Times New Roman"/>
              </w:rPr>
              <w:t>Диагностическое задание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18" w:lineRule="exact"/>
              <w:ind w:left="120"/>
              <w:jc w:val="center"/>
              <w:rPr>
                <w:rFonts w:ascii="Times New Roman" w:eastAsia="Times New Roman" w:hAnsi="Times New Roman"/>
              </w:rPr>
            </w:pPr>
            <w:r w:rsidRPr="004F5049">
              <w:rPr>
                <w:rFonts w:ascii="Times New Roman" w:eastAsia="Times New Roman" w:hAnsi="Times New Roman"/>
              </w:rPr>
              <w:t>8</w:t>
            </w:r>
          </w:p>
        </w:tc>
        <w:tc>
          <w:tcPr>
            <w:tcW w:w="4939" w:type="dxa"/>
            <w:vAlign w:val="bottom"/>
          </w:tcPr>
          <w:p w:rsidR="007C0BFB" w:rsidRPr="004F5049" w:rsidRDefault="007C0BFB" w:rsidP="007C0BFB">
            <w:pPr>
              <w:spacing w:line="220" w:lineRule="exact"/>
              <w:ind w:left="100"/>
              <w:rPr>
                <w:rFonts w:ascii="Times New Roman" w:eastAsia="Times New Roman" w:hAnsi="Times New Roman"/>
              </w:rPr>
            </w:pPr>
            <w:r w:rsidRPr="004F5049">
              <w:rPr>
                <w:rFonts w:ascii="Times New Roman" w:eastAsia="Times New Roman" w:hAnsi="Times New Roman"/>
              </w:rPr>
              <w:t>Прыжки с места</w:t>
            </w:r>
          </w:p>
        </w:tc>
        <w:tc>
          <w:tcPr>
            <w:tcW w:w="3111" w:type="dxa"/>
            <w:gridSpan w:val="2"/>
          </w:tcPr>
          <w:p w:rsidR="007C0BFB" w:rsidRPr="004F5049" w:rsidRDefault="007C0BFB" w:rsidP="007C0BFB">
            <w:pPr>
              <w:jc w:val="center"/>
            </w:pPr>
            <w:r w:rsidRPr="004F5049">
              <w:rPr>
                <w:rFonts w:ascii="Times New Roman" w:eastAsia="Times New Roman" w:hAnsi="Times New Roman"/>
              </w:rPr>
              <w:t>Диагностическое задание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220" w:lineRule="exact"/>
              <w:ind w:left="120"/>
              <w:jc w:val="center"/>
              <w:rPr>
                <w:rFonts w:ascii="Times New Roman" w:eastAsia="Times New Roman" w:hAnsi="Times New Roman"/>
              </w:rPr>
            </w:pPr>
            <w:r w:rsidRPr="004F5049">
              <w:rPr>
                <w:rFonts w:ascii="Times New Roman" w:eastAsia="Times New Roman" w:hAnsi="Times New Roman"/>
              </w:rPr>
              <w:t>9</w:t>
            </w:r>
          </w:p>
        </w:tc>
        <w:tc>
          <w:tcPr>
            <w:tcW w:w="4939" w:type="dxa"/>
            <w:vAlign w:val="bottom"/>
          </w:tcPr>
          <w:p w:rsidR="007C0BFB" w:rsidRPr="004F5049" w:rsidRDefault="007C0BFB" w:rsidP="007C0BFB">
            <w:pPr>
              <w:spacing w:line="220" w:lineRule="exact"/>
              <w:ind w:left="100"/>
              <w:rPr>
                <w:rFonts w:ascii="Times New Roman" w:eastAsia="Times New Roman" w:hAnsi="Times New Roman"/>
              </w:rPr>
            </w:pPr>
            <w:r w:rsidRPr="004F5049">
              <w:rPr>
                <w:rFonts w:ascii="Times New Roman" w:eastAsia="Times New Roman" w:hAnsi="Times New Roman"/>
              </w:rPr>
              <w:t>Прыжки в высоту</w:t>
            </w:r>
          </w:p>
        </w:tc>
        <w:tc>
          <w:tcPr>
            <w:tcW w:w="3111" w:type="dxa"/>
            <w:gridSpan w:val="2"/>
          </w:tcPr>
          <w:p w:rsidR="007C0BFB" w:rsidRPr="004F5049" w:rsidRDefault="007C0BFB" w:rsidP="007C0BFB">
            <w:pPr>
              <w:jc w:val="center"/>
            </w:pPr>
            <w:r w:rsidRPr="004F5049">
              <w:rPr>
                <w:rFonts w:ascii="Times New Roman" w:eastAsia="Times New Roman" w:hAnsi="Times New Roman"/>
              </w:rPr>
              <w:t>Диагностическое задание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10</w:t>
            </w:r>
          </w:p>
        </w:tc>
        <w:tc>
          <w:tcPr>
            <w:tcW w:w="4939" w:type="dxa"/>
            <w:vAlign w:val="bottom"/>
          </w:tcPr>
          <w:p w:rsidR="007C0BFB" w:rsidRPr="004F5049" w:rsidRDefault="007C0BFB" w:rsidP="007C0BFB">
            <w:pPr>
              <w:spacing w:line="220" w:lineRule="exact"/>
              <w:ind w:left="100"/>
              <w:rPr>
                <w:rFonts w:ascii="Times New Roman" w:eastAsia="Times New Roman" w:hAnsi="Times New Roman"/>
              </w:rPr>
            </w:pPr>
            <w:r w:rsidRPr="004F5049">
              <w:rPr>
                <w:rFonts w:ascii="Times New Roman" w:eastAsia="Times New Roman" w:hAnsi="Times New Roman"/>
              </w:rPr>
              <w:t>Метание вдаль правой (левой) рукой</w:t>
            </w:r>
          </w:p>
        </w:tc>
        <w:tc>
          <w:tcPr>
            <w:tcW w:w="3111" w:type="dxa"/>
            <w:gridSpan w:val="2"/>
          </w:tcPr>
          <w:p w:rsidR="007C0BFB" w:rsidRPr="004F5049" w:rsidRDefault="007C0BFB" w:rsidP="007C0BFB">
            <w:pPr>
              <w:jc w:val="center"/>
            </w:pPr>
            <w:r w:rsidRPr="004F5049">
              <w:rPr>
                <w:rFonts w:ascii="Times New Roman" w:eastAsia="Times New Roman" w:hAnsi="Times New Roman"/>
              </w:rPr>
              <w:t>Диагностическое задание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556" w:type="dxa"/>
          </w:tcPr>
          <w:p w:rsidR="007C0BFB" w:rsidRPr="004F5049" w:rsidRDefault="007C0BFB" w:rsidP="007C0BFB">
            <w:pPr>
              <w:spacing w:line="0" w:lineRule="atLeast"/>
              <w:jc w:val="center"/>
              <w:rPr>
                <w:rFonts w:ascii="Times New Roman" w:eastAsia="Times New Roman" w:hAnsi="Times New Roman"/>
              </w:rPr>
            </w:pPr>
            <w:r w:rsidRPr="004F5049">
              <w:rPr>
                <w:rFonts w:ascii="Times New Roman" w:eastAsia="Times New Roman" w:hAnsi="Times New Roman"/>
              </w:rPr>
              <w:t>11</w:t>
            </w:r>
          </w:p>
        </w:tc>
        <w:tc>
          <w:tcPr>
            <w:tcW w:w="4939" w:type="dxa"/>
            <w:vAlign w:val="bottom"/>
          </w:tcPr>
          <w:p w:rsidR="007C0BFB" w:rsidRPr="004F5049" w:rsidRDefault="007C0BFB" w:rsidP="007C0BFB">
            <w:pPr>
              <w:spacing w:line="220" w:lineRule="exact"/>
              <w:ind w:left="100"/>
              <w:rPr>
                <w:rFonts w:ascii="Times New Roman" w:eastAsia="Times New Roman" w:hAnsi="Times New Roman"/>
              </w:rPr>
            </w:pPr>
            <w:r w:rsidRPr="004F5049">
              <w:rPr>
                <w:rFonts w:ascii="Times New Roman" w:eastAsia="Times New Roman" w:hAnsi="Times New Roman"/>
              </w:rPr>
              <w:t>Бросание набивного мяча</w:t>
            </w:r>
          </w:p>
        </w:tc>
        <w:tc>
          <w:tcPr>
            <w:tcW w:w="3111" w:type="dxa"/>
            <w:gridSpan w:val="2"/>
          </w:tcPr>
          <w:p w:rsidR="007C0BFB" w:rsidRPr="004F5049" w:rsidRDefault="007C0BFB" w:rsidP="007C0BFB">
            <w:pPr>
              <w:jc w:val="center"/>
            </w:pPr>
            <w:r w:rsidRPr="004F5049">
              <w:rPr>
                <w:rFonts w:ascii="Times New Roman" w:eastAsia="Times New Roman" w:hAnsi="Times New Roman"/>
              </w:rPr>
              <w:t>Диагностическое задание</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8606" w:type="dxa"/>
            <w:gridSpan w:val="4"/>
          </w:tcPr>
          <w:p w:rsidR="007C0BFB" w:rsidRPr="004F5049" w:rsidRDefault="007C0BFB" w:rsidP="007C0BFB">
            <w:pPr>
              <w:jc w:val="center"/>
              <w:rPr>
                <w:rFonts w:ascii="Times New Roman" w:eastAsia="Times New Roman" w:hAnsi="Times New Roman"/>
              </w:rPr>
            </w:pPr>
            <w:r w:rsidRPr="004F5049">
              <w:rPr>
                <w:rFonts w:ascii="Times New Roman" w:eastAsia="Times New Roman" w:hAnsi="Times New Roman"/>
              </w:rPr>
              <w:t>Итого:</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r w:rsidR="007C0BFB" w:rsidRPr="004F5049" w:rsidTr="007C0BFB">
        <w:tblPrEx>
          <w:jc w:val="left"/>
        </w:tblPrEx>
        <w:tc>
          <w:tcPr>
            <w:tcW w:w="8606" w:type="dxa"/>
            <w:gridSpan w:val="4"/>
          </w:tcPr>
          <w:p w:rsidR="007C0BFB" w:rsidRPr="004F5049" w:rsidRDefault="007C0BFB" w:rsidP="007C0BFB">
            <w:pPr>
              <w:spacing w:line="239" w:lineRule="auto"/>
              <w:ind w:left="120"/>
              <w:jc w:val="center"/>
              <w:rPr>
                <w:rFonts w:ascii="Times New Roman" w:eastAsia="Times New Roman" w:hAnsi="Times New Roman" w:cs="Arial"/>
                <w:b/>
              </w:rPr>
            </w:pPr>
            <w:r w:rsidRPr="00825108">
              <w:rPr>
                <w:rFonts w:ascii="Times New Roman" w:eastAsia="Times New Roman" w:hAnsi="Times New Roman" w:cs="Arial"/>
                <w:b/>
              </w:rPr>
              <w:t>Итого – уровень освоения образовательной программы</w:t>
            </w: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c>
          <w:tcPr>
            <w:tcW w:w="901" w:type="dxa"/>
          </w:tcPr>
          <w:p w:rsidR="007C0BFB" w:rsidRPr="004F5049" w:rsidRDefault="007C0BFB" w:rsidP="007C0BFB">
            <w:pPr>
              <w:jc w:val="center"/>
              <w:rPr>
                <w:rFonts w:ascii="Times New Roman" w:hAnsi="Times New Roman"/>
              </w:rPr>
            </w:pPr>
          </w:p>
        </w:tc>
        <w:tc>
          <w:tcPr>
            <w:tcW w:w="851" w:type="dxa"/>
          </w:tcPr>
          <w:p w:rsidR="007C0BFB" w:rsidRPr="004F5049" w:rsidRDefault="007C0BFB" w:rsidP="007C0BFB">
            <w:pPr>
              <w:jc w:val="center"/>
              <w:rPr>
                <w:rFonts w:ascii="Times New Roman" w:hAnsi="Times New Roman"/>
              </w:rPr>
            </w:pPr>
          </w:p>
        </w:tc>
      </w:tr>
    </w:tbl>
    <w:p w:rsidR="007C0BFB" w:rsidRDefault="007C0BFB" w:rsidP="007C0BFB">
      <w:pPr>
        <w:spacing w:line="0" w:lineRule="atLeast"/>
        <w:rPr>
          <w:rFonts w:ascii="Times New Roman" w:eastAsia="Times New Roman" w:hAnsi="Times New Roman" w:cs="Arial"/>
          <w:b/>
          <w:i/>
        </w:rPr>
      </w:pPr>
    </w:p>
    <w:p w:rsidR="007C0BFB" w:rsidRPr="004F5049" w:rsidRDefault="007C0BFB" w:rsidP="007C0BFB">
      <w:pPr>
        <w:spacing w:line="0" w:lineRule="atLeast"/>
        <w:rPr>
          <w:rFonts w:ascii="Times New Roman" w:eastAsia="Times New Roman" w:hAnsi="Times New Roman" w:cs="Arial"/>
          <w:b/>
          <w:i/>
        </w:rPr>
      </w:pPr>
      <w:r w:rsidRPr="004F5049">
        <w:rPr>
          <w:rFonts w:ascii="Times New Roman" w:eastAsia="Times New Roman" w:hAnsi="Times New Roman" w:cs="Arial"/>
          <w:b/>
          <w:i/>
        </w:rPr>
        <w:t>Выводы:</w:t>
      </w:r>
    </w:p>
    <w:p w:rsidR="007C0BFB" w:rsidRPr="004F5049" w:rsidRDefault="007C0BFB" w:rsidP="007C0BFB">
      <w:pPr>
        <w:spacing w:line="235" w:lineRule="auto"/>
        <w:rPr>
          <w:rFonts w:ascii="Times New Roman" w:eastAsia="Times New Roman" w:hAnsi="Times New Roman" w:cs="Arial"/>
        </w:rPr>
      </w:pPr>
      <w:r w:rsidRPr="004F5049">
        <w:rPr>
          <w:rFonts w:ascii="Times New Roman" w:eastAsia="Times New Roman" w:hAnsi="Times New Roman" w:cs="Arial"/>
          <w:i/>
        </w:rPr>
        <w:t>Начало года</w:t>
      </w:r>
    </w:p>
    <w:p w:rsidR="007C0BFB" w:rsidRPr="004F5049" w:rsidRDefault="007C0BFB" w:rsidP="007C0BFB">
      <w:pPr>
        <w:spacing w:line="0" w:lineRule="atLeast"/>
        <w:rPr>
          <w:rFonts w:ascii="Times New Roman" w:eastAsia="Times New Roman" w:hAnsi="Times New Roman" w:cs="Arial"/>
        </w:rPr>
      </w:pPr>
      <w:r w:rsidRPr="004F5049">
        <w:rPr>
          <w:rFonts w:ascii="Times New Roman" w:eastAsia="Times New Roman" w:hAnsi="Times New Roman" w:cs="Arial"/>
          <w:i/>
        </w:rPr>
        <w:t>(дата)</w:t>
      </w:r>
      <w:r w:rsidRPr="004F5049">
        <w:rPr>
          <w:rFonts w:ascii="Times New Roman" w:eastAsia="Times New Roman" w:hAnsi="Times New Roman" w:cs="Arial"/>
        </w:rPr>
        <w:t>___________________________________________________________________________________________________________________</w:t>
      </w:r>
    </w:p>
    <w:p w:rsidR="007C0BFB" w:rsidRPr="004F5049" w:rsidRDefault="007C0BFB" w:rsidP="007C0BFB">
      <w:pPr>
        <w:spacing w:line="239" w:lineRule="auto"/>
        <w:rPr>
          <w:rFonts w:ascii="Times New Roman" w:eastAsia="Times New Roman" w:hAnsi="Times New Roman" w:cs="Arial"/>
          <w:i/>
        </w:rPr>
      </w:pPr>
      <w:r w:rsidRPr="004F5049">
        <w:rPr>
          <w:rFonts w:ascii="Times New Roman" w:eastAsia="Times New Roman" w:hAnsi="Times New Roman" w:cs="Arial"/>
          <w:i/>
        </w:rPr>
        <w:t>Конец года</w:t>
      </w:r>
    </w:p>
    <w:p w:rsidR="007C0BFB" w:rsidRPr="004F5049" w:rsidRDefault="007C0BFB" w:rsidP="007C0BFB">
      <w:pPr>
        <w:spacing w:line="1" w:lineRule="exact"/>
        <w:rPr>
          <w:rFonts w:ascii="Times New Roman" w:eastAsia="Times New Roman" w:hAnsi="Times New Roman" w:cs="Arial"/>
        </w:rPr>
      </w:pPr>
    </w:p>
    <w:p w:rsidR="007C0BFB" w:rsidRPr="004F5049" w:rsidRDefault="007C0BFB" w:rsidP="007C0BFB">
      <w:pPr>
        <w:rPr>
          <w:rFonts w:ascii="Times New Roman" w:eastAsia="Times New Roman" w:hAnsi="Times New Roman" w:cs="Arial"/>
          <w:i/>
        </w:rPr>
      </w:pPr>
      <w:r w:rsidRPr="004F5049">
        <w:rPr>
          <w:rFonts w:ascii="Times New Roman" w:eastAsia="Times New Roman" w:hAnsi="Times New Roman" w:cs="Arial"/>
          <w:i/>
        </w:rPr>
        <w:t>(дата)__________________________________________________________________________________________________________________</w:t>
      </w:r>
    </w:p>
    <w:p w:rsidR="007C0BFB" w:rsidRPr="004F5049" w:rsidRDefault="007C0BFB" w:rsidP="007C0BFB">
      <w:pPr>
        <w:spacing w:line="0" w:lineRule="atLeast"/>
        <w:rPr>
          <w:rFonts w:ascii="Times New Roman" w:eastAsia="Times New Roman" w:hAnsi="Times New Roman" w:cs="Arial"/>
          <w:b/>
          <w:i/>
        </w:rPr>
      </w:pPr>
      <w:r w:rsidRPr="004F5049">
        <w:rPr>
          <w:rFonts w:ascii="Times New Roman" w:eastAsia="Times New Roman" w:hAnsi="Times New Roman" w:cs="Arial"/>
          <w:b/>
          <w:i/>
        </w:rPr>
        <w:t>Выводы:</w:t>
      </w:r>
    </w:p>
    <w:p w:rsidR="007C0BFB" w:rsidRPr="004F5049" w:rsidRDefault="007C0BFB" w:rsidP="007C0BFB">
      <w:pPr>
        <w:spacing w:line="235" w:lineRule="auto"/>
        <w:rPr>
          <w:rFonts w:ascii="Times New Roman" w:eastAsia="Times New Roman" w:hAnsi="Times New Roman" w:cs="Arial"/>
        </w:rPr>
      </w:pPr>
      <w:r w:rsidRPr="004F5049">
        <w:rPr>
          <w:rFonts w:ascii="Times New Roman" w:eastAsia="Times New Roman" w:hAnsi="Times New Roman" w:cs="Arial"/>
          <w:i/>
        </w:rPr>
        <w:t>Начало года</w:t>
      </w:r>
    </w:p>
    <w:p w:rsidR="007C0BFB" w:rsidRPr="004F5049" w:rsidRDefault="007C0BFB" w:rsidP="007C0BFB">
      <w:pPr>
        <w:spacing w:line="0" w:lineRule="atLeast"/>
        <w:rPr>
          <w:rFonts w:ascii="Times New Roman" w:eastAsia="Times New Roman" w:hAnsi="Times New Roman" w:cs="Arial"/>
        </w:rPr>
      </w:pPr>
      <w:r w:rsidRPr="004F5049">
        <w:rPr>
          <w:rFonts w:ascii="Times New Roman" w:eastAsia="Times New Roman" w:hAnsi="Times New Roman" w:cs="Arial"/>
          <w:i/>
        </w:rPr>
        <w:t>(дата)</w:t>
      </w:r>
      <w:r w:rsidRPr="004F5049">
        <w:rPr>
          <w:rFonts w:ascii="Times New Roman" w:eastAsia="Times New Roman" w:hAnsi="Times New Roman" w:cs="Arial"/>
        </w:rPr>
        <w:t>___________________________________________________________________________________________________________________</w:t>
      </w:r>
    </w:p>
    <w:p w:rsidR="007C0BFB" w:rsidRPr="004F5049" w:rsidRDefault="007C0BFB" w:rsidP="007C0BFB">
      <w:pPr>
        <w:spacing w:line="239" w:lineRule="auto"/>
        <w:rPr>
          <w:rFonts w:ascii="Times New Roman" w:eastAsia="Times New Roman" w:hAnsi="Times New Roman" w:cs="Arial"/>
          <w:i/>
        </w:rPr>
      </w:pPr>
      <w:r w:rsidRPr="004F5049">
        <w:rPr>
          <w:rFonts w:ascii="Times New Roman" w:eastAsia="Times New Roman" w:hAnsi="Times New Roman" w:cs="Arial"/>
          <w:i/>
        </w:rPr>
        <w:t>Конец года</w:t>
      </w:r>
    </w:p>
    <w:p w:rsidR="007C0BFB" w:rsidRPr="004F5049" w:rsidRDefault="007C0BFB" w:rsidP="007C0BFB">
      <w:pPr>
        <w:spacing w:line="1" w:lineRule="exact"/>
        <w:rPr>
          <w:rFonts w:ascii="Times New Roman" w:eastAsia="Times New Roman" w:hAnsi="Times New Roman" w:cs="Arial"/>
        </w:rPr>
      </w:pPr>
    </w:p>
    <w:p w:rsidR="007C0BFB" w:rsidRPr="004F5049" w:rsidRDefault="007C0BFB" w:rsidP="007C0BFB">
      <w:pPr>
        <w:rPr>
          <w:rFonts w:ascii="Times New Roman" w:eastAsia="Times New Roman" w:hAnsi="Times New Roman" w:cs="Arial"/>
          <w:i/>
        </w:rPr>
      </w:pPr>
      <w:r w:rsidRPr="004F5049">
        <w:rPr>
          <w:rFonts w:ascii="Times New Roman" w:eastAsia="Times New Roman" w:hAnsi="Times New Roman" w:cs="Arial"/>
          <w:i/>
        </w:rPr>
        <w:t>(дата)__________________________________________________________________________________________________________________</w:t>
      </w:r>
    </w:p>
    <w:p w:rsidR="007C0BFB" w:rsidRPr="004F5049" w:rsidRDefault="007C0BFB" w:rsidP="007C0BFB">
      <w:pPr>
        <w:spacing w:line="0" w:lineRule="atLeast"/>
        <w:rPr>
          <w:rFonts w:ascii="Times New Roman" w:eastAsia="Times New Roman" w:hAnsi="Times New Roman" w:cs="Arial"/>
          <w:b/>
          <w:i/>
        </w:rPr>
      </w:pPr>
      <w:r w:rsidRPr="004F5049">
        <w:rPr>
          <w:rFonts w:ascii="Times New Roman" w:eastAsia="Times New Roman" w:hAnsi="Times New Roman" w:cs="Arial"/>
          <w:b/>
          <w:i/>
        </w:rPr>
        <w:t>Выводы:</w:t>
      </w:r>
    </w:p>
    <w:p w:rsidR="007C0BFB" w:rsidRPr="004F5049" w:rsidRDefault="007C0BFB" w:rsidP="007C0BFB">
      <w:pPr>
        <w:spacing w:line="235" w:lineRule="auto"/>
        <w:rPr>
          <w:rFonts w:ascii="Times New Roman" w:eastAsia="Times New Roman" w:hAnsi="Times New Roman" w:cs="Arial"/>
        </w:rPr>
      </w:pPr>
      <w:r w:rsidRPr="004F5049">
        <w:rPr>
          <w:rFonts w:ascii="Times New Roman" w:eastAsia="Times New Roman" w:hAnsi="Times New Roman" w:cs="Arial"/>
          <w:i/>
        </w:rPr>
        <w:t>Начало года</w:t>
      </w:r>
    </w:p>
    <w:p w:rsidR="007C0BFB" w:rsidRPr="004F5049" w:rsidRDefault="007C0BFB" w:rsidP="007C0BFB">
      <w:pPr>
        <w:spacing w:line="0" w:lineRule="atLeast"/>
        <w:rPr>
          <w:rFonts w:ascii="Times New Roman" w:eastAsia="Times New Roman" w:hAnsi="Times New Roman" w:cs="Arial"/>
        </w:rPr>
      </w:pPr>
      <w:r w:rsidRPr="004F5049">
        <w:rPr>
          <w:rFonts w:ascii="Times New Roman" w:eastAsia="Times New Roman" w:hAnsi="Times New Roman" w:cs="Arial"/>
          <w:i/>
        </w:rPr>
        <w:t>(дата)</w:t>
      </w:r>
      <w:r w:rsidRPr="004F5049">
        <w:rPr>
          <w:rFonts w:ascii="Times New Roman" w:eastAsia="Times New Roman" w:hAnsi="Times New Roman" w:cs="Arial"/>
        </w:rPr>
        <w:t>___________________________________________________________________________________________________________________</w:t>
      </w:r>
    </w:p>
    <w:p w:rsidR="007C0BFB" w:rsidRPr="004F5049" w:rsidRDefault="007C0BFB" w:rsidP="007C0BFB">
      <w:pPr>
        <w:spacing w:line="239" w:lineRule="auto"/>
        <w:rPr>
          <w:rFonts w:ascii="Times New Roman" w:eastAsia="Times New Roman" w:hAnsi="Times New Roman" w:cs="Arial"/>
          <w:i/>
        </w:rPr>
      </w:pPr>
      <w:r w:rsidRPr="004F5049">
        <w:rPr>
          <w:rFonts w:ascii="Times New Roman" w:eastAsia="Times New Roman" w:hAnsi="Times New Roman" w:cs="Arial"/>
          <w:i/>
        </w:rPr>
        <w:t>Конец года</w:t>
      </w:r>
    </w:p>
    <w:p w:rsidR="007C0BFB" w:rsidRPr="004F5049" w:rsidRDefault="007C0BFB" w:rsidP="007C0BFB">
      <w:pPr>
        <w:spacing w:line="1" w:lineRule="exact"/>
        <w:rPr>
          <w:rFonts w:ascii="Times New Roman" w:eastAsia="Times New Roman" w:hAnsi="Times New Roman" w:cs="Arial"/>
        </w:rPr>
      </w:pPr>
    </w:p>
    <w:p w:rsidR="007C0BFB" w:rsidRPr="004F5049" w:rsidRDefault="007C0BFB" w:rsidP="007C0BFB">
      <w:pPr>
        <w:rPr>
          <w:rFonts w:ascii="Times New Roman" w:eastAsia="Times New Roman" w:hAnsi="Times New Roman" w:cs="Arial"/>
          <w:i/>
        </w:rPr>
      </w:pPr>
      <w:r w:rsidRPr="004F5049">
        <w:rPr>
          <w:rFonts w:ascii="Times New Roman" w:eastAsia="Times New Roman" w:hAnsi="Times New Roman" w:cs="Arial"/>
          <w:i/>
        </w:rPr>
        <w:t>(дата)__________________________________________________________________________________________________________________</w:t>
      </w:r>
    </w:p>
    <w:p w:rsidR="007C0BFB" w:rsidRPr="004F5049" w:rsidRDefault="007C0BFB" w:rsidP="007C0BFB">
      <w:pPr>
        <w:spacing w:line="0" w:lineRule="atLeast"/>
        <w:rPr>
          <w:rFonts w:ascii="Times New Roman" w:eastAsia="Times New Roman" w:hAnsi="Times New Roman" w:cs="Arial"/>
          <w:b/>
          <w:i/>
        </w:rPr>
      </w:pPr>
      <w:r w:rsidRPr="004F5049">
        <w:rPr>
          <w:rFonts w:ascii="Times New Roman" w:eastAsia="Times New Roman" w:hAnsi="Times New Roman" w:cs="Arial"/>
          <w:b/>
          <w:i/>
        </w:rPr>
        <w:t>Выводы:</w:t>
      </w:r>
    </w:p>
    <w:p w:rsidR="007C0BFB" w:rsidRPr="004F5049" w:rsidRDefault="007C0BFB" w:rsidP="007C0BFB">
      <w:pPr>
        <w:spacing w:line="235" w:lineRule="auto"/>
        <w:rPr>
          <w:rFonts w:ascii="Times New Roman" w:eastAsia="Times New Roman" w:hAnsi="Times New Roman" w:cs="Arial"/>
        </w:rPr>
      </w:pPr>
      <w:r w:rsidRPr="004F5049">
        <w:rPr>
          <w:rFonts w:ascii="Times New Roman" w:eastAsia="Times New Roman" w:hAnsi="Times New Roman" w:cs="Arial"/>
          <w:i/>
        </w:rPr>
        <w:t>Начало года</w:t>
      </w:r>
    </w:p>
    <w:p w:rsidR="007C0BFB" w:rsidRPr="004F5049" w:rsidRDefault="007C0BFB" w:rsidP="007C0BFB">
      <w:pPr>
        <w:spacing w:line="0" w:lineRule="atLeast"/>
        <w:rPr>
          <w:rFonts w:ascii="Times New Roman" w:eastAsia="Times New Roman" w:hAnsi="Times New Roman" w:cs="Arial"/>
        </w:rPr>
      </w:pPr>
      <w:r w:rsidRPr="004F5049">
        <w:rPr>
          <w:rFonts w:ascii="Times New Roman" w:eastAsia="Times New Roman" w:hAnsi="Times New Roman" w:cs="Arial"/>
          <w:i/>
        </w:rPr>
        <w:t>(дата)</w:t>
      </w:r>
      <w:r w:rsidRPr="004F5049">
        <w:rPr>
          <w:rFonts w:ascii="Times New Roman" w:eastAsia="Times New Roman" w:hAnsi="Times New Roman" w:cs="Arial"/>
        </w:rPr>
        <w:t>___________________________________________________________________________________________________________________</w:t>
      </w:r>
    </w:p>
    <w:p w:rsidR="007C0BFB" w:rsidRPr="004F5049" w:rsidRDefault="007C0BFB" w:rsidP="007C0BFB">
      <w:pPr>
        <w:spacing w:line="239" w:lineRule="auto"/>
        <w:rPr>
          <w:rFonts w:ascii="Times New Roman" w:eastAsia="Times New Roman" w:hAnsi="Times New Roman" w:cs="Arial"/>
          <w:i/>
        </w:rPr>
      </w:pPr>
      <w:r w:rsidRPr="004F5049">
        <w:rPr>
          <w:rFonts w:ascii="Times New Roman" w:eastAsia="Times New Roman" w:hAnsi="Times New Roman" w:cs="Arial"/>
          <w:i/>
        </w:rPr>
        <w:lastRenderedPageBreak/>
        <w:t>Конец года</w:t>
      </w:r>
    </w:p>
    <w:p w:rsidR="007C0BFB" w:rsidRPr="004F5049" w:rsidRDefault="007C0BFB" w:rsidP="007C0BFB">
      <w:pPr>
        <w:spacing w:line="1" w:lineRule="exact"/>
        <w:rPr>
          <w:rFonts w:ascii="Times New Roman" w:eastAsia="Times New Roman" w:hAnsi="Times New Roman" w:cs="Arial"/>
        </w:rPr>
      </w:pPr>
    </w:p>
    <w:p w:rsidR="007C0BFB" w:rsidRPr="004F5049" w:rsidRDefault="007C0BFB" w:rsidP="007C0BFB">
      <w:r w:rsidRPr="004F5049">
        <w:rPr>
          <w:rFonts w:ascii="Times New Roman" w:eastAsia="Times New Roman" w:hAnsi="Times New Roman" w:cs="Arial"/>
          <w:i/>
        </w:rPr>
        <w:t>(дата)__________________________________________________________________________________________________________________</w:t>
      </w:r>
    </w:p>
    <w:p w:rsidR="007C0BFB" w:rsidRDefault="007C0BFB" w:rsidP="007C0BFB"/>
    <w:p w:rsidR="007C0BFB" w:rsidRDefault="007C0BFB" w:rsidP="00C377BB">
      <w:pPr>
        <w:pStyle w:val="a5"/>
        <w:shd w:val="clear" w:color="auto" w:fill="auto"/>
        <w:spacing w:line="235" w:lineRule="exact"/>
        <w:ind w:left="20" w:right="20"/>
      </w:pPr>
    </w:p>
    <w:p w:rsidR="0057739E" w:rsidRDefault="0057739E" w:rsidP="00C377BB">
      <w:pPr>
        <w:pStyle w:val="a5"/>
        <w:shd w:val="clear" w:color="auto" w:fill="auto"/>
        <w:spacing w:line="235" w:lineRule="exact"/>
        <w:ind w:left="20" w:right="20"/>
      </w:pPr>
    </w:p>
    <w:p w:rsidR="0057739E" w:rsidRPr="0057739E" w:rsidRDefault="0057739E" w:rsidP="0057739E">
      <w:pPr>
        <w:pStyle w:val="a5"/>
        <w:shd w:val="clear" w:color="auto" w:fill="auto"/>
        <w:spacing w:line="235" w:lineRule="exact"/>
        <w:ind w:left="20" w:right="20"/>
        <w:jc w:val="right"/>
        <w:rPr>
          <w:sz w:val="24"/>
          <w:szCs w:val="24"/>
        </w:rPr>
      </w:pPr>
    </w:p>
    <w:p w:rsidR="0057739E" w:rsidRDefault="0057739E" w:rsidP="00C377BB">
      <w:pPr>
        <w:pStyle w:val="a5"/>
        <w:shd w:val="clear" w:color="auto" w:fill="auto"/>
        <w:spacing w:line="235" w:lineRule="exact"/>
        <w:ind w:left="20" w:right="20"/>
      </w:pPr>
    </w:p>
    <w:p w:rsidR="0057739E" w:rsidRDefault="0057739E" w:rsidP="00C377BB">
      <w:pPr>
        <w:pStyle w:val="a5"/>
        <w:shd w:val="clear" w:color="auto" w:fill="auto"/>
        <w:spacing w:line="235" w:lineRule="exact"/>
        <w:ind w:left="20" w:right="20"/>
      </w:pPr>
    </w:p>
    <w:p w:rsidR="0057739E" w:rsidRDefault="0057739E" w:rsidP="00C377BB">
      <w:pPr>
        <w:pStyle w:val="a5"/>
        <w:shd w:val="clear" w:color="auto" w:fill="auto"/>
        <w:spacing w:line="235" w:lineRule="exact"/>
        <w:ind w:left="20" w:right="20"/>
      </w:pPr>
    </w:p>
    <w:p w:rsidR="0057739E" w:rsidRDefault="0057739E" w:rsidP="00C377BB">
      <w:pPr>
        <w:pStyle w:val="a5"/>
        <w:shd w:val="clear" w:color="auto" w:fill="auto"/>
        <w:spacing w:line="235" w:lineRule="exact"/>
        <w:ind w:left="20" w:right="20"/>
      </w:pPr>
    </w:p>
    <w:p w:rsidR="0057739E" w:rsidRDefault="0057739E" w:rsidP="00C377BB">
      <w:pPr>
        <w:pStyle w:val="a5"/>
        <w:shd w:val="clear" w:color="auto" w:fill="auto"/>
        <w:spacing w:line="235" w:lineRule="exact"/>
        <w:ind w:left="20" w:right="20"/>
      </w:pPr>
    </w:p>
    <w:p w:rsidR="0057739E" w:rsidRDefault="0057739E" w:rsidP="00C377BB">
      <w:pPr>
        <w:pStyle w:val="a5"/>
        <w:shd w:val="clear" w:color="auto" w:fill="auto"/>
        <w:spacing w:line="235" w:lineRule="exact"/>
        <w:ind w:left="20" w:right="20"/>
      </w:pPr>
    </w:p>
    <w:p w:rsidR="0057739E" w:rsidRDefault="0057739E" w:rsidP="00C377BB">
      <w:pPr>
        <w:pStyle w:val="a5"/>
        <w:shd w:val="clear" w:color="auto" w:fill="auto"/>
        <w:spacing w:line="235" w:lineRule="exact"/>
        <w:ind w:left="20" w:right="20"/>
      </w:pPr>
    </w:p>
    <w:p w:rsidR="0057739E" w:rsidRDefault="0057739E" w:rsidP="00C377BB">
      <w:pPr>
        <w:pStyle w:val="a5"/>
        <w:shd w:val="clear" w:color="auto" w:fill="auto"/>
        <w:spacing w:line="235" w:lineRule="exact"/>
        <w:ind w:left="20" w:right="20"/>
      </w:pPr>
    </w:p>
    <w:p w:rsidR="0057739E" w:rsidRDefault="0057739E" w:rsidP="00C377BB">
      <w:pPr>
        <w:pStyle w:val="a5"/>
        <w:shd w:val="clear" w:color="auto" w:fill="auto"/>
        <w:spacing w:line="235" w:lineRule="exact"/>
        <w:ind w:left="20" w:right="20"/>
      </w:pPr>
    </w:p>
    <w:p w:rsidR="0057739E" w:rsidRDefault="0057739E" w:rsidP="00C377BB">
      <w:pPr>
        <w:pStyle w:val="a5"/>
        <w:shd w:val="clear" w:color="auto" w:fill="auto"/>
        <w:spacing w:line="235" w:lineRule="exact"/>
        <w:ind w:left="20" w:right="20"/>
      </w:pPr>
    </w:p>
    <w:p w:rsidR="0057739E" w:rsidRDefault="0057739E" w:rsidP="00C377BB">
      <w:pPr>
        <w:pStyle w:val="a5"/>
        <w:shd w:val="clear" w:color="auto" w:fill="auto"/>
        <w:spacing w:line="235" w:lineRule="exact"/>
        <w:ind w:left="20" w:right="20"/>
      </w:pPr>
    </w:p>
    <w:p w:rsidR="0057739E" w:rsidRDefault="0057739E" w:rsidP="00C377BB">
      <w:pPr>
        <w:pStyle w:val="a5"/>
        <w:shd w:val="clear" w:color="auto" w:fill="auto"/>
        <w:spacing w:line="235" w:lineRule="exact"/>
        <w:ind w:left="20" w:right="20"/>
      </w:pPr>
    </w:p>
    <w:p w:rsidR="0057739E" w:rsidRDefault="0057739E" w:rsidP="00C377BB">
      <w:pPr>
        <w:pStyle w:val="a5"/>
        <w:shd w:val="clear" w:color="auto" w:fill="auto"/>
        <w:spacing w:line="235" w:lineRule="exact"/>
        <w:ind w:left="20" w:right="20"/>
      </w:pPr>
    </w:p>
    <w:p w:rsidR="0057739E" w:rsidRDefault="0057739E" w:rsidP="00C377BB">
      <w:pPr>
        <w:pStyle w:val="a5"/>
        <w:shd w:val="clear" w:color="auto" w:fill="auto"/>
        <w:spacing w:line="235" w:lineRule="exact"/>
        <w:ind w:left="20" w:right="20"/>
      </w:pPr>
    </w:p>
    <w:p w:rsidR="0057739E" w:rsidRDefault="0057739E" w:rsidP="00C377BB">
      <w:pPr>
        <w:pStyle w:val="a5"/>
        <w:shd w:val="clear" w:color="auto" w:fill="auto"/>
        <w:spacing w:line="235" w:lineRule="exact"/>
        <w:ind w:left="20" w:right="20"/>
      </w:pPr>
    </w:p>
    <w:p w:rsidR="0057739E" w:rsidRDefault="0057739E" w:rsidP="00C377BB">
      <w:pPr>
        <w:pStyle w:val="a5"/>
        <w:shd w:val="clear" w:color="auto" w:fill="auto"/>
        <w:spacing w:line="235" w:lineRule="exact"/>
        <w:ind w:left="20" w:right="20"/>
      </w:pPr>
    </w:p>
    <w:p w:rsidR="0057739E" w:rsidRDefault="0057739E" w:rsidP="00C377BB">
      <w:pPr>
        <w:pStyle w:val="a5"/>
        <w:shd w:val="clear" w:color="auto" w:fill="auto"/>
        <w:spacing w:line="235" w:lineRule="exact"/>
        <w:ind w:left="20" w:right="20"/>
      </w:pPr>
    </w:p>
    <w:p w:rsidR="0057739E" w:rsidRDefault="0057739E" w:rsidP="00C377BB">
      <w:pPr>
        <w:pStyle w:val="a5"/>
        <w:shd w:val="clear" w:color="auto" w:fill="auto"/>
        <w:spacing w:line="235" w:lineRule="exact"/>
        <w:ind w:left="20" w:right="20"/>
      </w:pPr>
    </w:p>
    <w:p w:rsidR="0057739E" w:rsidRDefault="0057739E" w:rsidP="00C377BB">
      <w:pPr>
        <w:pStyle w:val="a5"/>
        <w:shd w:val="clear" w:color="auto" w:fill="auto"/>
        <w:spacing w:line="235" w:lineRule="exact"/>
        <w:ind w:left="20" w:right="20"/>
      </w:pPr>
    </w:p>
    <w:p w:rsidR="0057739E" w:rsidRDefault="0057739E" w:rsidP="00C377BB">
      <w:pPr>
        <w:pStyle w:val="a5"/>
        <w:shd w:val="clear" w:color="auto" w:fill="auto"/>
        <w:spacing w:line="235" w:lineRule="exact"/>
        <w:ind w:left="20" w:right="20"/>
      </w:pPr>
    </w:p>
    <w:p w:rsidR="0057739E" w:rsidRDefault="0057739E" w:rsidP="00C377BB">
      <w:pPr>
        <w:pStyle w:val="a5"/>
        <w:shd w:val="clear" w:color="auto" w:fill="auto"/>
        <w:spacing w:line="235" w:lineRule="exact"/>
        <w:ind w:left="20" w:right="20"/>
      </w:pPr>
    </w:p>
    <w:sectPr w:rsidR="0057739E" w:rsidSect="0057739E">
      <w:pgSz w:w="16837" w:h="11905" w:orient="landscape"/>
      <w:pgMar w:top="967" w:right="1250" w:bottom="460" w:left="772"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6709" w:rsidRDefault="002A6709" w:rsidP="00615564">
      <w:r>
        <w:separator/>
      </w:r>
    </w:p>
  </w:endnote>
  <w:endnote w:type="continuationSeparator" w:id="1">
    <w:p w:rsidR="002A6709" w:rsidRDefault="002A6709" w:rsidP="006155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Е">
    <w:altName w:val="Calibri"/>
    <w:charset w:val="00"/>
    <w:family w:val="roman"/>
    <w:pitch w:val="variable"/>
    <w:sig w:usb0="00000000"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Symbol">
    <w:panose1 w:val="020B0502040204020203"/>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10022FF" w:usb1="C000E47F" w:usb2="00000029" w:usb3="00000000" w:csb0="000001DF" w:csb1="00000000"/>
  </w:font>
  <w:font w:name="Corbel">
    <w:panose1 w:val="020B0503020204020204"/>
    <w:charset w:val="CC"/>
    <w:family w:val="swiss"/>
    <w:pitch w:val="variable"/>
    <w:sig w:usb0="A00002EF" w:usb1="4000A44B" w:usb2="00000000" w:usb3="00000000" w:csb0="000001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rsidP="00B13415">
    <w:pPr>
      <w:pStyle w:val="aa"/>
      <w:framePr w:w="11578" w:h="144" w:wrap="none" w:vAnchor="text" w:hAnchor="page" w:x="-201" w:y="-690"/>
      <w:shd w:val="clear" w:color="auto" w:fill="auto"/>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1578" w:h="144" w:wrap="none" w:vAnchor="text" w:hAnchor="page" w:x="-201" w:y="-584"/>
      <w:shd w:val="clear" w:color="auto" w:fill="auto"/>
      <w:ind w:left="1406"/>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2011" w:h="144" w:wrap="none" w:vAnchor="text" w:hAnchor="page" w:x="-201" w:y="-579"/>
      <w:shd w:val="clear" w:color="auto" w:fill="auto"/>
      <w:ind w:left="1339"/>
    </w:pPr>
    <w:r>
      <w:rPr>
        <w:rStyle w:val="ac"/>
      </w:rPr>
      <w:t>фоп до - 03</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2011" w:h="144" w:wrap="none" w:vAnchor="text" w:hAnchor="page" w:x="-201" w:y="-579"/>
      <w:shd w:val="clear" w:color="auto" w:fill="auto"/>
      <w:ind w:left="1339"/>
    </w:pPr>
    <w:r>
      <w:rPr>
        <w:rStyle w:val="ac"/>
      </w:rPr>
      <w:t>фоп до - 03</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2309" w:h="149" w:wrap="none" w:vAnchor="text" w:hAnchor="page" w:x="-201" w:y="-555"/>
      <w:shd w:val="clear" w:color="auto" w:fill="auto"/>
      <w:ind w:left="1584"/>
    </w:pPr>
    <w:r>
      <w:rPr>
        <w:rStyle w:val="ad"/>
      </w:rPr>
      <w:t>фоп до - 03</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0079"/>
      <w:docPartObj>
        <w:docPartGallery w:val="Page Numbers (Bottom of Page)"/>
        <w:docPartUnique/>
      </w:docPartObj>
    </w:sdtPr>
    <w:sdtContent>
      <w:p w:rsidR="00FC461E" w:rsidRDefault="00F704BE" w:rsidP="00F11F3B">
        <w:pPr>
          <w:pStyle w:val="af0"/>
          <w:framePr w:w="12309" w:h="149" w:wrap="none" w:vAnchor="text" w:hAnchor="page" w:x="-201" w:y="-555"/>
          <w:jc w:val="right"/>
        </w:pPr>
        <w:fldSimple w:instr=" PAGE   \* MERGEFORMAT ">
          <w:r w:rsidR="00041280">
            <w:rPr>
              <w:noProof/>
            </w:rPr>
            <w:t>85</w:t>
          </w:r>
        </w:fldSimple>
      </w:p>
    </w:sdtContent>
  </w:sdt>
  <w:p w:rsidR="00FC461E" w:rsidRDefault="00FC461E">
    <w:pPr>
      <w:pStyle w:val="aa"/>
      <w:framePr w:w="12309" w:h="149" w:wrap="none" w:vAnchor="text" w:hAnchor="page" w:x="-201" w:y="-555"/>
      <w:shd w:val="clear" w:color="auto" w:fill="auto"/>
      <w:ind w:left="1584"/>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2309" w:h="144" w:wrap="none" w:vAnchor="text" w:hAnchor="page" w:x="-201" w:y="-570"/>
      <w:shd w:val="clear" w:color="auto" w:fill="auto"/>
      <w:ind w:left="1426"/>
    </w:pPr>
    <w:r>
      <w:rPr>
        <w:rStyle w:val="115pt0"/>
      </w:rPr>
      <w:t xml:space="preserve">ФОП до - </w:t>
    </w:r>
    <w:proofErr w:type="gramStart"/>
    <w:r>
      <w:rPr>
        <w:rStyle w:val="115pt0"/>
      </w:rPr>
      <w:t>оз</w:t>
    </w:r>
    <w:proofErr w:type="gramEnd"/>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2309" w:h="792" w:wrap="none" w:vAnchor="text" w:hAnchor="page" w:x="-201" w:y="-1232"/>
      <w:shd w:val="clear" w:color="auto" w:fill="auto"/>
      <w:ind w:left="1330"/>
    </w:pPr>
    <w:r>
      <w:rPr>
        <w:rStyle w:val="9pt0"/>
        <w:vertAlign w:val="superscript"/>
      </w:rPr>
      <w:t>14</w:t>
    </w:r>
    <w:r>
      <w:rPr>
        <w:rStyle w:val="9pt0"/>
      </w:rPr>
      <w:t xml:space="preserve"> Пункт 8.1.2.1 СанПиН 2.3/2.4.3590-20.</w:t>
    </w:r>
  </w:p>
  <w:p w:rsidR="00FC461E" w:rsidRDefault="00FC461E">
    <w:pPr>
      <w:pStyle w:val="aa"/>
      <w:framePr w:w="12309" w:h="792" w:wrap="none" w:vAnchor="text" w:hAnchor="page" w:x="-201" w:y="-1232"/>
      <w:shd w:val="clear" w:color="auto" w:fill="auto"/>
      <w:ind w:left="1330"/>
    </w:pPr>
    <w:r>
      <w:rPr>
        <w:rStyle w:val="ad"/>
      </w:rPr>
      <w:t>фоп до - 03</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2309" w:h="792" w:wrap="none" w:vAnchor="text" w:hAnchor="page" w:x="-201" w:y="-1232"/>
      <w:shd w:val="clear" w:color="auto" w:fill="auto"/>
      <w:ind w:left="1330"/>
    </w:pPr>
    <w:r>
      <w:rPr>
        <w:rStyle w:val="9pt0"/>
        <w:vertAlign w:val="superscript"/>
      </w:rPr>
      <w:t>14</w:t>
    </w:r>
    <w:r>
      <w:rPr>
        <w:rStyle w:val="9pt0"/>
      </w:rPr>
      <w:t xml:space="preserve"> Пункт 8.1.2.1 СанПиН 2.3/2.4.3590-20.</w:t>
    </w:r>
  </w:p>
  <w:p w:rsidR="00FC461E" w:rsidRDefault="00FC461E">
    <w:pPr>
      <w:pStyle w:val="aa"/>
      <w:framePr w:w="12309" w:h="792" w:wrap="none" w:vAnchor="text" w:hAnchor="page" w:x="-201" w:y="-1232"/>
      <w:shd w:val="clear" w:color="auto" w:fill="auto"/>
      <w:ind w:left="1330"/>
    </w:pPr>
    <w:r>
      <w:rPr>
        <w:rStyle w:val="ad"/>
      </w:rPr>
      <w:t>фоп до - 03</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2309" w:h="149" w:wrap="none" w:vAnchor="text" w:hAnchor="page" w:x="-201" w:y="-555"/>
      <w:shd w:val="clear" w:color="auto" w:fill="auto"/>
      <w:ind w:left="1584"/>
    </w:pPr>
    <w:r>
      <w:rPr>
        <w:rStyle w:val="ad"/>
      </w:rPr>
      <w:t>фоп до - 03</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71125"/>
      <w:docPartObj>
        <w:docPartGallery w:val="Page Numbers (Bottom of Page)"/>
        <w:docPartUnique/>
      </w:docPartObj>
    </w:sdtPr>
    <w:sdtContent>
      <w:p w:rsidR="00FC461E" w:rsidRDefault="00F704BE" w:rsidP="004631CE">
        <w:pPr>
          <w:pStyle w:val="af0"/>
          <w:framePr w:w="12309" w:h="149" w:wrap="none" w:vAnchor="text" w:hAnchor="page" w:x="-201" w:y="-555"/>
          <w:jc w:val="center"/>
        </w:pPr>
        <w:fldSimple w:instr=" PAGE   \* MERGEFORMAT ">
          <w:r w:rsidR="00041280">
            <w:rPr>
              <w:noProof/>
            </w:rPr>
            <w:t>112</w:t>
          </w:r>
        </w:fldSimple>
      </w:p>
    </w:sdtContent>
  </w:sdt>
  <w:p w:rsidR="00FC461E" w:rsidRDefault="00FC461E">
    <w:pPr>
      <w:pStyle w:val="aa"/>
      <w:framePr w:w="12309" w:h="149" w:wrap="none" w:vAnchor="text" w:hAnchor="page" w:x="-201" w:y="-555"/>
      <w:shd w:val="clear" w:color="auto" w:fill="auto"/>
      <w:ind w:left="158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1578" w:h="144" w:wrap="none" w:vAnchor="text" w:hAnchor="page" w:x="-201" w:y="-574"/>
      <w:shd w:val="clear" w:color="auto" w:fill="auto"/>
      <w:ind w:left="1402"/>
    </w:pPr>
    <w:r>
      <w:rPr>
        <w:rStyle w:val="ab"/>
      </w:rPr>
      <w:t>фоп до - 03</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2309" w:h="149" w:wrap="none" w:vAnchor="text" w:hAnchor="page" w:x="-201" w:y="-555"/>
      <w:shd w:val="clear" w:color="auto" w:fill="auto"/>
      <w:ind w:left="1584"/>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2309" w:h="144" w:wrap="none" w:vAnchor="text" w:hAnchor="page" w:x="-201" w:y="-584"/>
      <w:shd w:val="clear" w:color="auto" w:fill="auto"/>
      <w:ind w:left="1387"/>
    </w:pPr>
    <w:r>
      <w:rPr>
        <w:rStyle w:val="ad"/>
      </w:rPr>
      <w:t>фоп до - 03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2309" w:h="144" w:wrap="none" w:vAnchor="text" w:hAnchor="page" w:x="-201" w:y="-584"/>
      <w:shd w:val="clear" w:color="auto" w:fill="auto"/>
      <w:ind w:left="1387"/>
    </w:pPr>
    <w:r>
      <w:rPr>
        <w:rStyle w:val="ad"/>
      </w:rPr>
      <w:t>фоп до - 03</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2011" w:h="144" w:wrap="none" w:vAnchor="text" w:hAnchor="page" w:x="-201" w:y="-560"/>
      <w:shd w:val="clear" w:color="auto" w:fill="auto"/>
      <w:ind w:left="1315"/>
    </w:pPr>
    <w:r>
      <w:rPr>
        <w:rStyle w:val="ac"/>
      </w:rPr>
      <w:t>фоп до - 03</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2011" w:h="144" w:wrap="none" w:vAnchor="text" w:hAnchor="page" w:x="-201" w:y="-560"/>
      <w:shd w:val="clear" w:color="auto" w:fill="auto"/>
      <w:ind w:left="1315"/>
    </w:pPr>
    <w:r>
      <w:rPr>
        <w:rStyle w:val="ac"/>
      </w:rPr>
      <w:t>фоп до - 03</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1578" w:h="144" w:wrap="none" w:vAnchor="text" w:hAnchor="page" w:x="-201" w:y="-574"/>
      <w:shd w:val="clear" w:color="auto" w:fill="auto"/>
      <w:ind w:left="1402"/>
    </w:pPr>
    <w:r>
      <w:rPr>
        <w:rStyle w:val="ab"/>
      </w:rPr>
      <w:t>фоп до - 03</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1578" w:h="144" w:wrap="none" w:vAnchor="text" w:hAnchor="page" w:x="-201" w:y="-574"/>
      <w:shd w:val="clear" w:color="auto" w:fill="auto"/>
      <w:ind w:left="1402"/>
    </w:pPr>
    <w:r>
      <w:rPr>
        <w:rStyle w:val="ab"/>
      </w:rPr>
      <w:t>фоп до - 03</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1578" w:h="144" w:wrap="none" w:vAnchor="text" w:hAnchor="page" w:x="-201" w:y="-584"/>
      <w:shd w:val="clear" w:color="auto" w:fill="auto"/>
      <w:ind w:left="140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6709" w:rsidRDefault="002A6709">
      <w:r>
        <w:separator/>
      </w:r>
    </w:p>
  </w:footnote>
  <w:footnote w:type="continuationSeparator" w:id="1">
    <w:p w:rsidR="002A6709" w:rsidRDefault="002A6709">
      <w:r>
        <w:continuationSeparator/>
      </w:r>
    </w:p>
  </w:footnote>
  <w:footnote w:id="2">
    <w:p w:rsidR="00FC461E" w:rsidRDefault="00FC461E" w:rsidP="00E5653C">
      <w:pPr>
        <w:pStyle w:val="a5"/>
        <w:shd w:val="clear" w:color="auto" w:fill="auto"/>
        <w:ind w:right="40"/>
      </w:pPr>
      <w:r>
        <w:rPr>
          <w:vertAlign w:val="superscript"/>
        </w:rPr>
        <w:footnoteRef/>
      </w:r>
      <w:r>
        <w:t xml:space="preserve"> Пункт 5 Основ государственной политики по сохранению и укреплению традиционных российских духовно- 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3">
    <w:p w:rsidR="00FC461E" w:rsidRDefault="00FC461E" w:rsidP="00400BC6">
      <w:pPr>
        <w:pStyle w:val="a5"/>
        <w:shd w:val="clear" w:color="auto" w:fill="auto"/>
        <w:tabs>
          <w:tab w:val="left" w:pos="115"/>
        </w:tabs>
        <w:jc w:val="left"/>
      </w:pPr>
      <w:r>
        <w:rPr>
          <w:vertAlign w:val="superscript"/>
        </w:rPr>
        <w:footnoteRef/>
      </w:r>
      <w:r>
        <w:tab/>
        <w:t xml:space="preserve">Пункт 3.2.3 ФГОС </w:t>
      </w:r>
      <w:proofErr w:type="gramStart"/>
      <w:r>
        <w:t>ДО</w:t>
      </w:r>
      <w:proofErr w:type="gramEnd"/>
    </w:p>
  </w:footnote>
  <w:footnote w:id="4">
    <w:p w:rsidR="00FC461E" w:rsidRDefault="00FC461E" w:rsidP="00400BC6">
      <w:pPr>
        <w:pStyle w:val="a5"/>
        <w:shd w:val="clear" w:color="auto" w:fill="auto"/>
        <w:tabs>
          <w:tab w:val="left" w:pos="115"/>
        </w:tabs>
        <w:jc w:val="left"/>
      </w:pPr>
      <w:r>
        <w:rPr>
          <w:vertAlign w:val="superscript"/>
        </w:rPr>
        <w:footnoteRef/>
      </w:r>
      <w:r>
        <w:tab/>
        <w:t xml:space="preserve">Пункт 4.3 ФГОС </w:t>
      </w:r>
      <w:proofErr w:type="gramStart"/>
      <w:r>
        <w:t>ДО</w:t>
      </w:r>
      <w:proofErr w:type="gramEnd"/>
      <w:r>
        <w:t>.</w:t>
      </w:r>
    </w:p>
  </w:footnote>
  <w:footnote w:id="5">
    <w:p w:rsidR="00FC461E" w:rsidRDefault="00FC461E" w:rsidP="00400BC6">
      <w:pPr>
        <w:pStyle w:val="a5"/>
        <w:shd w:val="clear" w:color="auto" w:fill="auto"/>
        <w:tabs>
          <w:tab w:val="left" w:pos="115"/>
        </w:tabs>
        <w:jc w:val="left"/>
      </w:pPr>
      <w:r>
        <w:rPr>
          <w:vertAlign w:val="superscript"/>
        </w:rPr>
        <w:footnoteRef/>
      </w:r>
      <w:r>
        <w:tab/>
        <w:t xml:space="preserve">Пункт 4.3 ФГОС </w:t>
      </w:r>
      <w:proofErr w:type="gramStart"/>
      <w:r>
        <w:t>ДО</w:t>
      </w:r>
      <w:proofErr w:type="gramEnd"/>
      <w:r>
        <w:t>.</w:t>
      </w:r>
    </w:p>
  </w:footnote>
  <w:footnote w:id="6">
    <w:p w:rsidR="00FC461E" w:rsidRDefault="00FC461E" w:rsidP="00A2268C">
      <w:pPr>
        <w:pStyle w:val="a5"/>
        <w:shd w:val="clear" w:color="auto" w:fill="auto"/>
        <w:tabs>
          <w:tab w:val="left" w:pos="734"/>
        </w:tabs>
        <w:ind w:right="20" w:firstLine="580"/>
      </w:pPr>
      <w:r>
        <w:rPr>
          <w:vertAlign w:val="superscript"/>
        </w:rPr>
        <w:footnoteRef/>
      </w:r>
      <w:r>
        <w:tab/>
        <w:t>Пункт 2 статьи 2 Федерального закона от 29 декабря 2012 г. № 273-ФЭ «Об образовании в Российской Федерации» (Собрание законодательства Российской Федерации, 2012, № 53, ст. 7598; 2020, № 31, ст. 5063).</w:t>
      </w:r>
    </w:p>
  </w:footnote>
  <w:footnote w:id="7">
    <w:p w:rsidR="00FC461E" w:rsidRDefault="00FC461E" w:rsidP="00A2268C">
      <w:pPr>
        <w:pStyle w:val="a5"/>
        <w:shd w:val="clear" w:color="auto" w:fill="auto"/>
        <w:tabs>
          <w:tab w:val="left" w:pos="768"/>
        </w:tabs>
        <w:ind w:right="20" w:firstLine="580"/>
      </w:pPr>
      <w:r>
        <w:rPr>
          <w:vertAlign w:val="superscript"/>
        </w:rPr>
        <w:footnoteRef/>
      </w:r>
      <w:r>
        <w:tab/>
        <w:t>Пункт 4 Основ государственной политики по сохранению и укреплению традиционных российских духовно- 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8">
    <w:p w:rsidR="00FC461E" w:rsidRDefault="00FC461E" w:rsidP="00A2268C">
      <w:pPr>
        <w:pStyle w:val="a5"/>
        <w:shd w:val="clear" w:color="auto" w:fill="auto"/>
        <w:tabs>
          <w:tab w:val="left" w:pos="768"/>
        </w:tabs>
        <w:ind w:right="20" w:firstLine="580"/>
      </w:pPr>
      <w:r>
        <w:rPr>
          <w:vertAlign w:val="superscript"/>
        </w:rPr>
        <w:footnoteRef/>
      </w:r>
      <w:r>
        <w:tab/>
        <w:t>Пункт 5 Основ государственной политики по сохранению и укреплению традиционных российских духовно- 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9">
    <w:p w:rsidR="00FC461E" w:rsidRPr="00F6232D" w:rsidRDefault="00FC461E" w:rsidP="00E7728C">
      <w:pPr>
        <w:pStyle w:val="af5"/>
        <w:rPr>
          <w:lang w:val="ru-RU"/>
        </w:rPr>
      </w:pPr>
      <w:r>
        <w:rPr>
          <w:rStyle w:val="af7"/>
        </w:rPr>
        <w:footnoteRef/>
      </w:r>
      <w:r>
        <w:rPr>
          <w:lang w:val="ru-RU"/>
        </w:rPr>
        <w:t xml:space="preserve"> п. </w:t>
      </w:r>
      <w:r w:rsidRPr="009073FF">
        <w:rPr>
          <w:lang w:val="ru-RU"/>
        </w:rPr>
        <w:t>2</w:t>
      </w:r>
      <w:r>
        <w:rPr>
          <w:lang w:val="ru-RU"/>
        </w:rPr>
        <w:t xml:space="preserve"> ст. 2 </w:t>
      </w:r>
      <w:r w:rsidRPr="00F6232D">
        <w:rPr>
          <w:lang w:val="ru-RU"/>
        </w:rPr>
        <w:t>Федеральн</w:t>
      </w:r>
      <w:r>
        <w:rPr>
          <w:lang w:val="ru-RU"/>
        </w:rPr>
        <w:t>ого</w:t>
      </w:r>
      <w:r w:rsidRPr="00F6232D">
        <w:rPr>
          <w:lang w:val="ru-RU"/>
        </w:rPr>
        <w:t xml:space="preserve"> </w:t>
      </w:r>
      <w:r>
        <w:rPr>
          <w:lang w:val="ru-RU"/>
        </w:rPr>
        <w:t>з</w:t>
      </w:r>
      <w:r w:rsidRPr="00F6232D">
        <w:rPr>
          <w:lang w:val="ru-RU"/>
        </w:rPr>
        <w:t>акон</w:t>
      </w:r>
      <w:r>
        <w:rPr>
          <w:lang w:val="ru-RU"/>
        </w:rPr>
        <w:t>а от 29 декабря 2012 г. № 273-ФЗ</w:t>
      </w:r>
      <w:r w:rsidRPr="00F6232D">
        <w:rPr>
          <w:lang w:val="ru-RU"/>
        </w:rPr>
        <w:t xml:space="preserve"> «Об</w:t>
      </w:r>
      <w:r>
        <w:rPr>
          <w:lang w:val="ru-RU"/>
        </w:rPr>
        <w:t> </w:t>
      </w:r>
      <w:r w:rsidRPr="00F6232D">
        <w:rPr>
          <w:lang w:val="ru-RU"/>
        </w:rPr>
        <w:t xml:space="preserve">образовании в Российской Федерации» </w:t>
      </w:r>
    </w:p>
  </w:footnote>
  <w:footnote w:id="10">
    <w:p w:rsidR="00FC461E" w:rsidRDefault="00FC461E" w:rsidP="00A91D88">
      <w:pPr>
        <w:pStyle w:val="a5"/>
        <w:shd w:val="clear" w:color="auto" w:fill="auto"/>
        <w:spacing w:line="235" w:lineRule="exact"/>
        <w:ind w:left="20" w:right="40"/>
      </w:pPr>
      <w:r>
        <w:rPr>
          <w:vertAlign w:val="superscript"/>
        </w:rPr>
        <w:footnoteRef/>
      </w:r>
      <w:r>
        <w:t xml:space="preserve"> Федеральный закон от 29 декабря 2010 г. № 436-Ф3 «О защите детей от информации, причиняющей вред их здоровью и развитию» (Собрание законодательства Российской Федерации, 2011, № 1, ст. 48; 2021, № 27, ст. 5092).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1578" w:h="168" w:wrap="none" w:vAnchor="text" w:hAnchor="page" w:x="-201" w:y="406"/>
      <w:shd w:val="clear" w:color="auto" w:fill="auto"/>
      <w:ind w:left="6398"/>
    </w:pPr>
    <w:r>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704BE">
    <w:pPr>
      <w:pStyle w:val="aa"/>
      <w:framePr w:w="12011" w:h="173" w:wrap="none" w:vAnchor="text" w:hAnchor="page" w:x="-201" w:y="517"/>
      <w:shd w:val="clear" w:color="auto" w:fill="auto"/>
      <w:ind w:left="6322"/>
    </w:pPr>
    <w:r w:rsidRPr="00F704BE">
      <w:fldChar w:fldCharType="begin"/>
    </w:r>
    <w:r w:rsidR="00FC461E">
      <w:instrText xml:space="preserve"> PAGE \* MERGEFORMAT </w:instrText>
    </w:r>
    <w:r w:rsidRPr="00F704BE">
      <w:fldChar w:fldCharType="separate"/>
    </w:r>
    <w:r w:rsidR="00FC461E" w:rsidRPr="002F075B">
      <w:rPr>
        <w:rStyle w:val="115pt0"/>
        <w:noProof/>
      </w:rPr>
      <w:t>7</w:t>
    </w:r>
    <w:r>
      <w:rPr>
        <w:rStyle w:val="115pt0"/>
        <w:noProof/>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2309" w:h="168" w:wrap="none" w:vAnchor="text" w:hAnchor="page" w:x="-201" w:y="416"/>
      <w:shd w:val="clear" w:color="auto" w:fill="auto"/>
      <w:ind w:left="6523"/>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2309" w:h="168" w:wrap="none" w:vAnchor="text" w:hAnchor="page" w:x="-201" w:y="416"/>
      <w:shd w:val="clear" w:color="auto" w:fill="auto"/>
      <w:ind w:left="6523"/>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2309" w:h="173" w:wrap="none" w:vAnchor="text" w:hAnchor="page" w:x="-201" w:y="522"/>
      <w:shd w:val="clear" w:color="auto" w:fill="auto"/>
      <w:ind w:left="6365"/>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2309" w:h="173" w:wrap="none" w:vAnchor="text" w:hAnchor="page" w:x="-201" w:y="483"/>
      <w:shd w:val="clear" w:color="auto" w:fill="auto"/>
      <w:ind w:left="6245"/>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2309" w:h="173" w:wrap="none" w:vAnchor="text" w:hAnchor="page" w:x="-201" w:y="483"/>
      <w:shd w:val="clear" w:color="auto" w:fill="auto"/>
      <w:ind w:left="6245"/>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704BE">
    <w:pPr>
      <w:pStyle w:val="aa"/>
      <w:framePr w:w="12309" w:h="168" w:wrap="none" w:vAnchor="text" w:hAnchor="page" w:x="-201" w:y="416"/>
      <w:shd w:val="clear" w:color="auto" w:fill="auto"/>
      <w:ind w:left="6523"/>
    </w:pPr>
    <w:r w:rsidRPr="00F704BE">
      <w:fldChar w:fldCharType="begin"/>
    </w:r>
    <w:r w:rsidR="00FC461E">
      <w:instrText xml:space="preserve"> PAGE \* MERGEFORMAT </w:instrText>
    </w:r>
    <w:r w:rsidRPr="00F704BE">
      <w:fldChar w:fldCharType="separate"/>
    </w:r>
    <w:r w:rsidR="00041280" w:rsidRPr="00041280">
      <w:rPr>
        <w:rStyle w:val="115pt0"/>
        <w:noProof/>
      </w:rPr>
      <w:t>86</w:t>
    </w:r>
    <w:r>
      <w:rPr>
        <w:rStyle w:val="115pt0"/>
      </w:rPr>
      <w:fldChar w:fldCharType="end"/>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2309" w:h="168" w:wrap="none" w:vAnchor="text" w:hAnchor="page" w:x="-201" w:y="416"/>
      <w:shd w:val="clear" w:color="auto" w:fill="auto"/>
      <w:ind w:left="6523"/>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2309" w:h="168" w:wrap="none" w:vAnchor="text" w:hAnchor="page" w:x="-201" w:y="416"/>
      <w:shd w:val="clear" w:color="auto" w:fill="auto"/>
      <w:ind w:left="6523"/>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1578" w:h="173" w:wrap="none" w:vAnchor="text" w:hAnchor="page" w:x="-201" w:y="411"/>
      <w:shd w:val="clear" w:color="auto" w:fill="auto"/>
      <w:ind w:left="644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2309" w:h="173" w:wrap="none" w:vAnchor="text" w:hAnchor="page" w:x="-201" w:y="363"/>
      <w:shd w:val="clear" w:color="auto" w:fill="auto"/>
      <w:ind w:left="632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2309" w:h="173" w:wrap="none" w:vAnchor="text" w:hAnchor="page" w:x="-201" w:y="363"/>
      <w:shd w:val="clear" w:color="auto" w:fill="auto"/>
      <w:ind w:left="6326"/>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704BE">
    <w:pPr>
      <w:pStyle w:val="aa"/>
      <w:framePr w:w="12011" w:h="173" w:wrap="none" w:vAnchor="text" w:hAnchor="page" w:x="-201" w:y="416"/>
      <w:shd w:val="clear" w:color="auto" w:fill="auto"/>
      <w:ind w:left="6307"/>
    </w:pPr>
    <w:r w:rsidRPr="00F704BE">
      <w:fldChar w:fldCharType="begin"/>
    </w:r>
    <w:r w:rsidR="00FC461E">
      <w:instrText xml:space="preserve"> PAGE \* MERGEFORMAT </w:instrText>
    </w:r>
    <w:r w:rsidRPr="00F704BE">
      <w:fldChar w:fldCharType="separate"/>
    </w:r>
    <w:r w:rsidR="00FC461E" w:rsidRPr="00A2268C">
      <w:rPr>
        <w:rStyle w:val="115pt0"/>
        <w:noProof/>
      </w:rPr>
      <w:t>116</w:t>
    </w:r>
    <w:r>
      <w:rPr>
        <w:rStyle w:val="115pt0"/>
        <w:noProof/>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2011" w:h="173" w:wrap="none" w:vAnchor="text" w:hAnchor="page" w:x="-201" w:y="416"/>
      <w:shd w:val="clear" w:color="auto" w:fill="auto"/>
      <w:ind w:left="6307"/>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1578" w:h="173" w:wrap="none" w:vAnchor="text" w:hAnchor="page" w:x="-201" w:y="411"/>
      <w:shd w:val="clear" w:color="auto" w:fill="auto"/>
      <w:ind w:left="6442"/>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1578" w:h="173" w:wrap="none" w:vAnchor="text" w:hAnchor="page" w:x="-201" w:y="411"/>
      <w:shd w:val="clear" w:color="auto" w:fill="auto"/>
      <w:ind w:left="6442"/>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61E" w:rsidRDefault="00FC461E">
    <w:pPr>
      <w:pStyle w:val="aa"/>
      <w:framePr w:w="12011" w:h="173" w:wrap="none" w:vAnchor="text" w:hAnchor="page" w:x="-201" w:y="517"/>
      <w:shd w:val="clear" w:color="auto" w:fill="auto"/>
      <w:ind w:left="632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B6EE6"/>
    <w:multiLevelType w:val="multilevel"/>
    <w:tmpl w:val="65B8B99E"/>
    <w:lvl w:ilvl="0">
      <w:start w:val="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2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23"/>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start w:val="8"/>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5">
      <w:start w:val="18"/>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6">
      <w:numFmt w:val="decimal"/>
      <w:lvlText w:val=""/>
      <w:lvlJc w:val="left"/>
    </w:lvl>
    <w:lvl w:ilvl="7">
      <w:numFmt w:val="decimal"/>
      <w:lvlText w:val=""/>
      <w:lvlJc w:val="left"/>
    </w:lvl>
    <w:lvl w:ilvl="8">
      <w:numFmt w:val="decimal"/>
      <w:lvlText w:val=""/>
      <w:lvlJc w:val="left"/>
    </w:lvl>
  </w:abstractNum>
  <w:abstractNum w:abstractNumId="1">
    <w:nsid w:val="02663336"/>
    <w:multiLevelType w:val="hybridMultilevel"/>
    <w:tmpl w:val="D566524C"/>
    <w:lvl w:ilvl="0" w:tplc="CBFACCC2">
      <w:start w:val="1"/>
      <w:numFmt w:val="decimal"/>
      <w:lvlText w:val="%1)"/>
      <w:lvlJc w:val="left"/>
      <w:pPr>
        <w:ind w:left="1632" w:hanging="106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3980145"/>
    <w:multiLevelType w:val="multilevel"/>
    <w:tmpl w:val="A024F3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7C28EF"/>
    <w:multiLevelType w:val="multilevel"/>
    <w:tmpl w:val="3654BC2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3039B0"/>
    <w:multiLevelType w:val="multilevel"/>
    <w:tmpl w:val="A3CEA260"/>
    <w:lvl w:ilvl="0">
      <w:start w:val="5"/>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D55FC8"/>
    <w:multiLevelType w:val="multilevel"/>
    <w:tmpl w:val="8320F920"/>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BC1BE8"/>
    <w:multiLevelType w:val="hybridMultilevel"/>
    <w:tmpl w:val="9D8C7490"/>
    <w:lvl w:ilvl="0" w:tplc="FF2034E8">
      <w:start w:val="1"/>
      <w:numFmt w:val="decimal"/>
      <w:lvlText w:val="%1)"/>
      <w:lvlJc w:val="left"/>
      <w:pPr>
        <w:ind w:left="5322"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0AF64372"/>
    <w:multiLevelType w:val="multilevel"/>
    <w:tmpl w:val="7CAC69A6"/>
    <w:lvl w:ilvl="0">
      <w:start w:val="1"/>
      <w:numFmt w:val="decimal"/>
      <w:lvlText w:val="3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upp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upp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1"/>
      <w:numFmt w:val="upp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BE6252C"/>
    <w:multiLevelType w:val="multilevel"/>
    <w:tmpl w:val="916C3E9E"/>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7"/>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8"/>
        <w:szCs w:val="18"/>
        <w:u w:val="none"/>
        <w:vertAlign w:val="superscrip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EFC0FAA"/>
    <w:multiLevelType w:val="multilevel"/>
    <w:tmpl w:val="59CEAEC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04B2DE9"/>
    <w:multiLevelType w:val="multilevel"/>
    <w:tmpl w:val="005AE0EA"/>
    <w:lvl w:ilvl="0">
      <w:start w:val="1"/>
      <w:numFmt w:val="decimal"/>
      <w:lvlText w:val="3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upp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18B3F48"/>
    <w:multiLevelType w:val="multilevel"/>
    <w:tmpl w:val="CA70E796"/>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2416B81"/>
    <w:multiLevelType w:val="multilevel"/>
    <w:tmpl w:val="E3BAFED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51508BC"/>
    <w:multiLevelType w:val="multilevel"/>
    <w:tmpl w:val="84600120"/>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57B541D"/>
    <w:multiLevelType w:val="multilevel"/>
    <w:tmpl w:val="6A4C852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8D25E72"/>
    <w:multiLevelType w:val="hybridMultilevel"/>
    <w:tmpl w:val="F6C6ABDE"/>
    <w:lvl w:ilvl="0" w:tplc="ABEAC534">
      <w:start w:val="1"/>
      <w:numFmt w:val="upperRoman"/>
      <w:lvlText w:val="%1."/>
      <w:lvlJc w:val="left"/>
      <w:pPr>
        <w:ind w:left="3800" w:hanging="720"/>
      </w:pPr>
      <w:rPr>
        <w:rFonts w:hint="default"/>
      </w:rPr>
    </w:lvl>
    <w:lvl w:ilvl="1" w:tplc="04190019" w:tentative="1">
      <w:start w:val="1"/>
      <w:numFmt w:val="lowerLetter"/>
      <w:lvlText w:val="%2."/>
      <w:lvlJc w:val="left"/>
      <w:pPr>
        <w:ind w:left="4160" w:hanging="360"/>
      </w:pPr>
    </w:lvl>
    <w:lvl w:ilvl="2" w:tplc="0419001B" w:tentative="1">
      <w:start w:val="1"/>
      <w:numFmt w:val="lowerRoman"/>
      <w:lvlText w:val="%3."/>
      <w:lvlJc w:val="right"/>
      <w:pPr>
        <w:ind w:left="4880" w:hanging="180"/>
      </w:pPr>
    </w:lvl>
    <w:lvl w:ilvl="3" w:tplc="0419000F" w:tentative="1">
      <w:start w:val="1"/>
      <w:numFmt w:val="decimal"/>
      <w:lvlText w:val="%4."/>
      <w:lvlJc w:val="left"/>
      <w:pPr>
        <w:ind w:left="5600" w:hanging="360"/>
      </w:pPr>
    </w:lvl>
    <w:lvl w:ilvl="4" w:tplc="04190019" w:tentative="1">
      <w:start w:val="1"/>
      <w:numFmt w:val="lowerLetter"/>
      <w:lvlText w:val="%5."/>
      <w:lvlJc w:val="left"/>
      <w:pPr>
        <w:ind w:left="6320" w:hanging="360"/>
      </w:pPr>
    </w:lvl>
    <w:lvl w:ilvl="5" w:tplc="0419001B" w:tentative="1">
      <w:start w:val="1"/>
      <w:numFmt w:val="lowerRoman"/>
      <w:lvlText w:val="%6."/>
      <w:lvlJc w:val="right"/>
      <w:pPr>
        <w:ind w:left="7040" w:hanging="180"/>
      </w:pPr>
    </w:lvl>
    <w:lvl w:ilvl="6" w:tplc="0419000F" w:tentative="1">
      <w:start w:val="1"/>
      <w:numFmt w:val="decimal"/>
      <w:lvlText w:val="%7."/>
      <w:lvlJc w:val="left"/>
      <w:pPr>
        <w:ind w:left="7760" w:hanging="360"/>
      </w:pPr>
    </w:lvl>
    <w:lvl w:ilvl="7" w:tplc="04190019" w:tentative="1">
      <w:start w:val="1"/>
      <w:numFmt w:val="lowerLetter"/>
      <w:lvlText w:val="%8."/>
      <w:lvlJc w:val="left"/>
      <w:pPr>
        <w:ind w:left="8480" w:hanging="360"/>
      </w:pPr>
    </w:lvl>
    <w:lvl w:ilvl="8" w:tplc="0419001B" w:tentative="1">
      <w:start w:val="1"/>
      <w:numFmt w:val="lowerRoman"/>
      <w:lvlText w:val="%9."/>
      <w:lvlJc w:val="right"/>
      <w:pPr>
        <w:ind w:left="9200" w:hanging="180"/>
      </w:pPr>
    </w:lvl>
  </w:abstractNum>
  <w:abstractNum w:abstractNumId="16">
    <w:nsid w:val="1AE2024C"/>
    <w:multiLevelType w:val="multilevel"/>
    <w:tmpl w:val="9DF8C61A"/>
    <w:lvl w:ilvl="0">
      <w:start w:val="1"/>
      <w:numFmt w:val="decimal"/>
      <w:lvlText w:val="1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B0E2ECE"/>
    <w:multiLevelType w:val="multilevel"/>
    <w:tmpl w:val="BEF8B840"/>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C4D7C69"/>
    <w:multiLevelType w:val="multilevel"/>
    <w:tmpl w:val="3ECA467C"/>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FAA6906"/>
    <w:multiLevelType w:val="multilevel"/>
    <w:tmpl w:val="A1D016C6"/>
    <w:lvl w:ilvl="0">
      <w:start w:val="1"/>
      <w:numFmt w:val="decimal"/>
      <w:lvlText w:val="2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01F7A50"/>
    <w:multiLevelType w:val="multilevel"/>
    <w:tmpl w:val="4DE84BAA"/>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07D026A"/>
    <w:multiLevelType w:val="multilevel"/>
    <w:tmpl w:val="ACA2408E"/>
    <w:lvl w:ilvl="0">
      <w:start w:val="1"/>
      <w:numFmt w:val="decimal"/>
      <w:lvlText w:val="1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0CC6944"/>
    <w:multiLevelType w:val="hybridMultilevel"/>
    <w:tmpl w:val="2A28988E"/>
    <w:lvl w:ilvl="0" w:tplc="04190001">
      <w:start w:val="1"/>
      <w:numFmt w:val="bullet"/>
      <w:lvlText w:val=""/>
      <w:lvlJc w:val="left"/>
      <w:pPr>
        <w:ind w:left="743" w:hanging="360"/>
      </w:pPr>
      <w:rPr>
        <w:rFonts w:ascii="Symbol" w:hAnsi="Symbol"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23">
    <w:nsid w:val="230D7500"/>
    <w:multiLevelType w:val="multilevel"/>
    <w:tmpl w:val="BEFC6E2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36A638C"/>
    <w:multiLevelType w:val="multilevel"/>
    <w:tmpl w:val="7080513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4230433"/>
    <w:multiLevelType w:val="multilevel"/>
    <w:tmpl w:val="AA7E367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5B9516D"/>
    <w:multiLevelType w:val="multilevel"/>
    <w:tmpl w:val="26F62B8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68E61B4"/>
    <w:multiLevelType w:val="multilevel"/>
    <w:tmpl w:val="F726F87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7C72F0C"/>
    <w:multiLevelType w:val="multilevel"/>
    <w:tmpl w:val="42EE13C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A604F0B"/>
    <w:multiLevelType w:val="multilevel"/>
    <w:tmpl w:val="454AADB8"/>
    <w:lvl w:ilvl="0">
      <w:start w:val="1"/>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E9E17DC"/>
    <w:multiLevelType w:val="multilevel"/>
    <w:tmpl w:val="18001752"/>
    <w:lvl w:ilvl="0">
      <w:start w:val="1"/>
      <w:numFmt w:val="decimal"/>
      <w:lvlText w:val="2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FA46889"/>
    <w:multiLevelType w:val="multilevel"/>
    <w:tmpl w:val="2E3053D2"/>
    <w:lvl w:ilvl="0">
      <w:start w:val="1"/>
      <w:numFmt w:val="decimal"/>
      <w:lvlText w:val="35.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FF50149"/>
    <w:multiLevelType w:val="hybridMultilevel"/>
    <w:tmpl w:val="FFC0024A"/>
    <w:lvl w:ilvl="0" w:tplc="04190001">
      <w:start w:val="1"/>
      <w:numFmt w:val="bullet"/>
      <w:lvlText w:val=""/>
      <w:lvlJc w:val="left"/>
      <w:pPr>
        <w:ind w:left="743" w:hanging="360"/>
      </w:pPr>
      <w:rPr>
        <w:rFonts w:ascii="Symbol" w:hAnsi="Symbol"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33">
    <w:nsid w:val="32A409ED"/>
    <w:multiLevelType w:val="multilevel"/>
    <w:tmpl w:val="10ECAA46"/>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4487732"/>
    <w:multiLevelType w:val="multilevel"/>
    <w:tmpl w:val="1BCE0A42"/>
    <w:lvl w:ilvl="0">
      <w:start w:val="1"/>
      <w:numFmt w:val="decimal"/>
      <w:lvlText w:val="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4816E52"/>
    <w:multiLevelType w:val="multilevel"/>
    <w:tmpl w:val="22F67AFA"/>
    <w:lvl w:ilvl="0">
      <w:start w:val="5"/>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50408CE"/>
    <w:multiLevelType w:val="multilevel"/>
    <w:tmpl w:val="D6F2C1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5983964"/>
    <w:multiLevelType w:val="multilevel"/>
    <w:tmpl w:val="CF7AF05A"/>
    <w:lvl w:ilvl="0">
      <w:start w:val="1"/>
      <w:numFmt w:val="decimal"/>
      <w:lvlText w:val="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6B5036D"/>
    <w:multiLevelType w:val="hybridMultilevel"/>
    <w:tmpl w:val="62E2D13A"/>
    <w:lvl w:ilvl="0" w:tplc="E8B04158">
      <w:start w:val="1"/>
      <w:numFmt w:val="upperRoman"/>
      <w:lvlText w:val="%1."/>
      <w:lvlJc w:val="left"/>
      <w:pPr>
        <w:ind w:left="3080" w:hanging="720"/>
      </w:pPr>
      <w:rPr>
        <w:rFonts w:hint="default"/>
      </w:rPr>
    </w:lvl>
    <w:lvl w:ilvl="1" w:tplc="04190019" w:tentative="1">
      <w:start w:val="1"/>
      <w:numFmt w:val="lowerLetter"/>
      <w:lvlText w:val="%2."/>
      <w:lvlJc w:val="left"/>
      <w:pPr>
        <w:ind w:left="3440" w:hanging="360"/>
      </w:pPr>
    </w:lvl>
    <w:lvl w:ilvl="2" w:tplc="0419001B" w:tentative="1">
      <w:start w:val="1"/>
      <w:numFmt w:val="lowerRoman"/>
      <w:lvlText w:val="%3."/>
      <w:lvlJc w:val="right"/>
      <w:pPr>
        <w:ind w:left="4160" w:hanging="180"/>
      </w:pPr>
    </w:lvl>
    <w:lvl w:ilvl="3" w:tplc="0419000F" w:tentative="1">
      <w:start w:val="1"/>
      <w:numFmt w:val="decimal"/>
      <w:lvlText w:val="%4."/>
      <w:lvlJc w:val="left"/>
      <w:pPr>
        <w:ind w:left="4880" w:hanging="360"/>
      </w:pPr>
    </w:lvl>
    <w:lvl w:ilvl="4" w:tplc="04190019" w:tentative="1">
      <w:start w:val="1"/>
      <w:numFmt w:val="lowerLetter"/>
      <w:lvlText w:val="%5."/>
      <w:lvlJc w:val="left"/>
      <w:pPr>
        <w:ind w:left="5600" w:hanging="360"/>
      </w:pPr>
    </w:lvl>
    <w:lvl w:ilvl="5" w:tplc="0419001B" w:tentative="1">
      <w:start w:val="1"/>
      <w:numFmt w:val="lowerRoman"/>
      <w:lvlText w:val="%6."/>
      <w:lvlJc w:val="right"/>
      <w:pPr>
        <w:ind w:left="6320" w:hanging="180"/>
      </w:pPr>
    </w:lvl>
    <w:lvl w:ilvl="6" w:tplc="0419000F" w:tentative="1">
      <w:start w:val="1"/>
      <w:numFmt w:val="decimal"/>
      <w:lvlText w:val="%7."/>
      <w:lvlJc w:val="left"/>
      <w:pPr>
        <w:ind w:left="7040" w:hanging="360"/>
      </w:pPr>
    </w:lvl>
    <w:lvl w:ilvl="7" w:tplc="04190019" w:tentative="1">
      <w:start w:val="1"/>
      <w:numFmt w:val="lowerLetter"/>
      <w:lvlText w:val="%8."/>
      <w:lvlJc w:val="left"/>
      <w:pPr>
        <w:ind w:left="7760" w:hanging="360"/>
      </w:pPr>
    </w:lvl>
    <w:lvl w:ilvl="8" w:tplc="0419001B" w:tentative="1">
      <w:start w:val="1"/>
      <w:numFmt w:val="lowerRoman"/>
      <w:lvlText w:val="%9."/>
      <w:lvlJc w:val="right"/>
      <w:pPr>
        <w:ind w:left="8480" w:hanging="180"/>
      </w:pPr>
    </w:lvl>
  </w:abstractNum>
  <w:abstractNum w:abstractNumId="39">
    <w:nsid w:val="37841198"/>
    <w:multiLevelType w:val="multilevel"/>
    <w:tmpl w:val="9A3689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C8D1E71"/>
    <w:multiLevelType w:val="multilevel"/>
    <w:tmpl w:val="F7DA26F4"/>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4"/>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2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3"/>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start w:val="4"/>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5">
      <w:start w:val="30"/>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6">
      <w:numFmt w:val="decimal"/>
      <w:lvlText w:val=""/>
      <w:lvlJc w:val="left"/>
    </w:lvl>
    <w:lvl w:ilvl="7">
      <w:numFmt w:val="decimal"/>
      <w:lvlText w:val=""/>
      <w:lvlJc w:val="left"/>
    </w:lvl>
    <w:lvl w:ilvl="8">
      <w:numFmt w:val="decimal"/>
      <w:lvlText w:val=""/>
      <w:lvlJc w:val="left"/>
    </w:lvl>
  </w:abstractNum>
  <w:abstractNum w:abstractNumId="41">
    <w:nsid w:val="3DAE07B1"/>
    <w:multiLevelType w:val="multilevel"/>
    <w:tmpl w:val="618459B6"/>
    <w:lvl w:ilvl="0">
      <w:start w:val="3"/>
      <w:numFmt w:val="decimal"/>
      <w:lvlText w:val="21.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38E6EDB"/>
    <w:multiLevelType w:val="multilevel"/>
    <w:tmpl w:val="12FCA8A2"/>
    <w:lvl w:ilvl="0">
      <w:start w:val="3"/>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60A3DB7"/>
    <w:multiLevelType w:val="multilevel"/>
    <w:tmpl w:val="8AAC8D0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659093C"/>
    <w:multiLevelType w:val="multilevel"/>
    <w:tmpl w:val="0DE675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784687E"/>
    <w:multiLevelType w:val="multilevel"/>
    <w:tmpl w:val="CAD86EE2"/>
    <w:lvl w:ilvl="0">
      <w:start w:val="1"/>
      <w:numFmt w:val="decimal"/>
      <w:lvlText w:val="29.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7CD38F6"/>
    <w:multiLevelType w:val="multilevel"/>
    <w:tmpl w:val="D9ECD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9882AB9"/>
    <w:multiLevelType w:val="multilevel"/>
    <w:tmpl w:val="54F81714"/>
    <w:lvl w:ilvl="0">
      <w:start w:val="3"/>
      <w:numFmt w:val="decimal"/>
      <w:lvlText w:val="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D945C66"/>
    <w:multiLevelType w:val="multilevel"/>
    <w:tmpl w:val="FF949270"/>
    <w:lvl w:ilvl="0">
      <w:start w:val="2"/>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E8D2C18"/>
    <w:multiLevelType w:val="multilevel"/>
    <w:tmpl w:val="9056CDE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F094272"/>
    <w:multiLevelType w:val="multilevel"/>
    <w:tmpl w:val="C45447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lvl>
    <w:lvl w:ilvl="2">
      <w:start w:val="2"/>
      <w:numFmt w:val="decimal"/>
      <w:lvlText w:val="%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0797AC0"/>
    <w:multiLevelType w:val="multilevel"/>
    <w:tmpl w:val="E54C1DF4"/>
    <w:lvl w:ilvl="0">
      <w:start w:val="1"/>
      <w:numFmt w:val="decimal"/>
      <w:lvlText w:val="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27A6A79"/>
    <w:multiLevelType w:val="multilevel"/>
    <w:tmpl w:val="EB826718"/>
    <w:lvl w:ilvl="0">
      <w:start w:val="1"/>
      <w:numFmt w:val="decimal"/>
      <w:lvlText w:val="2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2CF1116"/>
    <w:multiLevelType w:val="hybridMultilevel"/>
    <w:tmpl w:val="3252E64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3732A51"/>
    <w:multiLevelType w:val="multilevel"/>
    <w:tmpl w:val="31B66850"/>
    <w:lvl w:ilvl="0">
      <w:start w:val="1"/>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4FD2FFF"/>
    <w:multiLevelType w:val="hybridMultilevel"/>
    <w:tmpl w:val="305809E0"/>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52420F1"/>
    <w:multiLevelType w:val="multilevel"/>
    <w:tmpl w:val="0B2CE84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3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8F3359A"/>
    <w:multiLevelType w:val="multilevel"/>
    <w:tmpl w:val="2A30D04C"/>
    <w:lvl w:ilvl="0">
      <w:start w:val="1"/>
      <w:numFmt w:val="decimal"/>
      <w:lvlText w:val="1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97B14B5"/>
    <w:multiLevelType w:val="multilevel"/>
    <w:tmpl w:val="4ECC7AF8"/>
    <w:lvl w:ilvl="0">
      <w:start w:val="2"/>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9EA1C1E"/>
    <w:multiLevelType w:val="multilevel"/>
    <w:tmpl w:val="CA1E7FFE"/>
    <w:lvl w:ilvl="0">
      <w:start w:val="1"/>
      <w:numFmt w:val="decimal"/>
      <w:lvlText w:val="1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1053F7C"/>
    <w:multiLevelType w:val="multilevel"/>
    <w:tmpl w:val="72965BCA"/>
    <w:lvl w:ilvl="0">
      <w:start w:val="4"/>
      <w:numFmt w:val="decimal"/>
      <w:lvlText w:val="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4DE69DC"/>
    <w:multiLevelType w:val="multilevel"/>
    <w:tmpl w:val="E8B4F1F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abstractNum>
  <w:abstractNum w:abstractNumId="62">
    <w:nsid w:val="658147B3"/>
    <w:multiLevelType w:val="multilevel"/>
    <w:tmpl w:val="AF4C62C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6CD1CA1"/>
    <w:multiLevelType w:val="multilevel"/>
    <w:tmpl w:val="93744C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7783DE1"/>
    <w:multiLevelType w:val="multilevel"/>
    <w:tmpl w:val="C8C242BC"/>
    <w:lvl w:ilvl="0">
      <w:start w:val="2"/>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7986EE1"/>
    <w:multiLevelType w:val="multilevel"/>
    <w:tmpl w:val="2B98B616"/>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B2D6764"/>
    <w:multiLevelType w:val="multilevel"/>
    <w:tmpl w:val="89B45FCC"/>
    <w:lvl w:ilvl="0">
      <w:start w:val="3"/>
      <w:numFmt w:val="decimal"/>
      <w:lvlText w:val="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D103C56"/>
    <w:multiLevelType w:val="multilevel"/>
    <w:tmpl w:val="FE0A5DB0"/>
    <w:lvl w:ilvl="0">
      <w:start w:val="1"/>
      <w:numFmt w:val="upperRoman"/>
      <w:lvlText w:val="%1."/>
      <w:lvlJc w:val="left"/>
      <w:pPr>
        <w:ind w:left="1080" w:hanging="720"/>
      </w:pPr>
      <w:rPr>
        <w:rFonts w:hint="default"/>
      </w:rPr>
    </w:lvl>
    <w:lvl w:ilvl="1">
      <w:start w:val="8"/>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6D615E60"/>
    <w:multiLevelType w:val="hybridMultilevel"/>
    <w:tmpl w:val="0D34ECD2"/>
    <w:lvl w:ilvl="0" w:tplc="7D42BD06">
      <w:start w:val="1"/>
      <w:numFmt w:val="upperRoman"/>
      <w:lvlText w:val="%1."/>
      <w:lvlJc w:val="left"/>
      <w:pPr>
        <w:ind w:left="4520" w:hanging="720"/>
      </w:pPr>
      <w:rPr>
        <w:rFonts w:hint="default"/>
      </w:rPr>
    </w:lvl>
    <w:lvl w:ilvl="1" w:tplc="04190019" w:tentative="1">
      <w:start w:val="1"/>
      <w:numFmt w:val="lowerLetter"/>
      <w:lvlText w:val="%2."/>
      <w:lvlJc w:val="left"/>
      <w:pPr>
        <w:ind w:left="4880" w:hanging="360"/>
      </w:pPr>
    </w:lvl>
    <w:lvl w:ilvl="2" w:tplc="0419001B" w:tentative="1">
      <w:start w:val="1"/>
      <w:numFmt w:val="lowerRoman"/>
      <w:lvlText w:val="%3."/>
      <w:lvlJc w:val="right"/>
      <w:pPr>
        <w:ind w:left="5600" w:hanging="180"/>
      </w:pPr>
    </w:lvl>
    <w:lvl w:ilvl="3" w:tplc="0419000F" w:tentative="1">
      <w:start w:val="1"/>
      <w:numFmt w:val="decimal"/>
      <w:lvlText w:val="%4."/>
      <w:lvlJc w:val="left"/>
      <w:pPr>
        <w:ind w:left="6320" w:hanging="360"/>
      </w:pPr>
    </w:lvl>
    <w:lvl w:ilvl="4" w:tplc="04190019" w:tentative="1">
      <w:start w:val="1"/>
      <w:numFmt w:val="lowerLetter"/>
      <w:lvlText w:val="%5."/>
      <w:lvlJc w:val="left"/>
      <w:pPr>
        <w:ind w:left="7040" w:hanging="360"/>
      </w:pPr>
    </w:lvl>
    <w:lvl w:ilvl="5" w:tplc="0419001B" w:tentative="1">
      <w:start w:val="1"/>
      <w:numFmt w:val="lowerRoman"/>
      <w:lvlText w:val="%6."/>
      <w:lvlJc w:val="right"/>
      <w:pPr>
        <w:ind w:left="7760" w:hanging="180"/>
      </w:pPr>
    </w:lvl>
    <w:lvl w:ilvl="6" w:tplc="0419000F" w:tentative="1">
      <w:start w:val="1"/>
      <w:numFmt w:val="decimal"/>
      <w:lvlText w:val="%7."/>
      <w:lvlJc w:val="left"/>
      <w:pPr>
        <w:ind w:left="8480" w:hanging="360"/>
      </w:pPr>
    </w:lvl>
    <w:lvl w:ilvl="7" w:tplc="04190019" w:tentative="1">
      <w:start w:val="1"/>
      <w:numFmt w:val="lowerLetter"/>
      <w:lvlText w:val="%8."/>
      <w:lvlJc w:val="left"/>
      <w:pPr>
        <w:ind w:left="9200" w:hanging="360"/>
      </w:pPr>
    </w:lvl>
    <w:lvl w:ilvl="8" w:tplc="0419001B" w:tentative="1">
      <w:start w:val="1"/>
      <w:numFmt w:val="lowerRoman"/>
      <w:lvlText w:val="%9."/>
      <w:lvlJc w:val="right"/>
      <w:pPr>
        <w:ind w:left="9920" w:hanging="180"/>
      </w:pPr>
    </w:lvl>
  </w:abstractNum>
  <w:abstractNum w:abstractNumId="69">
    <w:nsid w:val="6DA63D1E"/>
    <w:multiLevelType w:val="hybridMultilevel"/>
    <w:tmpl w:val="F28813E6"/>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DCD1DB9"/>
    <w:multiLevelType w:val="multilevel"/>
    <w:tmpl w:val="F8E61FA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E8D59F0"/>
    <w:multiLevelType w:val="hybridMultilevel"/>
    <w:tmpl w:val="36FAA1B2"/>
    <w:lvl w:ilvl="0" w:tplc="BF76913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D2FD2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280A1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89AB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AC98C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00FA9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6286D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26CBC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66399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736671EF"/>
    <w:multiLevelType w:val="multilevel"/>
    <w:tmpl w:val="675A7B6E"/>
    <w:lvl w:ilvl="0">
      <w:start w:val="1"/>
      <w:numFmt w:val="decimal"/>
      <w:lvlText w:val="29.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49D72A1"/>
    <w:multiLevelType w:val="multilevel"/>
    <w:tmpl w:val="A82662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5C023CF"/>
    <w:multiLevelType w:val="hybridMultilevel"/>
    <w:tmpl w:val="E5F690EC"/>
    <w:lvl w:ilvl="0" w:tplc="FFFFFFFF">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75">
    <w:nsid w:val="77024DFA"/>
    <w:multiLevelType w:val="hybridMultilevel"/>
    <w:tmpl w:val="6652D264"/>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95513E9"/>
    <w:multiLevelType w:val="multilevel"/>
    <w:tmpl w:val="74A2DA8E"/>
    <w:lvl w:ilvl="0">
      <w:start w:val="3"/>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C3D0046"/>
    <w:multiLevelType w:val="multilevel"/>
    <w:tmpl w:val="93744C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FAC46ED"/>
    <w:multiLevelType w:val="hybridMultilevel"/>
    <w:tmpl w:val="821C030A"/>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7FF66323"/>
    <w:multiLevelType w:val="multilevel"/>
    <w:tmpl w:val="16B6C35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3"/>
  </w:num>
  <w:num w:numId="2">
    <w:abstractNumId w:val="17"/>
  </w:num>
  <w:num w:numId="3">
    <w:abstractNumId w:val="11"/>
  </w:num>
  <w:num w:numId="4">
    <w:abstractNumId w:val="51"/>
  </w:num>
  <w:num w:numId="5">
    <w:abstractNumId w:val="42"/>
  </w:num>
  <w:num w:numId="6">
    <w:abstractNumId w:val="64"/>
  </w:num>
  <w:num w:numId="7">
    <w:abstractNumId w:val="76"/>
  </w:num>
  <w:num w:numId="8">
    <w:abstractNumId w:val="24"/>
  </w:num>
  <w:num w:numId="9">
    <w:abstractNumId w:val="21"/>
  </w:num>
  <w:num w:numId="10">
    <w:abstractNumId w:val="70"/>
  </w:num>
  <w:num w:numId="11">
    <w:abstractNumId w:val="59"/>
  </w:num>
  <w:num w:numId="12">
    <w:abstractNumId w:val="49"/>
  </w:num>
  <w:num w:numId="13">
    <w:abstractNumId w:val="16"/>
  </w:num>
  <w:num w:numId="14">
    <w:abstractNumId w:val="44"/>
  </w:num>
  <w:num w:numId="15">
    <w:abstractNumId w:val="57"/>
  </w:num>
  <w:num w:numId="16">
    <w:abstractNumId w:val="36"/>
  </w:num>
  <w:num w:numId="17">
    <w:abstractNumId w:val="34"/>
  </w:num>
  <w:num w:numId="18">
    <w:abstractNumId w:val="3"/>
  </w:num>
  <w:num w:numId="19">
    <w:abstractNumId w:val="50"/>
  </w:num>
  <w:num w:numId="20">
    <w:abstractNumId w:val="61"/>
  </w:num>
  <w:num w:numId="21">
    <w:abstractNumId w:val="19"/>
  </w:num>
  <w:num w:numId="22">
    <w:abstractNumId w:val="14"/>
  </w:num>
  <w:num w:numId="23">
    <w:abstractNumId w:val="60"/>
  </w:num>
  <w:num w:numId="24">
    <w:abstractNumId w:val="66"/>
  </w:num>
  <w:num w:numId="25">
    <w:abstractNumId w:val="47"/>
  </w:num>
  <w:num w:numId="26">
    <w:abstractNumId w:val="62"/>
  </w:num>
  <w:num w:numId="27">
    <w:abstractNumId w:val="28"/>
  </w:num>
  <w:num w:numId="28">
    <w:abstractNumId w:val="41"/>
  </w:num>
  <w:num w:numId="29">
    <w:abstractNumId w:val="9"/>
  </w:num>
  <w:num w:numId="30">
    <w:abstractNumId w:val="43"/>
  </w:num>
  <w:num w:numId="31">
    <w:abstractNumId w:val="27"/>
  </w:num>
  <w:num w:numId="32">
    <w:abstractNumId w:val="52"/>
  </w:num>
  <w:num w:numId="33">
    <w:abstractNumId w:val="30"/>
  </w:num>
  <w:num w:numId="34">
    <w:abstractNumId w:val="12"/>
  </w:num>
  <w:num w:numId="35">
    <w:abstractNumId w:val="23"/>
  </w:num>
  <w:num w:numId="36">
    <w:abstractNumId w:val="79"/>
  </w:num>
  <w:num w:numId="37">
    <w:abstractNumId w:val="8"/>
  </w:num>
  <w:num w:numId="38">
    <w:abstractNumId w:val="46"/>
  </w:num>
  <w:num w:numId="39">
    <w:abstractNumId w:val="20"/>
  </w:num>
  <w:num w:numId="40">
    <w:abstractNumId w:val="5"/>
  </w:num>
  <w:num w:numId="41">
    <w:abstractNumId w:val="4"/>
  </w:num>
  <w:num w:numId="42">
    <w:abstractNumId w:val="65"/>
  </w:num>
  <w:num w:numId="43">
    <w:abstractNumId w:val="35"/>
  </w:num>
  <w:num w:numId="44">
    <w:abstractNumId w:val="39"/>
  </w:num>
  <w:num w:numId="45">
    <w:abstractNumId w:val="13"/>
  </w:num>
  <w:num w:numId="46">
    <w:abstractNumId w:val="25"/>
  </w:num>
  <w:num w:numId="47">
    <w:abstractNumId w:val="72"/>
  </w:num>
  <w:num w:numId="48">
    <w:abstractNumId w:val="45"/>
  </w:num>
  <w:num w:numId="49">
    <w:abstractNumId w:val="26"/>
  </w:num>
  <w:num w:numId="50">
    <w:abstractNumId w:val="37"/>
  </w:num>
  <w:num w:numId="51">
    <w:abstractNumId w:val="33"/>
  </w:num>
  <w:num w:numId="52">
    <w:abstractNumId w:val="58"/>
  </w:num>
  <w:num w:numId="53">
    <w:abstractNumId w:val="2"/>
  </w:num>
  <w:num w:numId="54">
    <w:abstractNumId w:val="10"/>
  </w:num>
  <w:num w:numId="55">
    <w:abstractNumId w:val="7"/>
  </w:num>
  <w:num w:numId="56">
    <w:abstractNumId w:val="48"/>
  </w:num>
  <w:num w:numId="57">
    <w:abstractNumId w:val="18"/>
  </w:num>
  <w:num w:numId="58">
    <w:abstractNumId w:val="31"/>
  </w:num>
  <w:num w:numId="59">
    <w:abstractNumId w:val="0"/>
  </w:num>
  <w:num w:numId="60">
    <w:abstractNumId w:val="40"/>
  </w:num>
  <w:num w:numId="61">
    <w:abstractNumId w:val="56"/>
  </w:num>
  <w:num w:numId="62">
    <w:abstractNumId w:val="71"/>
  </w:num>
  <w:num w:numId="63">
    <w:abstractNumId w:val="77"/>
  </w:num>
  <w:num w:numId="64">
    <w:abstractNumId w:val="74"/>
  </w:num>
  <w:num w:numId="65">
    <w:abstractNumId w:val="1"/>
  </w:num>
  <w:num w:numId="66">
    <w:abstractNumId w:val="6"/>
  </w:num>
  <w:num w:numId="67">
    <w:abstractNumId w:val="55"/>
  </w:num>
  <w:num w:numId="68">
    <w:abstractNumId w:val="69"/>
  </w:num>
  <w:num w:numId="69">
    <w:abstractNumId w:val="75"/>
  </w:num>
  <w:num w:numId="70">
    <w:abstractNumId w:val="78"/>
  </w:num>
  <w:num w:numId="71">
    <w:abstractNumId w:val="53"/>
  </w:num>
  <w:num w:numId="72">
    <w:abstractNumId w:val="32"/>
  </w:num>
  <w:num w:numId="73">
    <w:abstractNumId w:val="22"/>
  </w:num>
  <w:num w:numId="74">
    <w:abstractNumId w:val="73"/>
  </w:num>
  <w:num w:numId="75">
    <w:abstractNumId w:val="54"/>
  </w:num>
  <w:num w:numId="76">
    <w:abstractNumId w:val="29"/>
  </w:num>
  <w:num w:numId="77">
    <w:abstractNumId w:val="38"/>
  </w:num>
  <w:num w:numId="78">
    <w:abstractNumId w:val="15"/>
  </w:num>
  <w:num w:numId="79">
    <w:abstractNumId w:val="68"/>
  </w:num>
  <w:num w:numId="80">
    <w:abstractNumId w:val="67"/>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evenAndOddHeaders/>
  <w:drawingGridHorizontalSpacing w:val="120"/>
  <w:drawingGridVerticalSpacing w:val="181"/>
  <w:displayHorizontalDrawingGridEvery w:val="2"/>
  <w:characterSpacingControl w:val="compressPunctuation"/>
  <w:hdrShapeDefaults>
    <o:shapedefaults v:ext="edit" spidmax="30721"/>
  </w:hdrShapeDefaults>
  <w:footnotePr>
    <w:footnote w:id="0"/>
    <w:footnote w:id="1"/>
  </w:footnotePr>
  <w:endnotePr>
    <w:endnote w:id="0"/>
    <w:endnote w:id="1"/>
  </w:endnotePr>
  <w:compat>
    <w:doNotExpandShiftReturn/>
    <w:useFELayout/>
  </w:compat>
  <w:rsids>
    <w:rsidRoot w:val="00615564"/>
    <w:rsid w:val="00040CDB"/>
    <w:rsid w:val="00041280"/>
    <w:rsid w:val="00070B72"/>
    <w:rsid w:val="000959E7"/>
    <w:rsid w:val="00122C64"/>
    <w:rsid w:val="00137D40"/>
    <w:rsid w:val="0014184E"/>
    <w:rsid w:val="001667B4"/>
    <w:rsid w:val="001C2947"/>
    <w:rsid w:val="001C6C3E"/>
    <w:rsid w:val="00233A5B"/>
    <w:rsid w:val="00234535"/>
    <w:rsid w:val="0025002F"/>
    <w:rsid w:val="00252D5A"/>
    <w:rsid w:val="00256C77"/>
    <w:rsid w:val="002911A8"/>
    <w:rsid w:val="002A6709"/>
    <w:rsid w:val="002F075B"/>
    <w:rsid w:val="003653E8"/>
    <w:rsid w:val="00391907"/>
    <w:rsid w:val="003B6072"/>
    <w:rsid w:val="00400BC6"/>
    <w:rsid w:val="00402EA0"/>
    <w:rsid w:val="00406E26"/>
    <w:rsid w:val="00411E26"/>
    <w:rsid w:val="00432C17"/>
    <w:rsid w:val="00440C28"/>
    <w:rsid w:val="004618B3"/>
    <w:rsid w:val="004631CE"/>
    <w:rsid w:val="004837CB"/>
    <w:rsid w:val="004E5230"/>
    <w:rsid w:val="00536039"/>
    <w:rsid w:val="00550EE6"/>
    <w:rsid w:val="00573D6D"/>
    <w:rsid w:val="0057739E"/>
    <w:rsid w:val="00581DDE"/>
    <w:rsid w:val="005D26E7"/>
    <w:rsid w:val="00603005"/>
    <w:rsid w:val="00615564"/>
    <w:rsid w:val="00617F66"/>
    <w:rsid w:val="006437D5"/>
    <w:rsid w:val="00675A22"/>
    <w:rsid w:val="006A601A"/>
    <w:rsid w:val="006B0694"/>
    <w:rsid w:val="006B7E5C"/>
    <w:rsid w:val="006E368B"/>
    <w:rsid w:val="006F6522"/>
    <w:rsid w:val="007076D8"/>
    <w:rsid w:val="007130E1"/>
    <w:rsid w:val="0073521B"/>
    <w:rsid w:val="007924D7"/>
    <w:rsid w:val="007C0BFB"/>
    <w:rsid w:val="007E6D24"/>
    <w:rsid w:val="008A6B9F"/>
    <w:rsid w:val="00964C52"/>
    <w:rsid w:val="00975F1D"/>
    <w:rsid w:val="00984164"/>
    <w:rsid w:val="00992888"/>
    <w:rsid w:val="009A13C4"/>
    <w:rsid w:val="009B5443"/>
    <w:rsid w:val="009C6040"/>
    <w:rsid w:val="00A00B6D"/>
    <w:rsid w:val="00A01019"/>
    <w:rsid w:val="00A2268C"/>
    <w:rsid w:val="00A65A05"/>
    <w:rsid w:val="00A91D88"/>
    <w:rsid w:val="00A9273D"/>
    <w:rsid w:val="00AE1F85"/>
    <w:rsid w:val="00B018CE"/>
    <w:rsid w:val="00B13415"/>
    <w:rsid w:val="00B312EE"/>
    <w:rsid w:val="00B41E3A"/>
    <w:rsid w:val="00B43506"/>
    <w:rsid w:val="00BA77D8"/>
    <w:rsid w:val="00BB25FA"/>
    <w:rsid w:val="00BE0BB4"/>
    <w:rsid w:val="00C1584C"/>
    <w:rsid w:val="00C334BE"/>
    <w:rsid w:val="00C377BB"/>
    <w:rsid w:val="00C61A1F"/>
    <w:rsid w:val="00C900C9"/>
    <w:rsid w:val="00CE01D2"/>
    <w:rsid w:val="00CE3BED"/>
    <w:rsid w:val="00CF16A0"/>
    <w:rsid w:val="00CF707B"/>
    <w:rsid w:val="00D029EA"/>
    <w:rsid w:val="00D04201"/>
    <w:rsid w:val="00D22E5B"/>
    <w:rsid w:val="00D52DE2"/>
    <w:rsid w:val="00D62EA0"/>
    <w:rsid w:val="00D75A45"/>
    <w:rsid w:val="00D975C0"/>
    <w:rsid w:val="00DC232F"/>
    <w:rsid w:val="00DC73CF"/>
    <w:rsid w:val="00DD168B"/>
    <w:rsid w:val="00E01023"/>
    <w:rsid w:val="00E035D9"/>
    <w:rsid w:val="00E15512"/>
    <w:rsid w:val="00E27811"/>
    <w:rsid w:val="00E33166"/>
    <w:rsid w:val="00E5653C"/>
    <w:rsid w:val="00E7728C"/>
    <w:rsid w:val="00E86AEC"/>
    <w:rsid w:val="00ED3F33"/>
    <w:rsid w:val="00EF15AE"/>
    <w:rsid w:val="00F027F7"/>
    <w:rsid w:val="00F11F3B"/>
    <w:rsid w:val="00F704BE"/>
    <w:rsid w:val="00F86F92"/>
    <w:rsid w:val="00FC461E"/>
    <w:rsid w:val="00FE2841"/>
    <w:rsid w:val="00FE7D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15564"/>
    <w:rPr>
      <w:color w:val="000000"/>
    </w:rPr>
  </w:style>
  <w:style w:type="paragraph" w:styleId="1">
    <w:name w:val="heading 1"/>
    <w:basedOn w:val="a"/>
    <w:next w:val="a"/>
    <w:link w:val="10"/>
    <w:uiPriority w:val="9"/>
    <w:qFormat/>
    <w:rsid w:val="00E7728C"/>
    <w:pPr>
      <w:keepNext/>
      <w:keepLines/>
      <w:spacing w:before="240"/>
      <w:outlineLvl w:val="0"/>
    </w:pPr>
    <w:rPr>
      <w:rFonts w:ascii="Calibri Light" w:eastAsia="Times New Roman" w:hAnsi="Calibri Light" w:cs="Times New Roman"/>
      <w:color w:val="2F5496"/>
      <w:sz w:val="32"/>
      <w:szCs w:val="32"/>
    </w:rPr>
  </w:style>
  <w:style w:type="paragraph" w:styleId="2">
    <w:name w:val="heading 2"/>
    <w:basedOn w:val="a"/>
    <w:next w:val="a"/>
    <w:link w:val="20"/>
    <w:uiPriority w:val="9"/>
    <w:unhideWhenUsed/>
    <w:qFormat/>
    <w:rsid w:val="00E7728C"/>
    <w:pPr>
      <w:keepNext/>
      <w:keepLines/>
      <w:spacing w:before="40"/>
      <w:outlineLvl w:val="1"/>
    </w:pPr>
    <w:rPr>
      <w:rFonts w:ascii="Calibri Light" w:eastAsia="Times New Roman" w:hAnsi="Calibri Light" w:cs="Times New Roman"/>
      <w:color w:val="2F5496"/>
      <w:sz w:val="26"/>
      <w:szCs w:val="26"/>
    </w:rPr>
  </w:style>
  <w:style w:type="paragraph" w:styleId="3">
    <w:name w:val="heading 3"/>
    <w:basedOn w:val="a"/>
    <w:next w:val="a"/>
    <w:link w:val="30"/>
    <w:uiPriority w:val="9"/>
    <w:semiHidden/>
    <w:unhideWhenUsed/>
    <w:qFormat/>
    <w:rsid w:val="00E7728C"/>
    <w:pPr>
      <w:keepNext/>
      <w:keepLines/>
      <w:spacing w:before="40"/>
      <w:outlineLvl w:val="2"/>
    </w:pPr>
    <w:rPr>
      <w:rFonts w:ascii="Calibri Light" w:eastAsia="Times New Roman" w:hAnsi="Calibri Light" w:cs="Times New Roman"/>
      <w:color w:val="1F3763"/>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728C"/>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E7728C"/>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semiHidden/>
    <w:rsid w:val="00E7728C"/>
    <w:rPr>
      <w:rFonts w:ascii="Calibri Light" w:eastAsia="Times New Roman" w:hAnsi="Calibri Light" w:cs="Times New Roman"/>
      <w:color w:val="1F3763"/>
      <w:sz w:val="20"/>
      <w:szCs w:val="20"/>
    </w:rPr>
  </w:style>
  <w:style w:type="character" w:styleId="a3">
    <w:name w:val="Hyperlink"/>
    <w:basedOn w:val="a0"/>
    <w:uiPriority w:val="99"/>
    <w:rsid w:val="00615564"/>
    <w:rPr>
      <w:color w:val="0066CC"/>
      <w:u w:val="single"/>
    </w:rPr>
  </w:style>
  <w:style w:type="character" w:customStyle="1" w:styleId="a4">
    <w:name w:val="Сноска_"/>
    <w:basedOn w:val="a0"/>
    <w:link w:val="a5"/>
    <w:rsid w:val="00615564"/>
    <w:rPr>
      <w:rFonts w:ascii="Times New Roman" w:eastAsia="Times New Roman" w:hAnsi="Times New Roman" w:cs="Times New Roman"/>
      <w:b w:val="0"/>
      <w:bCs w:val="0"/>
      <w:i w:val="0"/>
      <w:iCs w:val="0"/>
      <w:smallCaps w:val="0"/>
      <w:strike w:val="0"/>
      <w:spacing w:val="0"/>
      <w:sz w:val="18"/>
      <w:szCs w:val="18"/>
    </w:rPr>
  </w:style>
  <w:style w:type="paragraph" w:customStyle="1" w:styleId="a5">
    <w:name w:val="Сноска"/>
    <w:basedOn w:val="a"/>
    <w:link w:val="a4"/>
    <w:rsid w:val="00615564"/>
    <w:pPr>
      <w:shd w:val="clear" w:color="auto" w:fill="FFFFFF"/>
      <w:spacing w:line="230" w:lineRule="exact"/>
      <w:jc w:val="both"/>
    </w:pPr>
    <w:rPr>
      <w:rFonts w:ascii="Times New Roman" w:eastAsia="Times New Roman" w:hAnsi="Times New Roman" w:cs="Times New Roman"/>
      <w:b/>
      <w:bCs/>
      <w:sz w:val="18"/>
      <w:szCs w:val="18"/>
    </w:rPr>
  </w:style>
  <w:style w:type="character" w:customStyle="1" w:styleId="a6">
    <w:name w:val="Подпись к картинке_"/>
    <w:basedOn w:val="a0"/>
    <w:link w:val="a7"/>
    <w:rsid w:val="00615564"/>
    <w:rPr>
      <w:rFonts w:ascii="Times New Roman" w:eastAsia="Times New Roman" w:hAnsi="Times New Roman" w:cs="Times New Roman"/>
      <w:b w:val="0"/>
      <w:bCs w:val="0"/>
      <w:i w:val="0"/>
      <w:iCs w:val="0"/>
      <w:smallCaps w:val="0"/>
      <w:strike w:val="0"/>
      <w:spacing w:val="0"/>
      <w:w w:val="66"/>
      <w:sz w:val="18"/>
      <w:szCs w:val="18"/>
    </w:rPr>
  </w:style>
  <w:style w:type="paragraph" w:customStyle="1" w:styleId="a7">
    <w:name w:val="Подпись к картинке"/>
    <w:basedOn w:val="a"/>
    <w:link w:val="a6"/>
    <w:rsid w:val="00615564"/>
    <w:pPr>
      <w:shd w:val="clear" w:color="auto" w:fill="FFFFFF"/>
      <w:spacing w:line="0" w:lineRule="atLeast"/>
    </w:pPr>
    <w:rPr>
      <w:rFonts w:ascii="Times New Roman" w:eastAsia="Times New Roman" w:hAnsi="Times New Roman" w:cs="Times New Roman"/>
      <w:w w:val="66"/>
      <w:sz w:val="18"/>
      <w:szCs w:val="18"/>
    </w:rPr>
  </w:style>
  <w:style w:type="character" w:customStyle="1" w:styleId="31">
    <w:name w:val="Подпись к картинке (3)_"/>
    <w:basedOn w:val="a0"/>
    <w:link w:val="32"/>
    <w:rsid w:val="00615564"/>
    <w:rPr>
      <w:rFonts w:ascii="Times New Roman" w:eastAsia="Times New Roman" w:hAnsi="Times New Roman" w:cs="Times New Roman"/>
      <w:b w:val="0"/>
      <w:bCs w:val="0"/>
      <w:i w:val="0"/>
      <w:iCs w:val="0"/>
      <w:smallCaps w:val="0"/>
      <w:strike w:val="0"/>
      <w:spacing w:val="0"/>
      <w:sz w:val="18"/>
      <w:szCs w:val="18"/>
    </w:rPr>
  </w:style>
  <w:style w:type="paragraph" w:customStyle="1" w:styleId="32">
    <w:name w:val="Подпись к картинке (3)"/>
    <w:basedOn w:val="a"/>
    <w:link w:val="31"/>
    <w:rsid w:val="00615564"/>
    <w:pPr>
      <w:shd w:val="clear" w:color="auto" w:fill="FFFFFF"/>
      <w:spacing w:line="0" w:lineRule="atLeast"/>
    </w:pPr>
    <w:rPr>
      <w:rFonts w:ascii="Times New Roman" w:eastAsia="Times New Roman" w:hAnsi="Times New Roman" w:cs="Times New Roman"/>
      <w:b/>
      <w:bCs/>
      <w:sz w:val="18"/>
      <w:szCs w:val="18"/>
    </w:rPr>
  </w:style>
  <w:style w:type="character" w:customStyle="1" w:styleId="4">
    <w:name w:val="Подпись к картинке (4)_"/>
    <w:basedOn w:val="a0"/>
    <w:link w:val="40"/>
    <w:rsid w:val="00615564"/>
    <w:rPr>
      <w:rFonts w:ascii="Times New Roman" w:eastAsia="Times New Roman" w:hAnsi="Times New Roman" w:cs="Times New Roman"/>
      <w:b w:val="0"/>
      <w:bCs w:val="0"/>
      <w:i w:val="0"/>
      <w:iCs w:val="0"/>
      <w:smallCaps w:val="0"/>
      <w:strike w:val="0"/>
      <w:spacing w:val="0"/>
      <w:sz w:val="26"/>
      <w:szCs w:val="26"/>
    </w:rPr>
  </w:style>
  <w:style w:type="paragraph" w:customStyle="1" w:styleId="40">
    <w:name w:val="Подпись к картинке (4)"/>
    <w:basedOn w:val="a"/>
    <w:link w:val="4"/>
    <w:rsid w:val="00615564"/>
    <w:pPr>
      <w:shd w:val="clear" w:color="auto" w:fill="FFFFFF"/>
      <w:spacing w:line="0" w:lineRule="atLeast"/>
    </w:pPr>
    <w:rPr>
      <w:rFonts w:ascii="Times New Roman" w:eastAsia="Times New Roman" w:hAnsi="Times New Roman" w:cs="Times New Roman"/>
      <w:sz w:val="26"/>
      <w:szCs w:val="26"/>
    </w:rPr>
  </w:style>
  <w:style w:type="character" w:customStyle="1" w:styleId="4-1pt">
    <w:name w:val="Подпись к картинке (4) + Интервал -1 pt"/>
    <w:basedOn w:val="4"/>
    <w:rsid w:val="00615564"/>
    <w:rPr>
      <w:rFonts w:ascii="Times New Roman" w:eastAsia="Times New Roman" w:hAnsi="Times New Roman" w:cs="Times New Roman"/>
      <w:b w:val="0"/>
      <w:bCs w:val="0"/>
      <w:i w:val="0"/>
      <w:iCs w:val="0"/>
      <w:smallCaps w:val="0"/>
      <w:strike w:val="0"/>
      <w:spacing w:val="-30"/>
      <w:sz w:val="26"/>
      <w:szCs w:val="26"/>
      <w:lang w:val="en-US"/>
    </w:rPr>
  </w:style>
  <w:style w:type="character" w:customStyle="1" w:styleId="a8">
    <w:name w:val="Основной текст_"/>
    <w:basedOn w:val="a0"/>
    <w:link w:val="11"/>
    <w:rsid w:val="00615564"/>
    <w:rPr>
      <w:rFonts w:ascii="Times New Roman" w:eastAsia="Times New Roman" w:hAnsi="Times New Roman" w:cs="Times New Roman"/>
      <w:b w:val="0"/>
      <w:bCs w:val="0"/>
      <w:i w:val="0"/>
      <w:iCs w:val="0"/>
      <w:smallCaps w:val="0"/>
      <w:strike w:val="0"/>
      <w:spacing w:val="0"/>
      <w:sz w:val="26"/>
      <w:szCs w:val="26"/>
    </w:rPr>
  </w:style>
  <w:style w:type="paragraph" w:customStyle="1" w:styleId="11">
    <w:name w:val="Основной текст1"/>
    <w:basedOn w:val="a"/>
    <w:link w:val="a8"/>
    <w:rsid w:val="00615564"/>
    <w:pPr>
      <w:shd w:val="clear" w:color="auto" w:fill="FFFFFF"/>
      <w:spacing w:before="420" w:line="0" w:lineRule="atLeast"/>
      <w:jc w:val="center"/>
    </w:pPr>
    <w:rPr>
      <w:rFonts w:ascii="Times New Roman" w:eastAsia="Times New Roman" w:hAnsi="Times New Roman" w:cs="Times New Roman"/>
      <w:sz w:val="26"/>
      <w:szCs w:val="26"/>
    </w:rPr>
  </w:style>
  <w:style w:type="character" w:customStyle="1" w:styleId="21">
    <w:name w:val="Подпись к картинке (2)_"/>
    <w:basedOn w:val="a0"/>
    <w:link w:val="22"/>
    <w:rsid w:val="00615564"/>
    <w:rPr>
      <w:b w:val="0"/>
      <w:bCs w:val="0"/>
      <w:i w:val="0"/>
      <w:iCs w:val="0"/>
      <w:smallCaps w:val="0"/>
      <w:strike w:val="0"/>
      <w:w w:val="200"/>
      <w:sz w:val="13"/>
      <w:szCs w:val="13"/>
    </w:rPr>
  </w:style>
  <w:style w:type="paragraph" w:customStyle="1" w:styleId="22">
    <w:name w:val="Подпись к картинке (2)"/>
    <w:basedOn w:val="a"/>
    <w:link w:val="21"/>
    <w:rsid w:val="00615564"/>
    <w:pPr>
      <w:shd w:val="clear" w:color="auto" w:fill="FFFFFF"/>
      <w:spacing w:line="0" w:lineRule="atLeast"/>
    </w:pPr>
    <w:rPr>
      <w:w w:val="200"/>
      <w:sz w:val="13"/>
      <w:szCs w:val="13"/>
    </w:rPr>
  </w:style>
  <w:style w:type="character" w:customStyle="1" w:styleId="23">
    <w:name w:val="Основной текст (2)_"/>
    <w:basedOn w:val="a0"/>
    <w:link w:val="24"/>
    <w:rsid w:val="00615564"/>
    <w:rPr>
      <w:rFonts w:ascii="Times New Roman" w:eastAsia="Times New Roman" w:hAnsi="Times New Roman" w:cs="Times New Roman"/>
      <w:b w:val="0"/>
      <w:bCs w:val="0"/>
      <w:i w:val="0"/>
      <w:iCs w:val="0"/>
      <w:smallCaps w:val="0"/>
      <w:strike w:val="0"/>
      <w:spacing w:val="40"/>
      <w:sz w:val="23"/>
      <w:szCs w:val="23"/>
    </w:rPr>
  </w:style>
  <w:style w:type="paragraph" w:customStyle="1" w:styleId="24">
    <w:name w:val="Основной текст (2)"/>
    <w:basedOn w:val="a"/>
    <w:link w:val="23"/>
    <w:rsid w:val="00615564"/>
    <w:pPr>
      <w:shd w:val="clear" w:color="auto" w:fill="FFFFFF"/>
      <w:spacing w:before="180" w:after="120" w:line="278" w:lineRule="exact"/>
      <w:jc w:val="center"/>
    </w:pPr>
    <w:rPr>
      <w:rFonts w:ascii="Times New Roman" w:eastAsia="Times New Roman" w:hAnsi="Times New Roman" w:cs="Times New Roman"/>
      <w:b/>
      <w:bCs/>
      <w:spacing w:val="40"/>
      <w:sz w:val="23"/>
      <w:szCs w:val="23"/>
    </w:rPr>
  </w:style>
  <w:style w:type="character" w:customStyle="1" w:styleId="6pt">
    <w:name w:val="Основной текст + Интервал 6 pt"/>
    <w:basedOn w:val="a8"/>
    <w:rsid w:val="00615564"/>
    <w:rPr>
      <w:rFonts w:ascii="Times New Roman" w:eastAsia="Times New Roman" w:hAnsi="Times New Roman" w:cs="Times New Roman"/>
      <w:b w:val="0"/>
      <w:bCs w:val="0"/>
      <w:i w:val="0"/>
      <w:iCs w:val="0"/>
      <w:smallCaps w:val="0"/>
      <w:strike w:val="0"/>
      <w:spacing w:val="130"/>
      <w:sz w:val="26"/>
      <w:szCs w:val="26"/>
    </w:rPr>
  </w:style>
  <w:style w:type="character" w:customStyle="1" w:styleId="41">
    <w:name w:val="Основной текст (4)_"/>
    <w:basedOn w:val="a0"/>
    <w:link w:val="42"/>
    <w:rsid w:val="00615564"/>
    <w:rPr>
      <w:rFonts w:ascii="Times New Roman" w:eastAsia="Times New Roman" w:hAnsi="Times New Roman" w:cs="Times New Roman"/>
      <w:b w:val="0"/>
      <w:bCs w:val="0"/>
      <w:i w:val="0"/>
      <w:iCs w:val="0"/>
      <w:smallCaps w:val="0"/>
      <w:strike w:val="0"/>
      <w:sz w:val="28"/>
      <w:szCs w:val="28"/>
    </w:rPr>
  </w:style>
  <w:style w:type="paragraph" w:customStyle="1" w:styleId="42">
    <w:name w:val="Основной текст (4)"/>
    <w:basedOn w:val="a"/>
    <w:link w:val="41"/>
    <w:rsid w:val="00615564"/>
    <w:pPr>
      <w:shd w:val="clear" w:color="auto" w:fill="FFFFFF"/>
      <w:spacing w:line="0" w:lineRule="atLeast"/>
    </w:pPr>
    <w:rPr>
      <w:rFonts w:ascii="Times New Roman" w:eastAsia="Times New Roman" w:hAnsi="Times New Roman" w:cs="Times New Roman"/>
      <w:sz w:val="28"/>
      <w:szCs w:val="28"/>
    </w:rPr>
  </w:style>
  <w:style w:type="character" w:customStyle="1" w:styleId="33">
    <w:name w:val="Основной текст (3)_"/>
    <w:basedOn w:val="a0"/>
    <w:link w:val="34"/>
    <w:rsid w:val="00615564"/>
    <w:rPr>
      <w:rFonts w:ascii="Times New Roman" w:eastAsia="Times New Roman" w:hAnsi="Times New Roman" w:cs="Times New Roman"/>
      <w:b w:val="0"/>
      <w:bCs w:val="0"/>
      <w:i w:val="0"/>
      <w:iCs w:val="0"/>
      <w:smallCaps w:val="0"/>
      <w:strike w:val="0"/>
      <w:spacing w:val="-20"/>
      <w:sz w:val="26"/>
      <w:szCs w:val="26"/>
    </w:rPr>
  </w:style>
  <w:style w:type="paragraph" w:customStyle="1" w:styleId="34">
    <w:name w:val="Основной текст (3)"/>
    <w:basedOn w:val="a"/>
    <w:link w:val="33"/>
    <w:rsid w:val="00615564"/>
    <w:pPr>
      <w:shd w:val="clear" w:color="auto" w:fill="FFFFFF"/>
      <w:spacing w:line="0" w:lineRule="atLeast"/>
    </w:pPr>
    <w:rPr>
      <w:rFonts w:ascii="Times New Roman" w:eastAsia="Times New Roman" w:hAnsi="Times New Roman" w:cs="Times New Roman"/>
      <w:i/>
      <w:iCs/>
      <w:spacing w:val="-20"/>
      <w:sz w:val="26"/>
      <w:szCs w:val="26"/>
    </w:rPr>
  </w:style>
  <w:style w:type="character" w:customStyle="1" w:styleId="35">
    <w:name w:val="Основной текст (3)"/>
    <w:basedOn w:val="33"/>
    <w:rsid w:val="00615564"/>
    <w:rPr>
      <w:rFonts w:ascii="Times New Roman" w:eastAsia="Times New Roman" w:hAnsi="Times New Roman" w:cs="Times New Roman"/>
      <w:b w:val="0"/>
      <w:bCs w:val="0"/>
      <w:i w:val="0"/>
      <w:iCs w:val="0"/>
      <w:smallCaps w:val="0"/>
      <w:strike w:val="0"/>
      <w:spacing w:val="-20"/>
      <w:sz w:val="26"/>
      <w:szCs w:val="26"/>
      <w:u w:val="single"/>
    </w:rPr>
  </w:style>
  <w:style w:type="character" w:customStyle="1" w:styleId="220">
    <w:name w:val="Заголовок №2 (2)_"/>
    <w:basedOn w:val="a0"/>
    <w:link w:val="221"/>
    <w:rsid w:val="00615564"/>
    <w:rPr>
      <w:rFonts w:ascii="Times New Roman" w:eastAsia="Times New Roman" w:hAnsi="Times New Roman" w:cs="Times New Roman"/>
      <w:b w:val="0"/>
      <w:bCs w:val="0"/>
      <w:i w:val="0"/>
      <w:iCs w:val="0"/>
      <w:smallCaps w:val="0"/>
      <w:strike w:val="0"/>
      <w:spacing w:val="0"/>
      <w:sz w:val="26"/>
      <w:szCs w:val="26"/>
    </w:rPr>
  </w:style>
  <w:style w:type="paragraph" w:customStyle="1" w:styleId="221">
    <w:name w:val="Заголовок №2 (2)"/>
    <w:basedOn w:val="a"/>
    <w:link w:val="220"/>
    <w:rsid w:val="00615564"/>
    <w:pPr>
      <w:shd w:val="clear" w:color="auto" w:fill="FFFFFF"/>
      <w:spacing w:after="240" w:line="326" w:lineRule="exact"/>
      <w:jc w:val="center"/>
      <w:outlineLvl w:val="1"/>
    </w:pPr>
    <w:rPr>
      <w:rFonts w:ascii="Times New Roman" w:eastAsia="Times New Roman" w:hAnsi="Times New Roman" w:cs="Times New Roman"/>
      <w:sz w:val="26"/>
      <w:szCs w:val="26"/>
    </w:rPr>
  </w:style>
  <w:style w:type="character" w:customStyle="1" w:styleId="2pt">
    <w:name w:val="Основной текст + Интервал 2 pt"/>
    <w:basedOn w:val="a8"/>
    <w:rsid w:val="00615564"/>
    <w:rPr>
      <w:rFonts w:ascii="Times New Roman" w:eastAsia="Times New Roman" w:hAnsi="Times New Roman" w:cs="Times New Roman"/>
      <w:b w:val="0"/>
      <w:bCs w:val="0"/>
      <w:i w:val="0"/>
      <w:iCs w:val="0"/>
      <w:smallCaps w:val="0"/>
      <w:strike w:val="0"/>
      <w:spacing w:val="40"/>
      <w:sz w:val="26"/>
      <w:szCs w:val="26"/>
    </w:rPr>
  </w:style>
  <w:style w:type="character" w:customStyle="1" w:styleId="5">
    <w:name w:val="Основной текст (5)_"/>
    <w:basedOn w:val="a0"/>
    <w:link w:val="50"/>
    <w:rsid w:val="00615564"/>
    <w:rPr>
      <w:rFonts w:ascii="Times New Roman" w:eastAsia="Times New Roman" w:hAnsi="Times New Roman" w:cs="Times New Roman"/>
      <w:b w:val="0"/>
      <w:bCs w:val="0"/>
      <w:i w:val="0"/>
      <w:iCs w:val="0"/>
      <w:smallCaps w:val="0"/>
      <w:strike w:val="0"/>
      <w:spacing w:val="0"/>
      <w:sz w:val="15"/>
      <w:szCs w:val="15"/>
    </w:rPr>
  </w:style>
  <w:style w:type="paragraph" w:customStyle="1" w:styleId="50">
    <w:name w:val="Основной текст (5)"/>
    <w:basedOn w:val="a"/>
    <w:link w:val="5"/>
    <w:rsid w:val="00615564"/>
    <w:pPr>
      <w:shd w:val="clear" w:color="auto" w:fill="FFFFFF"/>
      <w:spacing w:line="0" w:lineRule="atLeast"/>
    </w:pPr>
    <w:rPr>
      <w:rFonts w:ascii="Times New Roman" w:eastAsia="Times New Roman" w:hAnsi="Times New Roman" w:cs="Times New Roman"/>
      <w:sz w:val="15"/>
      <w:szCs w:val="15"/>
    </w:rPr>
  </w:style>
  <w:style w:type="character" w:customStyle="1" w:styleId="a9">
    <w:name w:val="Колонтитул_"/>
    <w:basedOn w:val="a0"/>
    <w:link w:val="aa"/>
    <w:rsid w:val="00615564"/>
    <w:rPr>
      <w:rFonts w:ascii="Times New Roman" w:eastAsia="Times New Roman" w:hAnsi="Times New Roman" w:cs="Times New Roman"/>
      <w:b w:val="0"/>
      <w:bCs w:val="0"/>
      <w:i w:val="0"/>
      <w:iCs w:val="0"/>
      <w:smallCaps w:val="0"/>
      <w:strike w:val="0"/>
      <w:sz w:val="20"/>
      <w:szCs w:val="20"/>
    </w:rPr>
  </w:style>
  <w:style w:type="paragraph" w:customStyle="1" w:styleId="aa">
    <w:name w:val="Колонтитул"/>
    <w:basedOn w:val="a"/>
    <w:link w:val="a9"/>
    <w:rsid w:val="00615564"/>
    <w:pPr>
      <w:shd w:val="clear" w:color="auto" w:fill="FFFFFF"/>
    </w:pPr>
    <w:rPr>
      <w:rFonts w:ascii="Times New Roman" w:eastAsia="Times New Roman" w:hAnsi="Times New Roman" w:cs="Times New Roman"/>
      <w:sz w:val="20"/>
      <w:szCs w:val="20"/>
    </w:rPr>
  </w:style>
  <w:style w:type="character" w:customStyle="1" w:styleId="ab">
    <w:name w:val="Колонтитул + Малые прописные"/>
    <w:basedOn w:val="a9"/>
    <w:rsid w:val="00615564"/>
    <w:rPr>
      <w:rFonts w:ascii="Times New Roman" w:eastAsia="Times New Roman" w:hAnsi="Times New Roman" w:cs="Times New Roman"/>
      <w:b w:val="0"/>
      <w:bCs w:val="0"/>
      <w:i w:val="0"/>
      <w:iCs w:val="0"/>
      <w:smallCaps/>
      <w:strike w:val="0"/>
      <w:spacing w:val="0"/>
      <w:sz w:val="20"/>
      <w:szCs w:val="20"/>
    </w:rPr>
  </w:style>
  <w:style w:type="character" w:customStyle="1" w:styleId="9pt">
    <w:name w:val="Основной текст + 9 pt;Полужирный"/>
    <w:basedOn w:val="a8"/>
    <w:rsid w:val="00615564"/>
    <w:rPr>
      <w:rFonts w:ascii="Times New Roman" w:eastAsia="Times New Roman" w:hAnsi="Times New Roman" w:cs="Times New Roman"/>
      <w:b/>
      <w:bCs/>
      <w:i w:val="0"/>
      <w:iCs w:val="0"/>
      <w:smallCaps w:val="0"/>
      <w:strike w:val="0"/>
      <w:spacing w:val="0"/>
      <w:sz w:val="18"/>
      <w:szCs w:val="18"/>
    </w:rPr>
  </w:style>
  <w:style w:type="character" w:customStyle="1" w:styleId="-1pt">
    <w:name w:val="Основной текст + Курсив;Интервал -1 pt"/>
    <w:basedOn w:val="a8"/>
    <w:rsid w:val="00615564"/>
    <w:rPr>
      <w:rFonts w:ascii="Times New Roman" w:eastAsia="Times New Roman" w:hAnsi="Times New Roman" w:cs="Times New Roman"/>
      <w:b w:val="0"/>
      <w:bCs w:val="0"/>
      <w:i/>
      <w:iCs/>
      <w:smallCaps w:val="0"/>
      <w:strike w:val="0"/>
      <w:spacing w:val="-20"/>
      <w:sz w:val="26"/>
      <w:szCs w:val="26"/>
    </w:rPr>
  </w:style>
  <w:style w:type="character" w:customStyle="1" w:styleId="-1pt0">
    <w:name w:val="Основной текст + Курсив;Интервал -1 pt"/>
    <w:basedOn w:val="a8"/>
    <w:rsid w:val="00615564"/>
    <w:rPr>
      <w:rFonts w:ascii="Times New Roman" w:eastAsia="Times New Roman" w:hAnsi="Times New Roman" w:cs="Times New Roman"/>
      <w:b w:val="0"/>
      <w:bCs w:val="0"/>
      <w:i/>
      <w:iCs/>
      <w:smallCaps w:val="0"/>
      <w:strike w:val="0"/>
      <w:spacing w:val="-20"/>
      <w:sz w:val="26"/>
      <w:szCs w:val="26"/>
      <w:u w:val="single"/>
      <w:lang w:val="en-US"/>
    </w:rPr>
  </w:style>
  <w:style w:type="character" w:customStyle="1" w:styleId="12">
    <w:name w:val="Заголовок №1_"/>
    <w:basedOn w:val="a0"/>
    <w:link w:val="13"/>
    <w:rsid w:val="00615564"/>
    <w:rPr>
      <w:rFonts w:ascii="Times New Roman" w:eastAsia="Times New Roman" w:hAnsi="Times New Roman" w:cs="Times New Roman"/>
      <w:b w:val="0"/>
      <w:bCs w:val="0"/>
      <w:i w:val="0"/>
      <w:iCs w:val="0"/>
      <w:smallCaps w:val="0"/>
      <w:strike w:val="0"/>
      <w:spacing w:val="0"/>
      <w:sz w:val="31"/>
      <w:szCs w:val="31"/>
    </w:rPr>
  </w:style>
  <w:style w:type="paragraph" w:customStyle="1" w:styleId="13">
    <w:name w:val="Заголовок №1"/>
    <w:basedOn w:val="a"/>
    <w:link w:val="12"/>
    <w:rsid w:val="00615564"/>
    <w:pPr>
      <w:shd w:val="clear" w:color="auto" w:fill="FFFFFF"/>
      <w:spacing w:before="1140" w:after="660" w:line="432" w:lineRule="exact"/>
      <w:jc w:val="center"/>
      <w:outlineLvl w:val="0"/>
    </w:pPr>
    <w:rPr>
      <w:rFonts w:ascii="Times New Roman" w:eastAsia="Times New Roman" w:hAnsi="Times New Roman" w:cs="Times New Roman"/>
      <w:b/>
      <w:bCs/>
      <w:sz w:val="31"/>
      <w:szCs w:val="31"/>
    </w:rPr>
  </w:style>
  <w:style w:type="character" w:customStyle="1" w:styleId="25">
    <w:name w:val="Заголовок №2_"/>
    <w:basedOn w:val="a0"/>
    <w:link w:val="26"/>
    <w:rsid w:val="00615564"/>
    <w:rPr>
      <w:rFonts w:ascii="Times New Roman" w:eastAsia="Times New Roman" w:hAnsi="Times New Roman" w:cs="Times New Roman"/>
      <w:b w:val="0"/>
      <w:bCs w:val="0"/>
      <w:i w:val="0"/>
      <w:iCs w:val="0"/>
      <w:smallCaps w:val="0"/>
      <w:strike w:val="0"/>
      <w:spacing w:val="0"/>
      <w:sz w:val="27"/>
      <w:szCs w:val="27"/>
    </w:rPr>
  </w:style>
  <w:style w:type="paragraph" w:customStyle="1" w:styleId="26">
    <w:name w:val="Заголовок №2"/>
    <w:basedOn w:val="a"/>
    <w:link w:val="25"/>
    <w:rsid w:val="00615564"/>
    <w:pPr>
      <w:shd w:val="clear" w:color="auto" w:fill="FFFFFF"/>
      <w:spacing w:before="660" w:after="480" w:line="0" w:lineRule="atLeast"/>
      <w:jc w:val="center"/>
      <w:outlineLvl w:val="1"/>
    </w:pPr>
    <w:rPr>
      <w:rFonts w:ascii="Times New Roman" w:eastAsia="Times New Roman" w:hAnsi="Times New Roman" w:cs="Times New Roman"/>
      <w:b/>
      <w:bCs/>
      <w:sz w:val="27"/>
      <w:szCs w:val="27"/>
    </w:rPr>
  </w:style>
  <w:style w:type="character" w:customStyle="1" w:styleId="115pt">
    <w:name w:val="Колонтитул + 11;5 pt"/>
    <w:basedOn w:val="a9"/>
    <w:rsid w:val="00615564"/>
    <w:rPr>
      <w:rFonts w:ascii="Times New Roman" w:eastAsia="Times New Roman" w:hAnsi="Times New Roman" w:cs="Times New Roman"/>
      <w:b w:val="0"/>
      <w:bCs w:val="0"/>
      <w:i w:val="0"/>
      <w:iCs w:val="0"/>
      <w:smallCaps w:val="0"/>
      <w:strike w:val="0"/>
      <w:spacing w:val="0"/>
      <w:sz w:val="23"/>
      <w:szCs w:val="23"/>
    </w:rPr>
  </w:style>
  <w:style w:type="character" w:customStyle="1" w:styleId="115pt0">
    <w:name w:val="Колонтитул + 11;5 pt"/>
    <w:basedOn w:val="a9"/>
    <w:rsid w:val="00615564"/>
    <w:rPr>
      <w:rFonts w:ascii="Times New Roman" w:eastAsia="Times New Roman" w:hAnsi="Times New Roman" w:cs="Times New Roman"/>
      <w:b w:val="0"/>
      <w:bCs w:val="0"/>
      <w:i w:val="0"/>
      <w:iCs w:val="0"/>
      <w:smallCaps w:val="0"/>
      <w:strike w:val="0"/>
      <w:spacing w:val="0"/>
      <w:sz w:val="23"/>
      <w:szCs w:val="23"/>
    </w:rPr>
  </w:style>
  <w:style w:type="character" w:customStyle="1" w:styleId="ac">
    <w:name w:val="Колонтитул + Малые прописные"/>
    <w:basedOn w:val="a9"/>
    <w:rsid w:val="00615564"/>
    <w:rPr>
      <w:rFonts w:ascii="Times New Roman" w:eastAsia="Times New Roman" w:hAnsi="Times New Roman" w:cs="Times New Roman"/>
      <w:b w:val="0"/>
      <w:bCs w:val="0"/>
      <w:i w:val="0"/>
      <w:iCs w:val="0"/>
      <w:smallCaps/>
      <w:strike w:val="0"/>
      <w:spacing w:val="0"/>
      <w:sz w:val="20"/>
      <w:szCs w:val="20"/>
    </w:rPr>
  </w:style>
  <w:style w:type="character" w:customStyle="1" w:styleId="ad">
    <w:name w:val="Колонтитул + Малые прописные"/>
    <w:basedOn w:val="a9"/>
    <w:rsid w:val="00615564"/>
    <w:rPr>
      <w:rFonts w:ascii="Times New Roman" w:eastAsia="Times New Roman" w:hAnsi="Times New Roman" w:cs="Times New Roman"/>
      <w:b w:val="0"/>
      <w:bCs w:val="0"/>
      <w:i w:val="0"/>
      <w:iCs w:val="0"/>
      <w:smallCaps/>
      <w:strike w:val="0"/>
      <w:spacing w:val="0"/>
      <w:sz w:val="20"/>
      <w:szCs w:val="20"/>
    </w:rPr>
  </w:style>
  <w:style w:type="character" w:customStyle="1" w:styleId="51">
    <w:name w:val="Основной текст (5)"/>
    <w:basedOn w:val="5"/>
    <w:rsid w:val="00615564"/>
    <w:rPr>
      <w:rFonts w:ascii="Times New Roman" w:eastAsia="Times New Roman" w:hAnsi="Times New Roman" w:cs="Times New Roman"/>
      <w:b w:val="0"/>
      <w:bCs w:val="0"/>
      <w:i w:val="0"/>
      <w:iCs w:val="0"/>
      <w:smallCaps w:val="0"/>
      <w:strike w:val="0"/>
      <w:spacing w:val="0"/>
      <w:sz w:val="15"/>
      <w:szCs w:val="15"/>
    </w:rPr>
  </w:style>
  <w:style w:type="character" w:customStyle="1" w:styleId="6">
    <w:name w:val="Основной текст (6)_"/>
    <w:basedOn w:val="a0"/>
    <w:link w:val="60"/>
    <w:rsid w:val="00615564"/>
    <w:rPr>
      <w:rFonts w:ascii="Times New Roman" w:eastAsia="Times New Roman" w:hAnsi="Times New Roman" w:cs="Times New Roman"/>
      <w:b w:val="0"/>
      <w:bCs w:val="0"/>
      <w:i w:val="0"/>
      <w:iCs w:val="0"/>
      <w:smallCaps w:val="0"/>
      <w:strike w:val="0"/>
      <w:spacing w:val="0"/>
      <w:sz w:val="18"/>
      <w:szCs w:val="18"/>
    </w:rPr>
  </w:style>
  <w:style w:type="paragraph" w:customStyle="1" w:styleId="60">
    <w:name w:val="Основной текст (6)"/>
    <w:basedOn w:val="a"/>
    <w:link w:val="6"/>
    <w:rsid w:val="00615564"/>
    <w:pPr>
      <w:shd w:val="clear" w:color="auto" w:fill="FFFFFF"/>
      <w:spacing w:before="840" w:line="230" w:lineRule="exact"/>
      <w:jc w:val="both"/>
    </w:pPr>
    <w:rPr>
      <w:rFonts w:ascii="Times New Roman" w:eastAsia="Times New Roman" w:hAnsi="Times New Roman" w:cs="Times New Roman"/>
      <w:b/>
      <w:bCs/>
      <w:sz w:val="18"/>
      <w:szCs w:val="18"/>
    </w:rPr>
  </w:style>
  <w:style w:type="character" w:customStyle="1" w:styleId="135pt">
    <w:name w:val="Основной текст + 13;5 pt;Курсив"/>
    <w:basedOn w:val="a8"/>
    <w:rsid w:val="00615564"/>
    <w:rPr>
      <w:rFonts w:ascii="Times New Roman" w:eastAsia="Times New Roman" w:hAnsi="Times New Roman" w:cs="Times New Roman"/>
      <w:b w:val="0"/>
      <w:bCs w:val="0"/>
      <w:i/>
      <w:iCs/>
      <w:smallCaps w:val="0"/>
      <w:strike w:val="0"/>
      <w:spacing w:val="0"/>
      <w:sz w:val="27"/>
      <w:szCs w:val="27"/>
    </w:rPr>
  </w:style>
  <w:style w:type="character" w:customStyle="1" w:styleId="27">
    <w:name w:val="Заголовок №2"/>
    <w:basedOn w:val="25"/>
    <w:rsid w:val="00615564"/>
    <w:rPr>
      <w:rFonts w:ascii="Times New Roman" w:eastAsia="Times New Roman" w:hAnsi="Times New Roman" w:cs="Times New Roman"/>
      <w:b w:val="0"/>
      <w:bCs w:val="0"/>
      <w:i w:val="0"/>
      <w:iCs w:val="0"/>
      <w:smallCaps w:val="0"/>
      <w:strike w:val="0"/>
      <w:spacing w:val="0"/>
      <w:sz w:val="27"/>
      <w:szCs w:val="27"/>
    </w:rPr>
  </w:style>
  <w:style w:type="character" w:customStyle="1" w:styleId="9pt0">
    <w:name w:val="Колонтитул + 9 pt;Полужирный"/>
    <w:basedOn w:val="a9"/>
    <w:rsid w:val="00615564"/>
    <w:rPr>
      <w:rFonts w:ascii="Times New Roman" w:eastAsia="Times New Roman" w:hAnsi="Times New Roman" w:cs="Times New Roman"/>
      <w:b/>
      <w:bCs/>
      <w:i w:val="0"/>
      <w:iCs w:val="0"/>
      <w:smallCaps w:val="0"/>
      <w:strike w:val="0"/>
      <w:spacing w:val="0"/>
      <w:sz w:val="18"/>
      <w:szCs w:val="18"/>
    </w:rPr>
  </w:style>
  <w:style w:type="character" w:customStyle="1" w:styleId="120">
    <w:name w:val="Заголовок №1 (2)_"/>
    <w:basedOn w:val="a0"/>
    <w:link w:val="121"/>
    <w:rsid w:val="00615564"/>
    <w:rPr>
      <w:rFonts w:ascii="Trebuchet MS" w:eastAsia="Trebuchet MS" w:hAnsi="Trebuchet MS" w:cs="Trebuchet MS"/>
      <w:b w:val="0"/>
      <w:bCs w:val="0"/>
      <w:i w:val="0"/>
      <w:iCs w:val="0"/>
      <w:smallCaps w:val="0"/>
      <w:strike w:val="0"/>
      <w:spacing w:val="0"/>
      <w:sz w:val="25"/>
      <w:szCs w:val="25"/>
    </w:rPr>
  </w:style>
  <w:style w:type="paragraph" w:customStyle="1" w:styleId="121">
    <w:name w:val="Заголовок №1 (2)"/>
    <w:basedOn w:val="a"/>
    <w:link w:val="120"/>
    <w:rsid w:val="00615564"/>
    <w:pPr>
      <w:shd w:val="clear" w:color="auto" w:fill="FFFFFF"/>
      <w:spacing w:line="379" w:lineRule="exact"/>
      <w:jc w:val="both"/>
      <w:outlineLvl w:val="0"/>
    </w:pPr>
    <w:rPr>
      <w:rFonts w:ascii="Trebuchet MS" w:eastAsia="Trebuchet MS" w:hAnsi="Trebuchet MS" w:cs="Trebuchet MS"/>
      <w:sz w:val="25"/>
      <w:szCs w:val="25"/>
    </w:rPr>
  </w:style>
  <w:style w:type="character" w:customStyle="1" w:styleId="7">
    <w:name w:val="Основной текст (7)_"/>
    <w:basedOn w:val="a0"/>
    <w:link w:val="70"/>
    <w:rsid w:val="00615564"/>
    <w:rPr>
      <w:rFonts w:ascii="Times New Roman" w:eastAsia="Times New Roman" w:hAnsi="Times New Roman" w:cs="Times New Roman"/>
      <w:b w:val="0"/>
      <w:bCs w:val="0"/>
      <w:i w:val="0"/>
      <w:iCs w:val="0"/>
      <w:smallCaps w:val="0"/>
      <w:strike w:val="0"/>
      <w:sz w:val="20"/>
      <w:szCs w:val="20"/>
    </w:rPr>
  </w:style>
  <w:style w:type="paragraph" w:customStyle="1" w:styleId="70">
    <w:name w:val="Основной текст (7)"/>
    <w:basedOn w:val="a"/>
    <w:link w:val="7"/>
    <w:rsid w:val="00615564"/>
    <w:pPr>
      <w:shd w:val="clear" w:color="auto" w:fill="FFFFFF"/>
      <w:spacing w:line="0" w:lineRule="atLeast"/>
    </w:pPr>
    <w:rPr>
      <w:rFonts w:ascii="Times New Roman" w:eastAsia="Times New Roman" w:hAnsi="Times New Roman" w:cs="Times New Roman"/>
      <w:sz w:val="20"/>
      <w:szCs w:val="20"/>
    </w:rPr>
  </w:style>
  <w:style w:type="character" w:customStyle="1" w:styleId="8">
    <w:name w:val="Основной текст (8)_"/>
    <w:basedOn w:val="a0"/>
    <w:link w:val="80"/>
    <w:rsid w:val="00615564"/>
    <w:rPr>
      <w:rFonts w:ascii="Times New Roman" w:eastAsia="Times New Roman" w:hAnsi="Times New Roman" w:cs="Times New Roman"/>
      <w:b w:val="0"/>
      <w:bCs w:val="0"/>
      <w:i w:val="0"/>
      <w:iCs w:val="0"/>
      <w:smallCaps w:val="0"/>
      <w:strike w:val="0"/>
      <w:sz w:val="9"/>
      <w:szCs w:val="9"/>
    </w:rPr>
  </w:style>
  <w:style w:type="paragraph" w:customStyle="1" w:styleId="80">
    <w:name w:val="Основной текст (8)"/>
    <w:basedOn w:val="a"/>
    <w:link w:val="8"/>
    <w:rsid w:val="00615564"/>
    <w:pPr>
      <w:shd w:val="clear" w:color="auto" w:fill="FFFFFF"/>
      <w:spacing w:line="0" w:lineRule="atLeast"/>
    </w:pPr>
    <w:rPr>
      <w:rFonts w:ascii="Times New Roman" w:eastAsia="Times New Roman" w:hAnsi="Times New Roman" w:cs="Times New Roman"/>
      <w:sz w:val="9"/>
      <w:szCs w:val="9"/>
    </w:rPr>
  </w:style>
  <w:style w:type="character" w:customStyle="1" w:styleId="100">
    <w:name w:val="Основной текст (10)_"/>
    <w:basedOn w:val="a0"/>
    <w:link w:val="101"/>
    <w:rsid w:val="00615564"/>
    <w:rPr>
      <w:rFonts w:ascii="Times New Roman" w:eastAsia="Times New Roman" w:hAnsi="Times New Roman" w:cs="Times New Roman"/>
      <w:b w:val="0"/>
      <w:bCs w:val="0"/>
      <w:i w:val="0"/>
      <w:iCs w:val="0"/>
      <w:smallCaps w:val="0"/>
      <w:strike w:val="0"/>
      <w:sz w:val="8"/>
      <w:szCs w:val="8"/>
    </w:rPr>
  </w:style>
  <w:style w:type="paragraph" w:customStyle="1" w:styleId="101">
    <w:name w:val="Основной текст (10)"/>
    <w:basedOn w:val="a"/>
    <w:link w:val="100"/>
    <w:rsid w:val="00615564"/>
    <w:pPr>
      <w:shd w:val="clear" w:color="auto" w:fill="FFFFFF"/>
      <w:spacing w:line="0" w:lineRule="atLeast"/>
    </w:pPr>
    <w:rPr>
      <w:rFonts w:ascii="Times New Roman" w:eastAsia="Times New Roman" w:hAnsi="Times New Roman" w:cs="Times New Roman"/>
      <w:sz w:val="8"/>
      <w:szCs w:val="8"/>
    </w:rPr>
  </w:style>
  <w:style w:type="character" w:customStyle="1" w:styleId="9">
    <w:name w:val="Основной текст (9)_"/>
    <w:basedOn w:val="a0"/>
    <w:link w:val="90"/>
    <w:rsid w:val="00615564"/>
    <w:rPr>
      <w:rFonts w:ascii="Times New Roman" w:eastAsia="Times New Roman" w:hAnsi="Times New Roman" w:cs="Times New Roman"/>
      <w:b w:val="0"/>
      <w:bCs w:val="0"/>
      <w:i w:val="0"/>
      <w:iCs w:val="0"/>
      <w:smallCaps w:val="0"/>
      <w:strike w:val="0"/>
      <w:sz w:val="9"/>
      <w:szCs w:val="9"/>
    </w:rPr>
  </w:style>
  <w:style w:type="paragraph" w:customStyle="1" w:styleId="90">
    <w:name w:val="Основной текст (9)"/>
    <w:basedOn w:val="a"/>
    <w:link w:val="9"/>
    <w:rsid w:val="00615564"/>
    <w:pPr>
      <w:shd w:val="clear" w:color="auto" w:fill="FFFFFF"/>
      <w:spacing w:line="0" w:lineRule="atLeast"/>
    </w:pPr>
    <w:rPr>
      <w:rFonts w:ascii="Times New Roman" w:eastAsia="Times New Roman" w:hAnsi="Times New Roman" w:cs="Times New Roman"/>
      <w:sz w:val="9"/>
      <w:szCs w:val="9"/>
    </w:rPr>
  </w:style>
  <w:style w:type="character" w:customStyle="1" w:styleId="12pt">
    <w:name w:val="Колонтитул + 12 pt"/>
    <w:basedOn w:val="a9"/>
    <w:rsid w:val="00615564"/>
    <w:rPr>
      <w:rFonts w:ascii="Times New Roman" w:eastAsia="Times New Roman" w:hAnsi="Times New Roman" w:cs="Times New Roman"/>
      <w:b w:val="0"/>
      <w:bCs w:val="0"/>
      <w:i w:val="0"/>
      <w:iCs w:val="0"/>
      <w:smallCaps w:val="0"/>
      <w:strike w:val="0"/>
      <w:spacing w:val="0"/>
      <w:sz w:val="24"/>
      <w:szCs w:val="24"/>
    </w:rPr>
  </w:style>
  <w:style w:type="character" w:customStyle="1" w:styleId="110">
    <w:name w:val="Основной текст (11)_"/>
    <w:basedOn w:val="a0"/>
    <w:link w:val="111"/>
    <w:rsid w:val="00615564"/>
    <w:rPr>
      <w:rFonts w:ascii="Times New Roman" w:eastAsia="Times New Roman" w:hAnsi="Times New Roman" w:cs="Times New Roman"/>
      <w:b w:val="0"/>
      <w:bCs w:val="0"/>
      <w:i w:val="0"/>
      <w:iCs w:val="0"/>
      <w:smallCaps w:val="0"/>
      <w:strike w:val="0"/>
      <w:sz w:val="8"/>
      <w:szCs w:val="8"/>
    </w:rPr>
  </w:style>
  <w:style w:type="paragraph" w:customStyle="1" w:styleId="111">
    <w:name w:val="Основной текст (11)"/>
    <w:basedOn w:val="a"/>
    <w:link w:val="110"/>
    <w:rsid w:val="00615564"/>
    <w:pPr>
      <w:shd w:val="clear" w:color="auto" w:fill="FFFFFF"/>
      <w:spacing w:line="0" w:lineRule="atLeast"/>
    </w:pPr>
    <w:rPr>
      <w:rFonts w:ascii="Times New Roman" w:eastAsia="Times New Roman" w:hAnsi="Times New Roman" w:cs="Times New Roman"/>
      <w:sz w:val="8"/>
      <w:szCs w:val="8"/>
    </w:rPr>
  </w:style>
  <w:style w:type="character" w:customStyle="1" w:styleId="130">
    <w:name w:val="Основной текст (13)_"/>
    <w:basedOn w:val="a0"/>
    <w:link w:val="131"/>
    <w:rsid w:val="00615564"/>
    <w:rPr>
      <w:rFonts w:ascii="Times New Roman" w:eastAsia="Times New Roman" w:hAnsi="Times New Roman" w:cs="Times New Roman"/>
      <w:b w:val="0"/>
      <w:bCs w:val="0"/>
      <w:i w:val="0"/>
      <w:iCs w:val="0"/>
      <w:smallCaps w:val="0"/>
      <w:strike w:val="0"/>
      <w:sz w:val="9"/>
      <w:szCs w:val="9"/>
    </w:rPr>
  </w:style>
  <w:style w:type="paragraph" w:customStyle="1" w:styleId="131">
    <w:name w:val="Основной текст (13)"/>
    <w:basedOn w:val="a"/>
    <w:link w:val="130"/>
    <w:rsid w:val="00615564"/>
    <w:pPr>
      <w:shd w:val="clear" w:color="auto" w:fill="FFFFFF"/>
      <w:spacing w:line="0" w:lineRule="atLeast"/>
    </w:pPr>
    <w:rPr>
      <w:rFonts w:ascii="Times New Roman" w:eastAsia="Times New Roman" w:hAnsi="Times New Roman" w:cs="Times New Roman"/>
      <w:sz w:val="9"/>
      <w:szCs w:val="9"/>
    </w:rPr>
  </w:style>
  <w:style w:type="character" w:customStyle="1" w:styleId="122">
    <w:name w:val="Основной текст (12)_"/>
    <w:basedOn w:val="a0"/>
    <w:link w:val="123"/>
    <w:rsid w:val="00615564"/>
    <w:rPr>
      <w:rFonts w:ascii="Times New Roman" w:eastAsia="Times New Roman" w:hAnsi="Times New Roman" w:cs="Times New Roman"/>
      <w:b w:val="0"/>
      <w:bCs w:val="0"/>
      <w:i w:val="0"/>
      <w:iCs w:val="0"/>
      <w:smallCaps w:val="0"/>
      <w:strike w:val="0"/>
      <w:sz w:val="11"/>
      <w:szCs w:val="11"/>
    </w:rPr>
  </w:style>
  <w:style w:type="paragraph" w:customStyle="1" w:styleId="123">
    <w:name w:val="Основной текст (12)"/>
    <w:basedOn w:val="a"/>
    <w:link w:val="122"/>
    <w:rsid w:val="00615564"/>
    <w:pPr>
      <w:shd w:val="clear" w:color="auto" w:fill="FFFFFF"/>
      <w:spacing w:line="0" w:lineRule="atLeast"/>
    </w:pPr>
    <w:rPr>
      <w:rFonts w:ascii="Times New Roman" w:eastAsia="Times New Roman" w:hAnsi="Times New Roman" w:cs="Times New Roman"/>
      <w:sz w:val="11"/>
      <w:szCs w:val="11"/>
    </w:rPr>
  </w:style>
  <w:style w:type="character" w:customStyle="1" w:styleId="14">
    <w:name w:val="Основной текст (14)_"/>
    <w:basedOn w:val="a0"/>
    <w:link w:val="140"/>
    <w:rsid w:val="00615564"/>
    <w:rPr>
      <w:rFonts w:ascii="Times New Roman" w:eastAsia="Times New Roman" w:hAnsi="Times New Roman" w:cs="Times New Roman"/>
      <w:b w:val="0"/>
      <w:bCs w:val="0"/>
      <w:i w:val="0"/>
      <w:iCs w:val="0"/>
      <w:smallCaps w:val="0"/>
      <w:strike w:val="0"/>
      <w:sz w:val="8"/>
      <w:szCs w:val="8"/>
    </w:rPr>
  </w:style>
  <w:style w:type="paragraph" w:customStyle="1" w:styleId="140">
    <w:name w:val="Основной текст (14)"/>
    <w:basedOn w:val="a"/>
    <w:link w:val="14"/>
    <w:rsid w:val="00615564"/>
    <w:pPr>
      <w:shd w:val="clear" w:color="auto" w:fill="FFFFFF"/>
      <w:spacing w:line="0" w:lineRule="atLeast"/>
    </w:pPr>
    <w:rPr>
      <w:rFonts w:ascii="Times New Roman" w:eastAsia="Times New Roman" w:hAnsi="Times New Roman" w:cs="Times New Roman"/>
      <w:sz w:val="8"/>
      <w:szCs w:val="8"/>
    </w:rPr>
  </w:style>
  <w:style w:type="character" w:customStyle="1" w:styleId="15">
    <w:name w:val="Основной текст (15)_"/>
    <w:basedOn w:val="a0"/>
    <w:link w:val="150"/>
    <w:rsid w:val="00615564"/>
    <w:rPr>
      <w:rFonts w:ascii="Times New Roman" w:eastAsia="Times New Roman" w:hAnsi="Times New Roman" w:cs="Times New Roman"/>
      <w:b w:val="0"/>
      <w:bCs w:val="0"/>
      <w:i w:val="0"/>
      <w:iCs w:val="0"/>
      <w:smallCaps w:val="0"/>
      <w:strike w:val="0"/>
      <w:sz w:val="8"/>
      <w:szCs w:val="8"/>
    </w:rPr>
  </w:style>
  <w:style w:type="paragraph" w:customStyle="1" w:styleId="150">
    <w:name w:val="Основной текст (15)"/>
    <w:basedOn w:val="a"/>
    <w:link w:val="15"/>
    <w:rsid w:val="00615564"/>
    <w:pPr>
      <w:shd w:val="clear" w:color="auto" w:fill="FFFFFF"/>
      <w:spacing w:line="0" w:lineRule="atLeast"/>
    </w:pPr>
    <w:rPr>
      <w:rFonts w:ascii="Times New Roman" w:eastAsia="Times New Roman" w:hAnsi="Times New Roman" w:cs="Times New Roman"/>
      <w:sz w:val="8"/>
      <w:szCs w:val="8"/>
    </w:rPr>
  </w:style>
  <w:style w:type="character" w:customStyle="1" w:styleId="16">
    <w:name w:val="Основной текст (16)_"/>
    <w:basedOn w:val="a0"/>
    <w:link w:val="160"/>
    <w:rsid w:val="00615564"/>
    <w:rPr>
      <w:rFonts w:ascii="Times New Roman" w:eastAsia="Times New Roman" w:hAnsi="Times New Roman" w:cs="Times New Roman"/>
      <w:b w:val="0"/>
      <w:bCs w:val="0"/>
      <w:i w:val="0"/>
      <w:iCs w:val="0"/>
      <w:smallCaps w:val="0"/>
      <w:strike w:val="0"/>
      <w:sz w:val="9"/>
      <w:szCs w:val="9"/>
    </w:rPr>
  </w:style>
  <w:style w:type="paragraph" w:customStyle="1" w:styleId="160">
    <w:name w:val="Основной текст (16)"/>
    <w:basedOn w:val="a"/>
    <w:link w:val="16"/>
    <w:rsid w:val="00615564"/>
    <w:pPr>
      <w:shd w:val="clear" w:color="auto" w:fill="FFFFFF"/>
      <w:spacing w:line="0" w:lineRule="atLeast"/>
    </w:pPr>
    <w:rPr>
      <w:rFonts w:ascii="Times New Roman" w:eastAsia="Times New Roman" w:hAnsi="Times New Roman" w:cs="Times New Roman"/>
      <w:sz w:val="9"/>
      <w:szCs w:val="9"/>
    </w:rPr>
  </w:style>
  <w:style w:type="character" w:customStyle="1" w:styleId="17">
    <w:name w:val="Основной текст (17)_"/>
    <w:basedOn w:val="a0"/>
    <w:link w:val="170"/>
    <w:rsid w:val="00615564"/>
    <w:rPr>
      <w:rFonts w:ascii="Times New Roman" w:eastAsia="Times New Roman" w:hAnsi="Times New Roman" w:cs="Times New Roman"/>
      <w:b w:val="0"/>
      <w:bCs w:val="0"/>
      <w:i w:val="0"/>
      <w:iCs w:val="0"/>
      <w:smallCaps w:val="0"/>
      <w:strike w:val="0"/>
      <w:sz w:val="8"/>
      <w:szCs w:val="8"/>
    </w:rPr>
  </w:style>
  <w:style w:type="paragraph" w:customStyle="1" w:styleId="170">
    <w:name w:val="Основной текст (17)"/>
    <w:basedOn w:val="a"/>
    <w:link w:val="17"/>
    <w:rsid w:val="00615564"/>
    <w:pPr>
      <w:shd w:val="clear" w:color="auto" w:fill="FFFFFF"/>
      <w:spacing w:line="0" w:lineRule="atLeast"/>
    </w:pPr>
    <w:rPr>
      <w:rFonts w:ascii="Times New Roman" w:eastAsia="Times New Roman" w:hAnsi="Times New Roman" w:cs="Times New Roman"/>
      <w:sz w:val="8"/>
      <w:szCs w:val="8"/>
    </w:rPr>
  </w:style>
  <w:style w:type="paragraph" w:styleId="ae">
    <w:name w:val="header"/>
    <w:basedOn w:val="a"/>
    <w:link w:val="af"/>
    <w:uiPriority w:val="99"/>
    <w:unhideWhenUsed/>
    <w:rsid w:val="006A601A"/>
    <w:pPr>
      <w:tabs>
        <w:tab w:val="center" w:pos="4677"/>
        <w:tab w:val="right" w:pos="9355"/>
      </w:tabs>
    </w:pPr>
  </w:style>
  <w:style w:type="character" w:customStyle="1" w:styleId="af">
    <w:name w:val="Верхний колонтитул Знак"/>
    <w:basedOn w:val="a0"/>
    <w:link w:val="ae"/>
    <w:uiPriority w:val="99"/>
    <w:rsid w:val="006A601A"/>
    <w:rPr>
      <w:color w:val="000000"/>
    </w:rPr>
  </w:style>
  <w:style w:type="paragraph" w:styleId="af0">
    <w:name w:val="footer"/>
    <w:basedOn w:val="a"/>
    <w:link w:val="af1"/>
    <w:uiPriority w:val="99"/>
    <w:unhideWhenUsed/>
    <w:rsid w:val="006A601A"/>
    <w:pPr>
      <w:tabs>
        <w:tab w:val="center" w:pos="4677"/>
        <w:tab w:val="right" w:pos="9355"/>
      </w:tabs>
    </w:pPr>
  </w:style>
  <w:style w:type="character" w:customStyle="1" w:styleId="af1">
    <w:name w:val="Нижний колонтитул Знак"/>
    <w:basedOn w:val="a0"/>
    <w:link w:val="af0"/>
    <w:uiPriority w:val="99"/>
    <w:rsid w:val="006A601A"/>
    <w:rPr>
      <w:color w:val="000000"/>
    </w:rPr>
  </w:style>
  <w:style w:type="table" w:styleId="af2">
    <w:name w:val="Table Grid"/>
    <w:basedOn w:val="a1"/>
    <w:uiPriority w:val="59"/>
    <w:rsid w:val="00E7728C"/>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link w:val="af4"/>
    <w:uiPriority w:val="34"/>
    <w:qFormat/>
    <w:rsid w:val="00E7728C"/>
    <w:pPr>
      <w:ind w:left="720"/>
      <w:contextualSpacing/>
    </w:pPr>
    <w:rPr>
      <w:rFonts w:ascii="Times New Roman" w:eastAsia="Times New Roman" w:hAnsi="Times New Roman" w:cs="Times New Roman"/>
      <w:color w:val="auto"/>
      <w:sz w:val="20"/>
      <w:szCs w:val="20"/>
    </w:rPr>
  </w:style>
  <w:style w:type="character" w:customStyle="1" w:styleId="af4">
    <w:name w:val="Абзац списка Знак"/>
    <w:link w:val="af3"/>
    <w:uiPriority w:val="34"/>
    <w:qFormat/>
    <w:locked/>
    <w:rsid w:val="00E7728C"/>
    <w:rPr>
      <w:rFonts w:ascii="Times New Roman" w:eastAsia="Times New Roman" w:hAnsi="Times New Roman" w:cs="Times New Roman"/>
      <w:sz w:val="20"/>
      <w:szCs w:val="20"/>
    </w:rPr>
  </w:style>
  <w:style w:type="paragraph" w:styleId="af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6"/>
    <w:uiPriority w:val="99"/>
    <w:unhideWhenUsed/>
    <w:rsid w:val="00E7728C"/>
    <w:pPr>
      <w:widowControl w:val="0"/>
      <w:wordWrap w:val="0"/>
      <w:autoSpaceDE w:val="0"/>
      <w:autoSpaceDN w:val="0"/>
      <w:jc w:val="both"/>
    </w:pPr>
    <w:rPr>
      <w:rFonts w:ascii="Times New Roman" w:eastAsia="Times New Roman" w:hAnsi="Times New Roman" w:cs="Times New Roman"/>
      <w:color w:val="auto"/>
      <w:kern w:val="2"/>
      <w:sz w:val="20"/>
      <w:szCs w:val="20"/>
      <w:lang w:val="en-US" w:eastAsia="ko-KR"/>
    </w:rPr>
  </w:style>
  <w:style w:type="character" w:customStyle="1" w:styleId="af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5"/>
    <w:uiPriority w:val="99"/>
    <w:rsid w:val="00E7728C"/>
    <w:rPr>
      <w:rFonts w:ascii="Times New Roman" w:eastAsia="Times New Roman" w:hAnsi="Times New Roman" w:cs="Times New Roman"/>
      <w:kern w:val="2"/>
      <w:sz w:val="20"/>
      <w:szCs w:val="20"/>
      <w:lang w:val="en-US" w:eastAsia="ko-KR"/>
    </w:rPr>
  </w:style>
  <w:style w:type="character" w:styleId="af7">
    <w:name w:val="footnote reference"/>
    <w:aliases w:val="Знак сноски-FN,Ciae niinee-FN"/>
    <w:uiPriority w:val="99"/>
    <w:unhideWhenUsed/>
    <w:rsid w:val="00E7728C"/>
    <w:rPr>
      <w:vertAlign w:val="superscript"/>
    </w:rPr>
  </w:style>
  <w:style w:type="character" w:styleId="af8">
    <w:name w:val="annotation reference"/>
    <w:uiPriority w:val="99"/>
    <w:semiHidden/>
    <w:unhideWhenUsed/>
    <w:rsid w:val="00E7728C"/>
    <w:rPr>
      <w:sz w:val="16"/>
      <w:szCs w:val="16"/>
    </w:rPr>
  </w:style>
  <w:style w:type="paragraph" w:customStyle="1" w:styleId="18">
    <w:name w:val="Обычный (веб)1"/>
    <w:basedOn w:val="a"/>
    <w:uiPriority w:val="99"/>
    <w:unhideWhenUsed/>
    <w:rsid w:val="00E7728C"/>
    <w:pPr>
      <w:spacing w:before="100" w:beforeAutospacing="1" w:after="100" w:afterAutospacing="1"/>
    </w:pPr>
    <w:rPr>
      <w:rFonts w:ascii="Times New Roman" w:eastAsia="Times New Roman" w:hAnsi="Times New Roman" w:cs="Times New Roman"/>
      <w:color w:val="auto"/>
    </w:rPr>
  </w:style>
  <w:style w:type="paragraph" w:customStyle="1" w:styleId="68">
    <w:name w:val="Основной текст68"/>
    <w:basedOn w:val="a"/>
    <w:rsid w:val="00E7728C"/>
    <w:pPr>
      <w:shd w:val="clear" w:color="auto" w:fill="FFFFFF"/>
      <w:spacing w:after="780" w:line="211" w:lineRule="exact"/>
      <w:jc w:val="right"/>
    </w:pPr>
    <w:rPr>
      <w:rFonts w:ascii="Calibri" w:eastAsia="Calibri" w:hAnsi="Calibri" w:cs="Times New Roman"/>
      <w:color w:val="auto"/>
      <w:sz w:val="20"/>
      <w:szCs w:val="20"/>
    </w:rPr>
  </w:style>
  <w:style w:type="character" w:customStyle="1" w:styleId="apple-converted-space">
    <w:name w:val="apple-converted-space"/>
    <w:rsid w:val="00E7728C"/>
  </w:style>
  <w:style w:type="character" w:styleId="af9">
    <w:name w:val="Strong"/>
    <w:qFormat/>
    <w:rsid w:val="00E7728C"/>
    <w:rPr>
      <w:b/>
      <w:bCs/>
    </w:rPr>
  </w:style>
  <w:style w:type="character" w:styleId="afa">
    <w:name w:val="Emphasis"/>
    <w:uiPriority w:val="20"/>
    <w:qFormat/>
    <w:rsid w:val="00E7728C"/>
    <w:rPr>
      <w:i/>
      <w:iCs/>
    </w:rPr>
  </w:style>
  <w:style w:type="paragraph" w:styleId="afb">
    <w:name w:val="endnote text"/>
    <w:basedOn w:val="a"/>
    <w:link w:val="afc"/>
    <w:uiPriority w:val="99"/>
    <w:semiHidden/>
    <w:unhideWhenUsed/>
    <w:rsid w:val="00E7728C"/>
    <w:rPr>
      <w:rFonts w:ascii="Times New Roman" w:eastAsia="Times New Roman" w:hAnsi="Times New Roman" w:cs="Times New Roman"/>
      <w:color w:val="auto"/>
      <w:sz w:val="20"/>
      <w:szCs w:val="20"/>
    </w:rPr>
  </w:style>
  <w:style w:type="character" w:customStyle="1" w:styleId="afc">
    <w:name w:val="Текст концевой сноски Знак"/>
    <w:basedOn w:val="a0"/>
    <w:link w:val="afb"/>
    <w:uiPriority w:val="99"/>
    <w:semiHidden/>
    <w:rsid w:val="00E7728C"/>
    <w:rPr>
      <w:rFonts w:ascii="Times New Roman" w:eastAsia="Times New Roman" w:hAnsi="Times New Roman" w:cs="Times New Roman"/>
      <w:sz w:val="20"/>
      <w:szCs w:val="20"/>
    </w:rPr>
  </w:style>
  <w:style w:type="character" w:styleId="afd">
    <w:name w:val="endnote reference"/>
    <w:uiPriority w:val="99"/>
    <w:semiHidden/>
    <w:unhideWhenUsed/>
    <w:rsid w:val="00E7728C"/>
    <w:rPr>
      <w:vertAlign w:val="superscript"/>
    </w:rPr>
  </w:style>
  <w:style w:type="paragraph" w:styleId="afe">
    <w:name w:val="TOC Heading"/>
    <w:basedOn w:val="1"/>
    <w:next w:val="a"/>
    <w:uiPriority w:val="39"/>
    <w:unhideWhenUsed/>
    <w:qFormat/>
    <w:rsid w:val="00E7728C"/>
    <w:pPr>
      <w:spacing w:line="259" w:lineRule="auto"/>
      <w:outlineLvl w:val="9"/>
    </w:pPr>
  </w:style>
  <w:style w:type="paragraph" w:styleId="19">
    <w:name w:val="toc 1"/>
    <w:basedOn w:val="a"/>
    <w:next w:val="a"/>
    <w:autoRedefine/>
    <w:uiPriority w:val="39"/>
    <w:unhideWhenUsed/>
    <w:rsid w:val="00E7728C"/>
    <w:pPr>
      <w:spacing w:after="100"/>
    </w:pPr>
    <w:rPr>
      <w:rFonts w:ascii="Times New Roman" w:eastAsia="Times New Roman" w:hAnsi="Times New Roman" w:cs="Times New Roman"/>
      <w:color w:val="auto"/>
    </w:rPr>
  </w:style>
  <w:style w:type="paragraph" w:customStyle="1" w:styleId="ParaAttribute38">
    <w:name w:val="ParaAttribute38"/>
    <w:rsid w:val="00E7728C"/>
    <w:pPr>
      <w:ind w:right="-1"/>
      <w:jc w:val="both"/>
    </w:pPr>
    <w:rPr>
      <w:rFonts w:ascii="Times New Roman" w:eastAsia="№Е" w:hAnsi="Times New Roman" w:cs="Times New Roman"/>
      <w:sz w:val="20"/>
      <w:szCs w:val="20"/>
    </w:rPr>
  </w:style>
  <w:style w:type="character" w:customStyle="1" w:styleId="CharAttribute502">
    <w:name w:val="CharAttribute502"/>
    <w:rsid w:val="00E7728C"/>
    <w:rPr>
      <w:rFonts w:ascii="Times New Roman" w:eastAsia="Times New Roman"/>
      <w:i/>
      <w:sz w:val="28"/>
    </w:rPr>
  </w:style>
  <w:style w:type="paragraph" w:styleId="28">
    <w:name w:val="toc 2"/>
    <w:basedOn w:val="a"/>
    <w:next w:val="a"/>
    <w:autoRedefine/>
    <w:uiPriority w:val="39"/>
    <w:unhideWhenUsed/>
    <w:rsid w:val="00E7728C"/>
    <w:pPr>
      <w:spacing w:after="100"/>
      <w:ind w:left="240"/>
    </w:pPr>
    <w:rPr>
      <w:rFonts w:ascii="Times New Roman" w:eastAsia="Times New Roman" w:hAnsi="Times New Roman" w:cs="Times New Roman"/>
      <w:color w:val="auto"/>
    </w:rPr>
  </w:style>
  <w:style w:type="character" w:styleId="aff">
    <w:name w:val="FollowedHyperlink"/>
    <w:uiPriority w:val="99"/>
    <w:semiHidden/>
    <w:unhideWhenUsed/>
    <w:rsid w:val="00E7728C"/>
    <w:rPr>
      <w:color w:val="954F72"/>
      <w:u w:val="single"/>
    </w:rPr>
  </w:style>
  <w:style w:type="paragraph" w:styleId="36">
    <w:name w:val="toc 3"/>
    <w:basedOn w:val="a"/>
    <w:next w:val="a"/>
    <w:autoRedefine/>
    <w:uiPriority w:val="39"/>
    <w:unhideWhenUsed/>
    <w:rsid w:val="00E7728C"/>
    <w:pPr>
      <w:spacing w:after="100"/>
      <w:ind w:left="480"/>
    </w:pPr>
    <w:rPr>
      <w:rFonts w:ascii="Times New Roman" w:eastAsia="Times New Roman" w:hAnsi="Times New Roman" w:cs="Times New Roman"/>
      <w:color w:val="auto"/>
    </w:rPr>
  </w:style>
  <w:style w:type="paragraph" w:styleId="aff0">
    <w:name w:val="Balloon Text"/>
    <w:basedOn w:val="a"/>
    <w:link w:val="aff1"/>
    <w:uiPriority w:val="99"/>
    <w:semiHidden/>
    <w:unhideWhenUsed/>
    <w:rsid w:val="00E7728C"/>
    <w:rPr>
      <w:rFonts w:ascii="Tahoma" w:eastAsia="Times New Roman" w:hAnsi="Tahoma" w:cs="Times New Roman"/>
      <w:color w:val="auto"/>
      <w:sz w:val="16"/>
      <w:szCs w:val="16"/>
    </w:rPr>
  </w:style>
  <w:style w:type="character" w:customStyle="1" w:styleId="aff1">
    <w:name w:val="Текст выноски Знак"/>
    <w:basedOn w:val="a0"/>
    <w:link w:val="aff0"/>
    <w:uiPriority w:val="99"/>
    <w:semiHidden/>
    <w:rsid w:val="00E7728C"/>
    <w:rPr>
      <w:rFonts w:ascii="Tahoma" w:eastAsia="Times New Roman" w:hAnsi="Tahoma" w:cs="Times New Roman"/>
      <w:sz w:val="16"/>
      <w:szCs w:val="16"/>
    </w:rPr>
  </w:style>
  <w:style w:type="paragraph" w:styleId="aff2">
    <w:name w:val="annotation text"/>
    <w:basedOn w:val="a"/>
    <w:link w:val="aff3"/>
    <w:uiPriority w:val="99"/>
    <w:unhideWhenUsed/>
    <w:rsid w:val="00E7728C"/>
    <w:rPr>
      <w:rFonts w:ascii="Times New Roman" w:eastAsia="Times New Roman" w:hAnsi="Times New Roman" w:cs="Times New Roman"/>
      <w:color w:val="auto"/>
      <w:sz w:val="20"/>
      <w:szCs w:val="20"/>
    </w:rPr>
  </w:style>
  <w:style w:type="character" w:customStyle="1" w:styleId="aff3">
    <w:name w:val="Текст примечания Знак"/>
    <w:basedOn w:val="a0"/>
    <w:link w:val="aff2"/>
    <w:uiPriority w:val="99"/>
    <w:rsid w:val="00E7728C"/>
    <w:rPr>
      <w:rFonts w:ascii="Times New Roman" w:eastAsia="Times New Roman" w:hAnsi="Times New Roman" w:cs="Times New Roman"/>
      <w:sz w:val="20"/>
      <w:szCs w:val="20"/>
    </w:rPr>
  </w:style>
  <w:style w:type="paragraph" w:styleId="aff4">
    <w:name w:val="annotation subject"/>
    <w:basedOn w:val="aff2"/>
    <w:next w:val="aff2"/>
    <w:link w:val="aff5"/>
    <w:uiPriority w:val="99"/>
    <w:semiHidden/>
    <w:unhideWhenUsed/>
    <w:rsid w:val="00E7728C"/>
    <w:rPr>
      <w:b/>
      <w:bCs/>
    </w:rPr>
  </w:style>
  <w:style w:type="character" w:customStyle="1" w:styleId="aff5">
    <w:name w:val="Тема примечания Знак"/>
    <w:basedOn w:val="aff3"/>
    <w:link w:val="aff4"/>
    <w:uiPriority w:val="99"/>
    <w:semiHidden/>
    <w:rsid w:val="00E7728C"/>
    <w:rPr>
      <w:b/>
      <w:bCs/>
    </w:rPr>
  </w:style>
  <w:style w:type="paragraph" w:customStyle="1" w:styleId="s27">
    <w:name w:val="s27"/>
    <w:basedOn w:val="a"/>
    <w:rsid w:val="00E7728C"/>
    <w:pPr>
      <w:spacing w:before="100" w:beforeAutospacing="1" w:after="100" w:afterAutospacing="1"/>
    </w:pPr>
    <w:rPr>
      <w:rFonts w:ascii="Times New Roman" w:eastAsia="Times New Roman" w:hAnsi="Times New Roman" w:cs="Times New Roman"/>
      <w:color w:val="auto"/>
    </w:rPr>
  </w:style>
  <w:style w:type="character" w:customStyle="1" w:styleId="s6">
    <w:name w:val="s6"/>
    <w:basedOn w:val="a0"/>
    <w:rsid w:val="00E7728C"/>
  </w:style>
  <w:style w:type="character" w:customStyle="1" w:styleId="s16">
    <w:name w:val="s16"/>
    <w:basedOn w:val="a0"/>
    <w:rsid w:val="00E7728C"/>
  </w:style>
  <w:style w:type="paragraph" w:customStyle="1" w:styleId="s33">
    <w:name w:val="s33"/>
    <w:basedOn w:val="a"/>
    <w:rsid w:val="00E7728C"/>
    <w:pPr>
      <w:spacing w:before="100" w:beforeAutospacing="1" w:after="100" w:afterAutospacing="1"/>
    </w:pPr>
    <w:rPr>
      <w:rFonts w:ascii="Times New Roman" w:eastAsia="Times New Roman" w:hAnsi="Times New Roman" w:cs="Times New Roman"/>
      <w:color w:val="auto"/>
    </w:rPr>
  </w:style>
  <w:style w:type="paragraph" w:customStyle="1" w:styleId="s35">
    <w:name w:val="s35"/>
    <w:basedOn w:val="a"/>
    <w:rsid w:val="00E7728C"/>
    <w:pPr>
      <w:spacing w:before="100" w:beforeAutospacing="1" w:after="100" w:afterAutospacing="1"/>
    </w:pPr>
    <w:rPr>
      <w:rFonts w:ascii="Times New Roman" w:eastAsia="Times New Roman" w:hAnsi="Times New Roman" w:cs="Times New Roman"/>
      <w:color w:val="auto"/>
    </w:rPr>
  </w:style>
  <w:style w:type="character" w:customStyle="1" w:styleId="s34">
    <w:name w:val="s34"/>
    <w:basedOn w:val="a0"/>
    <w:rsid w:val="00E7728C"/>
  </w:style>
  <w:style w:type="paragraph" w:customStyle="1" w:styleId="s36">
    <w:name w:val="s36"/>
    <w:basedOn w:val="a"/>
    <w:rsid w:val="00E7728C"/>
    <w:pPr>
      <w:spacing w:before="100" w:beforeAutospacing="1" w:after="100" w:afterAutospacing="1"/>
    </w:pPr>
    <w:rPr>
      <w:rFonts w:ascii="Times New Roman" w:eastAsia="Times New Roman" w:hAnsi="Times New Roman" w:cs="Times New Roman"/>
      <w:color w:val="auto"/>
    </w:rPr>
  </w:style>
  <w:style w:type="character" w:customStyle="1" w:styleId="s19">
    <w:name w:val="s19"/>
    <w:basedOn w:val="a0"/>
    <w:rsid w:val="00E7728C"/>
  </w:style>
  <w:style w:type="paragraph" w:customStyle="1" w:styleId="s38">
    <w:name w:val="s38"/>
    <w:basedOn w:val="a"/>
    <w:rsid w:val="00E7728C"/>
    <w:pPr>
      <w:spacing w:before="100" w:beforeAutospacing="1" w:after="100" w:afterAutospacing="1"/>
    </w:pPr>
    <w:rPr>
      <w:rFonts w:ascii="Times New Roman" w:eastAsia="Times New Roman" w:hAnsi="Times New Roman" w:cs="Times New Roman"/>
      <w:color w:val="auto"/>
    </w:rPr>
  </w:style>
  <w:style w:type="character" w:customStyle="1" w:styleId="s18">
    <w:name w:val="s18"/>
    <w:basedOn w:val="a0"/>
    <w:rsid w:val="00E7728C"/>
  </w:style>
  <w:style w:type="character" w:customStyle="1" w:styleId="s37">
    <w:name w:val="s37"/>
    <w:basedOn w:val="a0"/>
    <w:rsid w:val="00E7728C"/>
  </w:style>
  <w:style w:type="paragraph" w:customStyle="1" w:styleId="s26">
    <w:name w:val="s26"/>
    <w:basedOn w:val="a"/>
    <w:rsid w:val="00E7728C"/>
    <w:pPr>
      <w:spacing w:before="100" w:beforeAutospacing="1" w:after="100" w:afterAutospacing="1"/>
    </w:pPr>
    <w:rPr>
      <w:rFonts w:ascii="Times New Roman" w:eastAsia="Times New Roman" w:hAnsi="Times New Roman" w:cs="Times New Roman"/>
      <w:color w:val="auto"/>
    </w:rPr>
  </w:style>
  <w:style w:type="paragraph" w:customStyle="1" w:styleId="s39">
    <w:name w:val="s39"/>
    <w:basedOn w:val="a"/>
    <w:rsid w:val="00E7728C"/>
    <w:pPr>
      <w:spacing w:before="100" w:beforeAutospacing="1" w:after="100" w:afterAutospacing="1"/>
    </w:pPr>
    <w:rPr>
      <w:rFonts w:ascii="Times New Roman" w:eastAsia="Times New Roman" w:hAnsi="Times New Roman" w:cs="Times New Roman"/>
      <w:color w:val="auto"/>
    </w:rPr>
  </w:style>
  <w:style w:type="paragraph" w:customStyle="1" w:styleId="s45">
    <w:name w:val="s45"/>
    <w:basedOn w:val="a"/>
    <w:rsid w:val="00E7728C"/>
    <w:pPr>
      <w:spacing w:before="100" w:beforeAutospacing="1" w:after="100" w:afterAutospacing="1"/>
    </w:pPr>
    <w:rPr>
      <w:rFonts w:ascii="Times New Roman" w:eastAsia="Times New Roman" w:hAnsi="Times New Roman" w:cs="Times New Roman"/>
      <w:color w:val="auto"/>
    </w:rPr>
  </w:style>
  <w:style w:type="character" w:customStyle="1" w:styleId="s44">
    <w:name w:val="s44"/>
    <w:basedOn w:val="a0"/>
    <w:rsid w:val="00E7728C"/>
  </w:style>
  <w:style w:type="paragraph" w:customStyle="1" w:styleId="s46">
    <w:name w:val="s46"/>
    <w:basedOn w:val="a"/>
    <w:rsid w:val="00E7728C"/>
    <w:pPr>
      <w:spacing w:before="100" w:beforeAutospacing="1" w:after="100" w:afterAutospacing="1"/>
    </w:pPr>
    <w:rPr>
      <w:rFonts w:ascii="Times New Roman" w:eastAsia="Times New Roman" w:hAnsi="Times New Roman" w:cs="Times New Roman"/>
      <w:color w:val="auto"/>
    </w:rPr>
  </w:style>
  <w:style w:type="paragraph" w:customStyle="1" w:styleId="s23">
    <w:name w:val="s23"/>
    <w:basedOn w:val="a"/>
    <w:rsid w:val="00E7728C"/>
    <w:pPr>
      <w:spacing w:before="100" w:beforeAutospacing="1" w:after="100" w:afterAutospacing="1"/>
    </w:pPr>
    <w:rPr>
      <w:rFonts w:ascii="Times New Roman" w:eastAsia="Times New Roman" w:hAnsi="Times New Roman" w:cs="Times New Roman"/>
      <w:color w:val="auto"/>
    </w:rPr>
  </w:style>
  <w:style w:type="character" w:customStyle="1" w:styleId="s14">
    <w:name w:val="s14"/>
    <w:basedOn w:val="a0"/>
    <w:rsid w:val="00E7728C"/>
  </w:style>
  <w:style w:type="paragraph" w:customStyle="1" w:styleId="s15">
    <w:name w:val="s15"/>
    <w:basedOn w:val="a"/>
    <w:rsid w:val="00E7728C"/>
    <w:pPr>
      <w:spacing w:before="100" w:beforeAutospacing="1" w:after="100" w:afterAutospacing="1"/>
    </w:pPr>
    <w:rPr>
      <w:rFonts w:ascii="Times New Roman" w:eastAsia="Times New Roman" w:hAnsi="Times New Roman" w:cs="Times New Roman"/>
      <w:color w:val="auto"/>
    </w:rPr>
  </w:style>
  <w:style w:type="character" w:customStyle="1" w:styleId="s47">
    <w:name w:val="s47"/>
    <w:basedOn w:val="a0"/>
    <w:rsid w:val="00E7728C"/>
  </w:style>
  <w:style w:type="paragraph" w:customStyle="1" w:styleId="s49">
    <w:name w:val="s49"/>
    <w:basedOn w:val="a"/>
    <w:rsid w:val="00E7728C"/>
    <w:pPr>
      <w:spacing w:before="100" w:beforeAutospacing="1" w:after="100" w:afterAutospacing="1"/>
    </w:pPr>
    <w:rPr>
      <w:rFonts w:ascii="Times New Roman" w:eastAsia="Times New Roman" w:hAnsi="Times New Roman" w:cs="Times New Roman"/>
      <w:color w:val="auto"/>
    </w:rPr>
  </w:style>
  <w:style w:type="paragraph" w:customStyle="1" w:styleId="s50">
    <w:name w:val="s50"/>
    <w:basedOn w:val="a"/>
    <w:rsid w:val="00E7728C"/>
    <w:pPr>
      <w:spacing w:before="100" w:beforeAutospacing="1" w:after="100" w:afterAutospacing="1"/>
    </w:pPr>
    <w:rPr>
      <w:rFonts w:ascii="Times New Roman" w:eastAsia="Times New Roman" w:hAnsi="Times New Roman" w:cs="Times New Roman"/>
      <w:color w:val="auto"/>
    </w:rPr>
  </w:style>
  <w:style w:type="paragraph" w:customStyle="1" w:styleId="s51">
    <w:name w:val="s51"/>
    <w:basedOn w:val="a"/>
    <w:rsid w:val="00E7728C"/>
    <w:pPr>
      <w:spacing w:before="100" w:beforeAutospacing="1" w:after="100" w:afterAutospacing="1"/>
    </w:pPr>
    <w:rPr>
      <w:rFonts w:ascii="Times New Roman" w:eastAsia="Times New Roman" w:hAnsi="Times New Roman" w:cs="Times New Roman"/>
      <w:color w:val="auto"/>
    </w:rPr>
  </w:style>
  <w:style w:type="paragraph" w:customStyle="1" w:styleId="s29">
    <w:name w:val="s29"/>
    <w:basedOn w:val="a"/>
    <w:rsid w:val="00E7728C"/>
    <w:pPr>
      <w:spacing w:before="100" w:beforeAutospacing="1" w:after="100" w:afterAutospacing="1"/>
    </w:pPr>
    <w:rPr>
      <w:rFonts w:ascii="Times New Roman" w:eastAsia="Times New Roman" w:hAnsi="Times New Roman" w:cs="Times New Roman"/>
      <w:color w:val="auto"/>
    </w:rPr>
  </w:style>
  <w:style w:type="character" w:customStyle="1" w:styleId="s52">
    <w:name w:val="s52"/>
    <w:basedOn w:val="a0"/>
    <w:rsid w:val="00E7728C"/>
  </w:style>
  <w:style w:type="character" w:customStyle="1" w:styleId="s53">
    <w:name w:val="s53"/>
    <w:basedOn w:val="a0"/>
    <w:rsid w:val="00E7728C"/>
  </w:style>
  <w:style w:type="character" w:customStyle="1" w:styleId="s28">
    <w:name w:val="s28"/>
    <w:basedOn w:val="a0"/>
    <w:rsid w:val="00E7728C"/>
  </w:style>
  <w:style w:type="character" w:customStyle="1" w:styleId="s54">
    <w:name w:val="s54"/>
    <w:basedOn w:val="a0"/>
    <w:rsid w:val="00E7728C"/>
  </w:style>
  <w:style w:type="character" w:customStyle="1" w:styleId="s17">
    <w:name w:val="s17"/>
    <w:basedOn w:val="a0"/>
    <w:rsid w:val="00E7728C"/>
  </w:style>
  <w:style w:type="character" w:customStyle="1" w:styleId="s63">
    <w:name w:val="s63"/>
    <w:basedOn w:val="a0"/>
    <w:rsid w:val="00E7728C"/>
  </w:style>
  <w:style w:type="character" w:customStyle="1" w:styleId="s64">
    <w:name w:val="s64"/>
    <w:basedOn w:val="a0"/>
    <w:rsid w:val="00E7728C"/>
  </w:style>
  <w:style w:type="paragraph" w:customStyle="1" w:styleId="s24">
    <w:name w:val="s24"/>
    <w:basedOn w:val="a"/>
    <w:rsid w:val="00E7728C"/>
    <w:pPr>
      <w:spacing w:before="100" w:beforeAutospacing="1" w:after="100" w:afterAutospacing="1"/>
    </w:pPr>
    <w:rPr>
      <w:rFonts w:ascii="Times New Roman" w:eastAsia="Times New Roman" w:hAnsi="Times New Roman" w:cs="Times New Roman"/>
      <w:color w:val="auto"/>
    </w:rPr>
  </w:style>
  <w:style w:type="character" w:customStyle="1" w:styleId="s65">
    <w:name w:val="s65"/>
    <w:basedOn w:val="a0"/>
    <w:rsid w:val="00E7728C"/>
  </w:style>
  <w:style w:type="paragraph" w:customStyle="1" w:styleId="s55">
    <w:name w:val="s55"/>
    <w:basedOn w:val="a"/>
    <w:rsid w:val="00E7728C"/>
    <w:pPr>
      <w:spacing w:before="100" w:beforeAutospacing="1" w:after="100" w:afterAutospacing="1"/>
    </w:pPr>
    <w:rPr>
      <w:rFonts w:ascii="Times New Roman" w:eastAsia="Times New Roman" w:hAnsi="Times New Roman" w:cs="Times New Roman"/>
      <w:color w:val="auto"/>
    </w:rPr>
  </w:style>
  <w:style w:type="character" w:customStyle="1" w:styleId="s66">
    <w:name w:val="s66"/>
    <w:basedOn w:val="a0"/>
    <w:rsid w:val="00E7728C"/>
  </w:style>
  <w:style w:type="character" w:customStyle="1" w:styleId="s67">
    <w:name w:val="s67"/>
    <w:basedOn w:val="a0"/>
    <w:rsid w:val="00E7728C"/>
  </w:style>
  <w:style w:type="paragraph" w:styleId="aff6">
    <w:name w:val="Normal (Web)"/>
    <w:basedOn w:val="a"/>
    <w:unhideWhenUsed/>
    <w:rsid w:val="00E7728C"/>
    <w:pPr>
      <w:spacing w:before="100" w:beforeAutospacing="1" w:after="100" w:afterAutospacing="1"/>
    </w:pPr>
    <w:rPr>
      <w:rFonts w:ascii="Times New Roman" w:eastAsia="Times New Roman" w:hAnsi="Times New Roman" w:cs="Times New Roman"/>
      <w:color w:val="auto"/>
    </w:rPr>
  </w:style>
  <w:style w:type="paragraph" w:styleId="aff7">
    <w:name w:val="Revision"/>
    <w:hidden/>
    <w:uiPriority w:val="99"/>
    <w:semiHidden/>
    <w:rsid w:val="00E7728C"/>
    <w:rPr>
      <w:rFonts w:ascii="Times New Roman" w:eastAsia="Times New Roman" w:hAnsi="Times New Roman" w:cs="Times New Roman"/>
    </w:rPr>
  </w:style>
  <w:style w:type="paragraph" w:customStyle="1" w:styleId="ConsPlusNormal">
    <w:name w:val="ConsPlusNormal"/>
    <w:rsid w:val="00E7728C"/>
    <w:pPr>
      <w:widowControl w:val="0"/>
      <w:autoSpaceDE w:val="0"/>
      <w:autoSpaceDN w:val="0"/>
      <w:adjustRightInd w:val="0"/>
    </w:pPr>
    <w:rPr>
      <w:rFonts w:ascii="Arial" w:eastAsia="Times New Roman" w:hAnsi="Arial" w:cs="Arial"/>
      <w:sz w:val="20"/>
      <w:szCs w:val="20"/>
    </w:rPr>
  </w:style>
  <w:style w:type="paragraph" w:customStyle="1" w:styleId="aff8">
    <w:basedOn w:val="a"/>
    <w:next w:val="a"/>
    <w:uiPriority w:val="10"/>
    <w:qFormat/>
    <w:rsid w:val="00E7728C"/>
    <w:pPr>
      <w:spacing w:before="240" w:after="60"/>
      <w:jc w:val="center"/>
      <w:outlineLvl w:val="0"/>
    </w:pPr>
    <w:rPr>
      <w:rFonts w:ascii="Calibri Light" w:eastAsia="Times New Roman" w:hAnsi="Calibri Light" w:cs="Times New Roman"/>
      <w:b/>
      <w:bCs/>
      <w:color w:val="auto"/>
      <w:kern w:val="28"/>
      <w:sz w:val="32"/>
      <w:szCs w:val="32"/>
    </w:rPr>
  </w:style>
  <w:style w:type="character" w:customStyle="1" w:styleId="1a">
    <w:name w:val="Название Знак1"/>
    <w:link w:val="aff9"/>
    <w:uiPriority w:val="10"/>
    <w:rsid w:val="00E7728C"/>
    <w:rPr>
      <w:rFonts w:ascii="Calibri Light" w:eastAsia="Times New Roman" w:hAnsi="Calibri Light" w:cs="Times New Roman"/>
      <w:b/>
      <w:bCs/>
      <w:kern w:val="28"/>
      <w:sz w:val="32"/>
      <w:szCs w:val="32"/>
    </w:rPr>
  </w:style>
  <w:style w:type="paragraph" w:styleId="aff9">
    <w:name w:val="Title"/>
    <w:basedOn w:val="a"/>
    <w:next w:val="a"/>
    <w:link w:val="1a"/>
    <w:uiPriority w:val="10"/>
    <w:qFormat/>
    <w:rsid w:val="00E7728C"/>
    <w:pPr>
      <w:pBdr>
        <w:bottom w:val="single" w:sz="8" w:space="4" w:color="4F81BD" w:themeColor="accent1"/>
      </w:pBdr>
      <w:spacing w:after="300"/>
      <w:contextualSpacing/>
    </w:pPr>
    <w:rPr>
      <w:rFonts w:ascii="Calibri Light" w:eastAsia="Times New Roman" w:hAnsi="Calibri Light" w:cs="Times New Roman"/>
      <w:b/>
      <w:bCs/>
      <w:color w:val="auto"/>
      <w:kern w:val="28"/>
      <w:sz w:val="32"/>
      <w:szCs w:val="32"/>
    </w:rPr>
  </w:style>
  <w:style w:type="character" w:customStyle="1" w:styleId="91">
    <w:name w:val="Основной текст9"/>
    <w:rsid w:val="00E7728C"/>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affa">
    <w:name w:val="Название Знак"/>
    <w:basedOn w:val="a0"/>
    <w:link w:val="aff9"/>
    <w:uiPriority w:val="10"/>
    <w:rsid w:val="00E7728C"/>
    <w:rPr>
      <w:rFonts w:asciiTheme="majorHAnsi" w:eastAsiaTheme="majorEastAsia" w:hAnsiTheme="majorHAnsi" w:cstheme="majorBidi"/>
      <w:color w:val="17365D" w:themeColor="text2" w:themeShade="BF"/>
      <w:spacing w:val="5"/>
      <w:kern w:val="28"/>
      <w:sz w:val="52"/>
      <w:szCs w:val="52"/>
    </w:rPr>
  </w:style>
  <w:style w:type="character" w:customStyle="1" w:styleId="Bodytext1075pt">
    <w:name w:val="Body text (10) + 7;5 pt"/>
    <w:rsid w:val="007C0BFB"/>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10.xml"/><Relationship Id="rId39" Type="http://schemas.openxmlformats.org/officeDocument/2006/relationships/footer" Target="footer16.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14.xml"/><Relationship Id="rId42" Type="http://schemas.openxmlformats.org/officeDocument/2006/relationships/footer" Target="footer18.xml"/><Relationship Id="rId47" Type="http://schemas.openxmlformats.org/officeDocument/2006/relationships/header" Target="header19.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header" Target="header15.xml"/><Relationship Id="rId46" Type="http://schemas.openxmlformats.org/officeDocument/2006/relationships/footer" Target="footer20.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11.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2.xml"/><Relationship Id="rId37" Type="http://schemas.openxmlformats.org/officeDocument/2006/relationships/header" Target="header14.xml"/><Relationship Id="rId40" Type="http://schemas.openxmlformats.org/officeDocument/2006/relationships/footer" Target="footer17.xml"/><Relationship Id="rId45" Type="http://schemas.openxmlformats.org/officeDocument/2006/relationships/footer" Target="footer1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footer" Target="footer15.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11.xml"/><Relationship Id="rId44"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9.xml"/><Relationship Id="rId30" Type="http://schemas.openxmlformats.org/officeDocument/2006/relationships/footer" Target="footer12.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footer" Target="footer2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0358D-8DF8-4380-8E4B-98FD4D70F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664</TotalTime>
  <Pages>274</Pages>
  <Words>97556</Words>
  <Characters>556070</Characters>
  <Application>Microsoft Office Word</Application>
  <DocSecurity>0</DocSecurity>
  <Lines>4633</Lines>
  <Paragraphs>1304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652322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Зампо ВМР</dc:creator>
  <cp:lastModifiedBy>Пользователь</cp:lastModifiedBy>
  <cp:revision>36</cp:revision>
  <dcterms:created xsi:type="dcterms:W3CDTF">2023-01-18T09:37:00Z</dcterms:created>
  <dcterms:modified xsi:type="dcterms:W3CDTF">2024-09-04T02:40:00Z</dcterms:modified>
</cp:coreProperties>
</file>