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46" w:rsidRPr="00ED7746" w:rsidRDefault="00ED7746" w:rsidP="00ED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D77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1656577</wp:posOffset>
            </wp:positionH>
            <wp:positionV relativeFrom="paragraph">
              <wp:posOffset>3028950</wp:posOffset>
            </wp:positionV>
            <wp:extent cx="7896997" cy="10818143"/>
            <wp:effectExtent l="0" t="0" r="0" b="0"/>
            <wp:wrapThrough wrapText="bothSides">
              <wp:wrapPolygon edited="0">
                <wp:start x="0" y="0"/>
                <wp:lineTo x="0" y="21567"/>
                <wp:lineTo x="21572" y="21567"/>
                <wp:lineTo x="21572" y="0"/>
                <wp:lineTo x="0" y="0"/>
              </wp:wrapPolygon>
            </wp:wrapThrough>
            <wp:docPr id="1" name="Рисунок 1" descr="C:\Users\User\Desktop\2024_09_04\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_09_04\1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349" cy="108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0D7D" w:rsidRDefault="00210D7D" w:rsidP="003B3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7D" w:rsidRPr="003B31ED" w:rsidRDefault="00210D7D" w:rsidP="003B3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0769" w:rsidRPr="003B31ED" w:rsidRDefault="00980769" w:rsidP="003B3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142"/>
        <w:tblW w:w="10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00"/>
        <w:gridCol w:w="836"/>
      </w:tblGrid>
      <w:tr w:rsidR="00902B8D" w:rsidRPr="009D3FC1" w:rsidTr="00A754B5">
        <w:trPr>
          <w:trHeight w:val="5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6" w:right="221" w:firstLin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</w:t>
            </w:r>
            <w:r w:rsidR="004D7FA4"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D227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902B8D" w:rsidRPr="009D3FC1" w:rsidTr="00D22756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7DCD"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Целевойразделрабочей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2B8D" w:rsidRPr="009D3FC1" w:rsidTr="00D22756">
        <w:trPr>
          <w:trHeight w:val="3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D22756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Пояснительнаязаписка</w:t>
            </w:r>
            <w:r w:rsidR="00D22756"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особенностей развития детей группы</w:t>
            </w:r>
          </w:p>
          <w:p w:rsidR="00D22756" w:rsidRPr="009D3FC1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2756" w:rsidRPr="009D3FC1" w:rsidRDefault="0099439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B8D" w:rsidRPr="009D3FC1" w:rsidTr="00D22756">
        <w:trPr>
          <w:trHeight w:val="4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E45832" w:rsidRDefault="0034513B" w:rsidP="004401CC">
            <w:pPr>
              <w:pStyle w:val="Default"/>
              <w:rPr>
                <w:b/>
                <w:bCs/>
              </w:rPr>
            </w:pPr>
            <w:r w:rsidRPr="00E45832">
              <w:rPr>
                <w:b/>
                <w:bCs/>
              </w:rPr>
              <w:t>Планируемые результаты освоения рабочей программы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7A" w:rsidRPr="009D3FC1" w:rsidRDefault="005E0434" w:rsidP="00D22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2DC" w:rsidRPr="009D3FC1" w:rsidTr="00D22756">
        <w:trPr>
          <w:trHeight w:val="4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9D3FC1" w:rsidRDefault="003932DC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E45832" w:rsidRDefault="003932DC" w:rsidP="004401CC">
            <w:pPr>
              <w:pStyle w:val="Default"/>
              <w:rPr>
                <w:b/>
                <w:bCs/>
              </w:rPr>
            </w:pPr>
            <w:r w:rsidRPr="00E45832">
              <w:rPr>
                <w:b/>
                <w:bCs/>
              </w:rPr>
              <w:t>Система педагогической диагностики (мониторинга) достижения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9D3FC1" w:rsidRDefault="00C37374" w:rsidP="00C373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B8D" w:rsidRPr="009D3FC1" w:rsidTr="00D22756">
        <w:trPr>
          <w:trHeight w:val="4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Содержательныйраздел 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B8D" w:rsidRPr="009D3FC1" w:rsidTr="00D22756">
        <w:trPr>
          <w:trHeight w:val="41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654A9D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  <w:r w:rsidR="00223FC3" w:rsidRP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работы по образовательным областям</w:t>
            </w:r>
            <w:r w:rsid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C37374" w:rsidRP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37374" w:rsidRPr="009D3FC1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2B8D" w:rsidRPr="009D3FC1" w:rsidTr="00D22756">
        <w:trPr>
          <w:trHeight w:val="3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A226C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D" w:rsidRPr="009D3FC1" w:rsidRDefault="00A0647A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Структурареализацииобразовательнойдеятельности.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D" w:rsidRPr="009D3FC1" w:rsidRDefault="00C37374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507F" w:rsidRPr="009D3FC1" w:rsidTr="00D22756">
        <w:trPr>
          <w:trHeight w:val="3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7A" w:rsidRPr="00E45832" w:rsidRDefault="00A0647A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Модель организации образовательного процесса:</w:t>
            </w:r>
          </w:p>
          <w:p w:rsidR="00C1507F" w:rsidRDefault="00A0647A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Формы, способы, методы и средства реализации рабочей программы</w:t>
            </w:r>
          </w:p>
          <w:p w:rsidR="00A754B5" w:rsidRPr="00A754B5" w:rsidRDefault="00A754B5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образовательная нагрузка воспитанниками группы (занятия)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Default="00F471B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47A" w:rsidRDefault="00A0647A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754B5" w:rsidRPr="009D3FC1" w:rsidRDefault="00A754B5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B2" w:rsidRPr="00E45832" w:rsidRDefault="00F471B2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Планирование образовательного процесса:</w:t>
            </w:r>
          </w:p>
          <w:p w:rsidR="00C1507F" w:rsidRPr="009D3FC1" w:rsidRDefault="00E45832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Default="00E4583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5832" w:rsidRPr="009D3FC1" w:rsidRDefault="00E4583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E45832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Организация и формы взаимодействия с родителями (законными представителями) воспитанников.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9404AF" w:rsidP="00E4583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07F" w:rsidRPr="009D3FC1" w:rsidTr="00F471B2">
        <w:trPr>
          <w:trHeight w:val="39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8A6D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Организационныйраздел 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07F" w:rsidRPr="009D3FC1" w:rsidTr="00D22756">
        <w:trPr>
          <w:trHeight w:val="32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B36E28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образовательной деятельности: расписание</w:t>
            </w:r>
            <w:r w:rsidR="006C216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 организованной образовательной деятельности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6C21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07F" w:rsidRPr="009D3FC1" w:rsidTr="00BB59F5">
        <w:trPr>
          <w:trHeight w:val="6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28" w:rsidRPr="009D3FC1" w:rsidRDefault="00B36E28" w:rsidP="00B36E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дня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пребываниявоспитанниковв</w:t>
            </w:r>
            <w:r w:rsidRPr="009D3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группе(12часов)</w:t>
            </w:r>
          </w:p>
          <w:p w:rsidR="00464C30" w:rsidRPr="009D3FC1" w:rsidRDefault="00B36E28" w:rsidP="009943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(осенне-зимний период, весенне-летний, щадящий режим идр.)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07F" w:rsidRPr="009D3FC1" w:rsidTr="00D22756">
        <w:trPr>
          <w:trHeight w:val="31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A226CE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развивающей предметно-пространственной среды в группе.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07F" w:rsidRPr="009D3FC1" w:rsidTr="00BF5C92">
        <w:trPr>
          <w:trHeight w:val="3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A226CE" w:rsidP="00B36E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Методическоеобеспечениеобразовательнойдеятельности(списоклитературы,ЭОР,др.)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07F" w:rsidRPr="009D3FC1" w:rsidTr="00BB59F5">
        <w:trPr>
          <w:trHeight w:val="4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A226CE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календарный план воспитательной работы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4B5" w:rsidRPr="009D3FC1" w:rsidTr="00A754B5">
        <w:trPr>
          <w:trHeight w:val="25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Pr="009D3FC1" w:rsidRDefault="00CB6C98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Pr="009D3FC1" w:rsidRDefault="00A226CE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Default="00CB6C98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34513B" w:rsidRDefault="0034513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226CE" w:rsidRDefault="00A226C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226CE" w:rsidRDefault="00A226C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02B8D" w:rsidRPr="009D3FC1" w:rsidRDefault="00902B8D" w:rsidP="00E8775A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C1">
        <w:rPr>
          <w:rFonts w:ascii="Times New Roman" w:hAnsi="Times New Roman" w:cs="Times New Roman"/>
          <w:b/>
          <w:bCs/>
          <w:sz w:val="24"/>
          <w:szCs w:val="24"/>
        </w:rPr>
        <w:t>Целевой разд</w:t>
      </w:r>
      <w:r w:rsidR="000A6ED4" w:rsidRPr="009D3FC1">
        <w:rPr>
          <w:rFonts w:ascii="Times New Roman" w:hAnsi="Times New Roman" w:cs="Times New Roman"/>
          <w:b/>
          <w:bCs/>
          <w:sz w:val="24"/>
          <w:szCs w:val="24"/>
        </w:rPr>
        <w:t>ел рабочей программы.</w:t>
      </w:r>
    </w:p>
    <w:p w:rsidR="000A6ED4" w:rsidRPr="009D3FC1" w:rsidRDefault="000A6ED4" w:rsidP="00E8775A">
      <w:pPr>
        <w:pStyle w:val="a3"/>
        <w:numPr>
          <w:ilvl w:val="1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Пояснительная записка</w:t>
      </w:r>
      <w:r w:rsidR="0028090F" w:rsidRPr="009D3F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41B4" w:rsidRPr="00CC24EB" w:rsidRDefault="004441B4" w:rsidP="00444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совместной деятельности педагогов с детьми от 3 до 5 лет </w:t>
      </w:r>
      <w:proofErr w:type="gramStart"/>
      <w:r w:rsidRPr="00CC24E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 разновозрастной</w:t>
      </w:r>
      <w:proofErr w:type="gramEnd"/>
      <w:r w:rsidRPr="00CC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муниципального  бюджетного  дошкольного  образовательного  учреждения  МБОУ «Верхнеусинская СШ»  разработана  на  основе  Федеральной 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программы  МБОУ</w:t>
      </w:r>
      <w:r w:rsidRPr="00CC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«Верхнеусинская СШ»  и  в  соответствии  с  Федеральным  государственным образовательным стандартом дошкольного образования (ФГОС ДО).  </w:t>
      </w:r>
    </w:p>
    <w:p w:rsidR="004441B4" w:rsidRPr="00CC24EB" w:rsidRDefault="004441B4" w:rsidP="00444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группы обеспечивает разностороннее развитие детей в возрасте от 3 до 5 лет с учётом их возрастных и индивидуальных особенностей по основным </w:t>
      </w:r>
      <w:proofErr w:type="gramStart"/>
      <w:r w:rsidRPr="00CC2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 –</w:t>
      </w:r>
      <w:proofErr w:type="gramEnd"/>
      <w:r w:rsidRPr="00CC2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социально-личностному,  познавательному,  речевому,  художественно-эстетическому и физическому.</w:t>
      </w:r>
    </w:p>
    <w:p w:rsidR="003E34C3" w:rsidRDefault="003E34C3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4C3" w:rsidRPr="009D3FC1" w:rsidRDefault="003E34C3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7371"/>
      </w:tblGrid>
      <w:tr w:rsidR="00902B8D" w:rsidRPr="009D3FC1" w:rsidTr="003903B7">
        <w:tc>
          <w:tcPr>
            <w:tcW w:w="2240" w:type="dxa"/>
          </w:tcPr>
          <w:p w:rsidR="00902B8D" w:rsidRPr="009D3FC1" w:rsidRDefault="00902B8D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71" w:type="dxa"/>
          </w:tcPr>
          <w:p w:rsidR="00902B8D" w:rsidRPr="009D3FC1" w:rsidRDefault="00560AEA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образовательной программы</w:t>
            </w:r>
            <w:r w:rsidR="0028090F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 w:rsidR="004441B4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 В МБОУ «Верхнеусинская СШ»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разработанной в соответствии с требованиями ФОП ДО и ФГОС ДО.</w:t>
            </w:r>
          </w:p>
        </w:tc>
      </w:tr>
      <w:tr w:rsidR="00CF0A87" w:rsidRPr="009D3FC1" w:rsidTr="003903B7">
        <w:tc>
          <w:tcPr>
            <w:tcW w:w="2240" w:type="dxa"/>
          </w:tcPr>
          <w:p w:rsidR="00CF0A87" w:rsidRPr="009D3FC1" w:rsidRDefault="00CF0A87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371" w:type="dxa"/>
          </w:tcPr>
          <w:p w:rsidR="00D30AFD" w:rsidRPr="009D3FC1" w:rsidRDefault="00FC2F6C" w:rsidP="00FC2F6C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ДО. </w:t>
            </w:r>
          </w:p>
          <w:p w:rsidR="00FC2F6C" w:rsidRPr="009D3FC1" w:rsidRDefault="00FC2F6C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      </w:r>
          </w:p>
          <w:p w:rsidR="00FC2F6C" w:rsidRPr="009D3FC1" w:rsidRDefault="00FC2F6C" w:rsidP="002C5977">
            <w:pPr>
              <w:numPr>
                <w:ilvl w:val="0"/>
                <w:numId w:val="8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ценностей. </w:t>
            </w:r>
          </w:p>
          <w:p w:rsidR="00FC2F6C" w:rsidRPr="009D3FC1" w:rsidRDefault="00FC2F6C" w:rsidP="002C5977">
            <w:pPr>
              <w:numPr>
                <w:ilvl w:val="0"/>
                <w:numId w:val="8"/>
              </w:numPr>
              <w:spacing w:after="65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развития. </w:t>
            </w:r>
          </w:p>
          <w:p w:rsidR="00FC2F6C" w:rsidRPr="009D3FC1" w:rsidRDefault="00FC2F6C" w:rsidP="002C5977">
            <w:pPr>
              <w:numPr>
                <w:ilvl w:val="0"/>
                <w:numId w:val="8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 </w:t>
            </w:r>
          </w:p>
          <w:p w:rsidR="00FC2F6C" w:rsidRPr="009D3FC1" w:rsidRDefault="00FC2F6C" w:rsidP="002C5977">
            <w:pPr>
              <w:numPr>
                <w:ilvl w:val="0"/>
                <w:numId w:val="8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благополучия.</w:t>
            </w:r>
          </w:p>
          <w:p w:rsidR="00FC2F6C" w:rsidRPr="009D3FC1" w:rsidRDefault="00FC2F6C" w:rsidP="002C5977">
            <w:pPr>
              <w:numPr>
                <w:ilvl w:val="0"/>
                <w:numId w:val="8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      </w:r>
          </w:p>
          <w:p w:rsidR="00FC2F6C" w:rsidRPr="009D3FC1" w:rsidRDefault="00FC2F6C" w:rsidP="002C5977">
            <w:pPr>
              <w:numPr>
                <w:ilvl w:val="0"/>
                <w:numId w:val="8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      </w:r>
          </w:p>
          <w:p w:rsidR="00B37953" w:rsidRPr="009D3FC1" w:rsidRDefault="00FC2F6C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B37953" w:rsidRPr="009D3FC1" w:rsidTr="003903B7">
        <w:tc>
          <w:tcPr>
            <w:tcW w:w="2240" w:type="dxa"/>
          </w:tcPr>
          <w:p w:rsidR="00B37953" w:rsidRPr="009D3FC1" w:rsidRDefault="0016374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953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ринципы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и подходы к формированию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рабочей </w:t>
            </w:r>
            <w:r w:rsidR="00B37953" w:rsidRPr="009D3FC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5A3B85" w:rsidRPr="009D3FC1" w:rsidRDefault="00BD1E10" w:rsidP="002C5977">
            <w:pPr>
              <w:numPr>
                <w:ilvl w:val="0"/>
                <w:numId w:val="9"/>
              </w:numPr>
              <w:spacing w:after="2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5A3B85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развития. 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spacing w:after="1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 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spacing w:after="29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работников. 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spacing w:after="15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ребёнка полноценным участником (субъектом) образовательных отношений. 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инициативы детей в различных видах деятельности. 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семьей.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государства.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деятельности.</w:t>
            </w:r>
          </w:p>
          <w:p w:rsidR="005A3B85" w:rsidRPr="009D3FC1" w:rsidRDefault="005A3B85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:rsidR="00BD1E10" w:rsidRPr="009D3FC1" w:rsidRDefault="005A3B85" w:rsidP="005A3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</w:tc>
      </w:tr>
      <w:tr w:rsidR="004D7FA4" w:rsidRPr="009D3FC1" w:rsidTr="003903B7">
        <w:tc>
          <w:tcPr>
            <w:tcW w:w="2240" w:type="dxa"/>
          </w:tcPr>
          <w:p w:rsidR="004D7FA4" w:rsidRPr="009D3FC1" w:rsidRDefault="0016374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Нормативно-правовые документы</w:t>
            </w:r>
          </w:p>
        </w:tc>
        <w:tc>
          <w:tcPr>
            <w:tcW w:w="7371" w:type="dxa"/>
          </w:tcPr>
          <w:p w:rsidR="00163745" w:rsidRPr="009D3FC1" w:rsidRDefault="00163745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29.12.2012 г. №273-ФЗ «Об образовании в Российской Федерации» (с изм. и доп. вступил в силу с 11.01.2023 г.)</w:t>
            </w:r>
          </w:p>
          <w:p w:rsidR="0028090F" w:rsidRPr="009D3FC1" w:rsidRDefault="0028090F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г. № 371-ФЗ «О внесении изменений в </w:t>
            </w:r>
            <w:r w:rsidR="00F66BAD" w:rsidRPr="009D3F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 w:rsidR="00F66BAD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закон «Об образовании в Российской Федерации» и статью 1 Федерального закона «Об обязательных требованиях в Российской Федерации»»</w:t>
            </w:r>
          </w:p>
          <w:p w:rsidR="00B423AE" w:rsidRPr="009D3FC1" w:rsidRDefault="00163745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</w:t>
            </w:r>
            <w:r w:rsidR="00B423AE" w:rsidRPr="009D3FC1">
              <w:rPr>
                <w:rFonts w:ascii="Times New Roman" w:hAnsi="Times New Roman" w:cs="Times New Roman"/>
                <w:sz w:val="24"/>
                <w:szCs w:val="24"/>
              </w:rPr>
              <w:t>обучающихся».</w:t>
            </w:r>
          </w:p>
          <w:p w:rsidR="009D3FC1" w:rsidRPr="009D3FC1" w:rsidRDefault="009D3FC1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3B09DD" w:rsidRPr="009D3FC1" w:rsidRDefault="003B09DD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17.10.2013 г. № 1155 (с изм. на 08.11.2022 г.)</w:t>
            </w:r>
          </w:p>
          <w:p w:rsidR="00CE7FAF" w:rsidRPr="009D3FC1" w:rsidRDefault="00CE7FAF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  <w:r w:rsidR="00272076" w:rsidRPr="009D3FC1">
              <w:rPr>
                <w:rFonts w:ascii="Times New Roman" w:hAnsi="Times New Roman" w:cs="Times New Roman"/>
                <w:sz w:val="24"/>
                <w:szCs w:val="24"/>
              </w:rPr>
              <w:t>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6E6E9A" w:rsidRPr="009D3FC1" w:rsidRDefault="006E6E9A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2.4.3648-20 «Санитарно-эпидемиологические требования к организации воспитания и обучения, отдыха и оздоровления детей и молодежи» от 28.09.2020;</w:t>
            </w:r>
          </w:p>
          <w:p w:rsidR="006E6E9A" w:rsidRPr="009D3FC1" w:rsidRDefault="006E6E9A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2.3/2.4.3590-20 «Санитарно-эпидемиологические требования к организации общественного питания населения» от 27.10.2020;</w:t>
            </w:r>
          </w:p>
          <w:p w:rsidR="001B4242" w:rsidRPr="009D3FC1" w:rsidRDefault="006E6E9A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от 28.01.2021</w:t>
            </w:r>
          </w:p>
          <w:p w:rsidR="00B14905" w:rsidRPr="003B31ED" w:rsidRDefault="006E6E9A" w:rsidP="002C5977">
            <w:pPr>
              <w:numPr>
                <w:ilvl w:val="0"/>
                <w:numId w:val="9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Устав ГБДОУ №74</w:t>
            </w:r>
          </w:p>
        </w:tc>
      </w:tr>
      <w:tr w:rsidR="002B2575" w:rsidRPr="009D3FC1" w:rsidTr="003903B7">
        <w:tc>
          <w:tcPr>
            <w:tcW w:w="2240" w:type="dxa"/>
          </w:tcPr>
          <w:p w:rsidR="002B2575" w:rsidRPr="009D3FC1" w:rsidRDefault="002B257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особенностей развития детей группы</w:t>
            </w:r>
          </w:p>
        </w:tc>
        <w:tc>
          <w:tcPr>
            <w:tcW w:w="7371" w:type="dxa"/>
          </w:tcPr>
          <w:p w:rsidR="00FA5B67" w:rsidRPr="003903B7" w:rsidRDefault="003903B7" w:rsidP="004A2C2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Возрастные особенности </w:t>
            </w:r>
            <w:r w:rsidR="003B31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детей средней группы (3</w:t>
            </w:r>
            <w:r w:rsidRPr="003903B7">
              <w:rPr>
                <w:rFonts w:ascii="Times New Roman" w:hAnsi="Times New Roman" w:cs="Times New Roman"/>
                <w:b/>
                <w:sz w:val="24"/>
                <w:szCs w:val="24"/>
              </w:rPr>
              <w:t>-5 лет)</w:t>
            </w:r>
          </w:p>
          <w:p w:rsidR="003B45EC" w:rsidRDefault="003903B7" w:rsidP="004A2C26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      </w:r>
          </w:p>
          <w:p w:rsidR="003903B7" w:rsidRDefault="003903B7" w:rsidP="003903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изобразительная деятельность. Рисунок становится предметным и детализированным. 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человека характеризуется наличием туловища, глаз, рта, носа, волос, иногда одежды и ее деталей. </w:t>
            </w: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Совершенствуется техническая сторона изобразительной деятельности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>. Дети могут рисовать основные геометрические фигуры, вырезать ножницами, наклеивать изображения на бумагу и т.д.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      </w:r>
          </w:p>
          <w:p w:rsidR="003903B7" w:rsidRDefault="003903B7" w:rsidP="003903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сфера ребенка характеризуется позитивными изменениями мелкой и крупной моторики.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      </w:r>
          </w:p>
          <w:p w:rsidR="003903B7" w:rsidRPr="003903B7" w:rsidRDefault="003903B7" w:rsidP="003903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      </w:r>
          </w:p>
          <w:p w:rsidR="004A2C26" w:rsidRDefault="003903B7" w:rsidP="004A2C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 объем памяти. 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Дети запоминают до 7–8 названий </w:t>
            </w:r>
            <w:proofErr w:type="gramStart"/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4A2C26"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Начинает</w:t>
            </w:r>
            <w:proofErr w:type="gramEnd"/>
            <w:r w:rsidR="004A2C26"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складываться произвольное запоминание:</w:t>
            </w:r>
            <w:r w:rsidR="004A2C26"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принять задачу на запоминание, помнят поручения взрослых, могут выучить небольшое стихотворение и т.д.</w:t>
            </w:r>
          </w:p>
          <w:p w:rsidR="004A2C26" w:rsidRDefault="004A2C26" w:rsidP="004A2C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Начинает развиваться образное мышление.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использовать простые схематизированные изображения для решения несложных </w:t>
            </w:r>
            <w:proofErr w:type="gramStart"/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задач.Дошкольники</w:t>
            </w:r>
            <w:proofErr w:type="gramEnd"/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      </w:r>
          </w:p>
          <w:p w:rsidR="004A2C26" w:rsidRPr="00AE2825" w:rsidRDefault="004A2C26" w:rsidP="00AE28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</w:t>
            </w:r>
          </w:p>
          <w:p w:rsidR="004A2C26" w:rsidRPr="00AE2825" w:rsidRDefault="004A2C26" w:rsidP="004A2C26">
            <w:pPr>
              <w:spacing w:line="257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развиваться воображение. Формируются такие его особенности, как оригинальность и произвольность. Дети могут 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придумать небольшую сказку на заданную тему. </w:t>
            </w:r>
          </w:p>
          <w:p w:rsidR="004A2C26" w:rsidRPr="00561485" w:rsidRDefault="004A2C26" w:rsidP="004A2C26">
            <w:pPr>
              <w:spacing w:line="278" w:lineRule="auto"/>
              <w:ind w:right="65"/>
              <w:rPr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Увеличивается устойчивость внимания.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оказывается доступной сосредоточенная деятельность в течение 15–20 минут. Он способен удерживать в памяти при выполнении каких</w:t>
            </w:r>
            <w:r w:rsidR="00AE2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либо действий несложное условие.</w:t>
            </w:r>
          </w:p>
          <w:p w:rsidR="004A2C26" w:rsidRPr="004A2C26" w:rsidRDefault="004A2C26" w:rsidP="004A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дошкольном возрасте улучшается произношение звуков и дикция.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становится предметом активности детей.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      </w:r>
          </w:p>
          <w:p w:rsidR="004A2C26" w:rsidRPr="004A2C26" w:rsidRDefault="004A2C26" w:rsidP="004A2C26">
            <w:pPr>
              <w:spacing w:line="258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 </w:t>
            </w:r>
          </w:p>
          <w:p w:rsidR="004A2C26" w:rsidRPr="004A2C26" w:rsidRDefault="004A2C26" w:rsidP="004A2C26">
            <w:pPr>
              <w:spacing w:line="251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Изменяется содержание общения ребенка и взрослого.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Оно выходит за пределы конкретной ситуации, в которой оказывается ребенок.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Ведущим становится познавательный мотив.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которую ребенок получает в процессе общения, может быть сложной и трудной для понимания, но она вызывает у него интерес. </w:t>
            </w:r>
          </w:p>
          <w:p w:rsidR="004A2C26" w:rsidRPr="00AE2825" w:rsidRDefault="004A2C26" w:rsidP="004A2C2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Повышенная обидчивость представляет собой возрастной феномен.</w:t>
            </w:r>
          </w:p>
          <w:p w:rsidR="00AE2825" w:rsidRPr="00AE2825" w:rsidRDefault="00AE2825" w:rsidP="00AE2825">
            <w:pPr>
              <w:spacing w:line="265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группах начинают выделяться лидеры.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конкурентность, соревновательность. Последняя важна для сравнения себя с другим, что ведет к развитию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детализации.</w:t>
            </w:r>
          </w:p>
          <w:p w:rsidR="00AE2825" w:rsidRPr="004A2C26" w:rsidRDefault="00AE2825" w:rsidP="00AE282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достижения возраста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детализацией.</w:t>
            </w:r>
          </w:p>
        </w:tc>
      </w:tr>
      <w:tr w:rsidR="00AE3627" w:rsidRPr="009D3FC1" w:rsidTr="003903B7">
        <w:tc>
          <w:tcPr>
            <w:tcW w:w="2240" w:type="dxa"/>
          </w:tcPr>
          <w:p w:rsidR="002B2575" w:rsidRPr="009D3FC1" w:rsidRDefault="002B2575" w:rsidP="002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рабочей программы</w:t>
            </w:r>
          </w:p>
        </w:tc>
        <w:tc>
          <w:tcPr>
            <w:tcW w:w="7371" w:type="dxa"/>
          </w:tcPr>
          <w:p w:rsidR="003B45EC" w:rsidRPr="009D3FC1" w:rsidRDefault="004441B4" w:rsidP="003B4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2025</w:t>
            </w:r>
            <w:r w:rsidR="003B45EC"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A44D7A" w:rsidRPr="009D3FC1" w:rsidRDefault="004441B4" w:rsidP="003B4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(Сентябрь 2024 – май 2025</w:t>
            </w:r>
            <w:r w:rsidR="003B45EC"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года)</w:t>
            </w:r>
          </w:p>
        </w:tc>
      </w:tr>
    </w:tbl>
    <w:p w:rsidR="00914499" w:rsidRDefault="00914499" w:rsidP="004207A2">
      <w:pPr>
        <w:tabs>
          <w:tab w:val="left" w:pos="142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7A2" w:rsidRPr="003E34C3" w:rsidRDefault="00233718" w:rsidP="004207A2">
      <w:pPr>
        <w:tabs>
          <w:tab w:val="left" w:pos="142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4C3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3B45EC" w:rsidRPr="003E34C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рабочей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демонстрирует хорошую координацию, быстроту, силу, выносливость, </w:t>
            </w:r>
            <w:r w:rsidRPr="003E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без напоминания взрослого здоровается и прощается, говорит «спасибо» и «пожалуйста»;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самостоятелен в самообслуживании;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высокую активность и любознательность, задает много вопросов поискового характера;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4207A2" w:rsidRPr="003E34C3" w:rsidTr="004207A2">
        <w:tc>
          <w:tcPr>
            <w:tcW w:w="675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7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словотворчество, интерес к языку, с интересом слушает литературные тексты, воспроизводит текст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способен использовать обследовательские действия для выделения качеств и свойств предметов и материалов;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020CEB" w:rsidRPr="003E34C3" w:rsidTr="004207A2">
        <w:tc>
          <w:tcPr>
            <w:tcW w:w="675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47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:rsidR="00020CEB" w:rsidRPr="003E34C3" w:rsidRDefault="00020CEB" w:rsidP="00914499">
      <w:pPr>
        <w:tabs>
          <w:tab w:val="left" w:pos="1425"/>
          <w:tab w:val="left" w:pos="4437"/>
        </w:tabs>
        <w:spacing w:before="240" w:line="240" w:lineRule="auto"/>
        <w:ind w:left="70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4C3">
        <w:rPr>
          <w:rFonts w:ascii="Times New Roman" w:hAnsi="Times New Roman" w:cs="Times New Roman"/>
          <w:b/>
          <w:bCs/>
          <w:sz w:val="24"/>
          <w:szCs w:val="24"/>
        </w:rPr>
        <w:t>1.3. Система педагогической диагностики (мониторинга) достижения детей</w:t>
      </w:r>
    </w:p>
    <w:p w:rsidR="00F50B7B" w:rsidRDefault="00F50B7B" w:rsidP="001C5F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B7B">
        <w:rPr>
          <w:rFonts w:ascii="Times New Roman" w:hAnsi="Times New Roman" w:cs="Times New Roman"/>
          <w:sz w:val="24"/>
          <w:szCs w:val="24"/>
        </w:rPr>
        <w:t>Педагогическая диагностика в дошкольной образовательной организации (далее - ДОО)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C83196" w:rsidRPr="00C83196">
        <w:rPr>
          <w:rFonts w:ascii="Times New Roman" w:hAnsi="Times New Roman" w:cs="Times New Roman"/>
          <w:sz w:val="24"/>
          <w:szCs w:val="24"/>
        </w:rPr>
        <w:t xml:space="preserve">Направления и цели педагогической диагностики, а также особенности ее проведения определяются требованиями ФГОС ДО. Во ФГОС ДО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</w:t>
      </w:r>
      <w:proofErr w:type="gramStart"/>
      <w:r w:rsidR="00C83196" w:rsidRPr="00C83196">
        <w:rPr>
          <w:rFonts w:ascii="Times New Roman" w:hAnsi="Times New Roman" w:cs="Times New Roman"/>
          <w:sz w:val="24"/>
          <w:szCs w:val="24"/>
        </w:rPr>
        <w:t>диагностики.</w:t>
      </w:r>
      <w:r w:rsidR="001C5FE5" w:rsidRPr="001C5FE5">
        <w:rPr>
          <w:rFonts w:ascii="Times New Roman" w:hAnsi="Times New Roman" w:cs="Times New Roman"/>
          <w:sz w:val="24"/>
          <w:szCs w:val="24"/>
        </w:rPr>
        <w:t>Периодичность</w:t>
      </w:r>
      <w:proofErr w:type="gramEnd"/>
      <w:r w:rsidR="001C5FE5" w:rsidRPr="001C5FE5">
        <w:rPr>
          <w:rFonts w:ascii="Times New Roman" w:hAnsi="Times New Roman" w:cs="Times New Roman"/>
          <w:sz w:val="24"/>
          <w:szCs w:val="24"/>
        </w:rPr>
        <w:t xml:space="preserve"> проведения педагогической диагностики определяется ДОО.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</w:t>
      </w:r>
      <w:r w:rsidR="001C5FE5" w:rsidRPr="001540E5">
        <w:rPr>
          <w:rFonts w:ascii="Times New Roman" w:hAnsi="Times New Roman" w:cs="Times New Roman"/>
          <w:b/>
          <w:bCs/>
          <w:sz w:val="24"/>
          <w:szCs w:val="24"/>
        </w:rPr>
        <w:t>(стартовая диагностика)</w:t>
      </w:r>
      <w:r w:rsidR="001C5FE5" w:rsidRPr="001C5FE5">
        <w:rPr>
          <w:rFonts w:ascii="Times New Roman" w:hAnsi="Times New Roman" w:cs="Times New Roman"/>
          <w:sz w:val="24"/>
          <w:szCs w:val="24"/>
        </w:rPr>
        <w:t xml:space="preserve"> и на завершающем этапе освоения программы его возрастной группой </w:t>
      </w:r>
      <w:r w:rsidR="001C5FE5" w:rsidRPr="001540E5">
        <w:rPr>
          <w:rFonts w:ascii="Times New Roman" w:hAnsi="Times New Roman" w:cs="Times New Roman"/>
          <w:b/>
          <w:bCs/>
          <w:sz w:val="24"/>
          <w:szCs w:val="24"/>
        </w:rPr>
        <w:t>(заключительная, финальная диагностика)</w:t>
      </w:r>
      <w:r w:rsidR="001C5FE5" w:rsidRPr="001C5FE5">
        <w:rPr>
          <w:rFonts w:ascii="Times New Roman" w:hAnsi="Times New Roman" w:cs="Times New Roman"/>
          <w:sz w:val="24"/>
          <w:szCs w:val="24"/>
        </w:rPr>
        <w:t>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1C5FE5" w:rsidRPr="001C5FE5" w:rsidRDefault="001C5FE5" w:rsidP="001C5F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FE5">
        <w:rPr>
          <w:rFonts w:ascii="Times New Roman" w:hAnsi="Times New Roman" w:cs="Times New Roman"/>
          <w:sz w:val="24"/>
          <w:szCs w:val="24"/>
        </w:rPr>
        <w:t>Пособие, используемые для проведения педагогической диагностики индивидуального развития детей при реализации ООП ДО:</w:t>
      </w:r>
    </w:p>
    <w:p w:rsidR="00CA7E8B" w:rsidRDefault="001C5FE5" w:rsidP="00FA31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FE5">
        <w:rPr>
          <w:rFonts w:ascii="Times New Roman" w:hAnsi="Times New Roman" w:cs="Times New Roman"/>
          <w:sz w:val="24"/>
          <w:szCs w:val="24"/>
        </w:rPr>
        <w:t>Н.В. Верещагина: «Диагностика педагогическог</w:t>
      </w:r>
      <w:r w:rsidR="003B31ED">
        <w:rPr>
          <w:rFonts w:ascii="Times New Roman" w:hAnsi="Times New Roman" w:cs="Times New Roman"/>
          <w:sz w:val="24"/>
          <w:szCs w:val="24"/>
        </w:rPr>
        <w:t>о процесса во второй разновозрастной группы (с 3</w:t>
      </w:r>
      <w:r w:rsidRPr="001C5FE5">
        <w:rPr>
          <w:rFonts w:ascii="Times New Roman" w:hAnsi="Times New Roman" w:cs="Times New Roman"/>
          <w:sz w:val="24"/>
          <w:szCs w:val="24"/>
        </w:rPr>
        <w:t xml:space="preserve"> до 5 лет) дошкольной образовательной организации. Разработано в соответствии с ФГОС»</w:t>
      </w:r>
    </w:p>
    <w:p w:rsidR="003E34C3" w:rsidRPr="00CA7E8B" w:rsidRDefault="00CA7E8B" w:rsidP="00CA7E8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Style w:val="a9"/>
        <w:tblW w:w="10229" w:type="dxa"/>
        <w:tblInd w:w="-585" w:type="dxa"/>
        <w:tblLook w:val="04A0" w:firstRow="1" w:lastRow="0" w:firstColumn="1" w:lastColumn="0" w:noHBand="0" w:noVBand="1"/>
      </w:tblPr>
      <w:tblGrid>
        <w:gridCol w:w="2158"/>
        <w:gridCol w:w="2135"/>
        <w:gridCol w:w="1924"/>
        <w:gridCol w:w="1924"/>
        <w:gridCol w:w="2088"/>
      </w:tblGrid>
      <w:tr w:rsidR="00FA31FB" w:rsidRPr="00BB5988" w:rsidTr="00FA31FB">
        <w:tc>
          <w:tcPr>
            <w:tcW w:w="2205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 педагогической диагностики (мониторинга)</w:t>
            </w:r>
          </w:p>
        </w:tc>
        <w:tc>
          <w:tcPr>
            <w:tcW w:w="2183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педагогической диагностики</w:t>
            </w:r>
          </w:p>
        </w:tc>
        <w:tc>
          <w:tcPr>
            <w:tcW w:w="1924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педагогической диагностики</w:t>
            </w:r>
          </w:p>
        </w:tc>
        <w:tc>
          <w:tcPr>
            <w:tcW w:w="1752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 проведения педагогической диагностики</w:t>
            </w:r>
          </w:p>
        </w:tc>
        <w:tc>
          <w:tcPr>
            <w:tcW w:w="2165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FA31FB" w:rsidRPr="00BB5988" w:rsidTr="00FA31FB">
        <w:tc>
          <w:tcPr>
            <w:tcW w:w="2205" w:type="dxa"/>
          </w:tcPr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Индивидуальные достижения детей в контексте образовательных областей: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«Социально-коммуникативное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«Познавательное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«Речевое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«Художественно-эстетическое развитие»,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развитие». </w:t>
            </w:r>
          </w:p>
        </w:tc>
        <w:tc>
          <w:tcPr>
            <w:tcW w:w="2183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Default="00BB5988" w:rsidP="00114571">
            <w:pPr>
              <w:pStyle w:val="Default"/>
              <w:jc w:val="both"/>
            </w:pPr>
            <w:r w:rsidRPr="00BB5988">
              <w:t xml:space="preserve">-Наблюдение </w:t>
            </w:r>
          </w:p>
          <w:p w:rsidR="007B1153" w:rsidRDefault="007B1153" w:rsidP="00114571">
            <w:pPr>
              <w:pStyle w:val="Default"/>
              <w:jc w:val="both"/>
            </w:pPr>
            <w:r>
              <w:t>- Беседа</w:t>
            </w:r>
          </w:p>
          <w:p w:rsidR="007B1153" w:rsidRPr="00BB5988" w:rsidRDefault="007B1153" w:rsidP="007B1153">
            <w:pPr>
              <w:pStyle w:val="Default"/>
            </w:pPr>
            <w:r>
              <w:t>- Анализ продуктов детской деятельности</w:t>
            </w:r>
          </w:p>
          <w:p w:rsid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B1153">
              <w:rPr>
                <w:rFonts w:ascii="Times New Roman" w:hAnsi="Times New Roman" w:cs="Times New Roman"/>
                <w:sz w:val="24"/>
                <w:szCs w:val="24"/>
              </w:rPr>
              <w:t>Игровыетестовые задания</w:t>
            </w:r>
          </w:p>
          <w:p w:rsid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B115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7B1153" w:rsidRP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занятий</w:t>
            </w:r>
          </w:p>
        </w:tc>
        <w:tc>
          <w:tcPr>
            <w:tcW w:w="1924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2 раза в год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1-2 недели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7B1153" w:rsidRDefault="00BB5988" w:rsidP="007B1153">
            <w:pPr>
              <w:pStyle w:val="Default"/>
              <w:jc w:val="both"/>
            </w:pPr>
            <w:r w:rsidRPr="00BB5988">
              <w:t>Сентябрь</w:t>
            </w:r>
            <w:r w:rsidR="007B1153">
              <w:t xml:space="preserve"> - Май</w:t>
            </w:r>
          </w:p>
        </w:tc>
      </w:tr>
    </w:tbl>
    <w:p w:rsidR="007A6CF4" w:rsidRDefault="007B1153" w:rsidP="00FA31FB">
      <w:pPr>
        <w:spacing w:before="12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B1153">
        <w:rPr>
          <w:rFonts w:ascii="Times New Roman" w:eastAsiaTheme="majorEastAsia" w:hAnsi="Times New Roman" w:cs="Times New Roman"/>
          <w:sz w:val="24"/>
          <w:szCs w:val="24"/>
        </w:rPr>
        <w:t xml:space="preserve">Система в мониторинге </w:t>
      </w:r>
      <w:r>
        <w:rPr>
          <w:rFonts w:ascii="Times New Roman" w:eastAsiaTheme="majorEastAsia" w:hAnsi="Times New Roman" w:cs="Times New Roman"/>
          <w:sz w:val="24"/>
          <w:szCs w:val="24"/>
        </w:rPr>
        <w:t>содержит 5 образовательных областей</w:t>
      </w:r>
      <w:r w:rsidR="00F764E0">
        <w:rPr>
          <w:rFonts w:ascii="Times New Roman" w:eastAsiaTheme="majorEastAsia" w:hAnsi="Times New Roman" w:cs="Times New Roman"/>
          <w:sz w:val="24"/>
          <w:szCs w:val="24"/>
        </w:rPr>
        <w:t>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октября2013г.:</w:t>
      </w:r>
    </w:p>
    <w:p w:rsidR="00C83196" w:rsidRDefault="00712C56" w:rsidP="00C83196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«Социально</w:t>
      </w:r>
      <w:r w:rsidR="007A6CF4">
        <w:rPr>
          <w:rFonts w:ascii="Times New Roman" w:eastAsiaTheme="majorEastAsia" w:hAnsi="Times New Roman" w:cs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коммуникативноеразвитие», «Познавательное развитие», «Речевое развитие», «Художественно-эстетическое развитие», «Физическое развитие». </w:t>
      </w:r>
    </w:p>
    <w:p w:rsidR="00C83196" w:rsidRDefault="00C83196" w:rsidP="00C8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C83196" w:rsidRDefault="00C83196" w:rsidP="00C8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 xml:space="preserve"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1C5FE5" w:rsidRDefault="00C83196" w:rsidP="001C5FE5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:rsidR="00712C56" w:rsidRDefault="00712C56" w:rsidP="003B31ED">
      <w:pPr>
        <w:spacing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B31ED" w:rsidRPr="00712C56" w:rsidRDefault="003B31ED" w:rsidP="003B31ED">
      <w:pPr>
        <w:spacing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  <w:sectPr w:rsidR="003B31ED" w:rsidRPr="00712C56" w:rsidSect="00373741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680" w:gutter="0"/>
          <w:cols w:space="708"/>
          <w:titlePg/>
          <w:docGrid w:linePitch="360"/>
        </w:sectPr>
      </w:pPr>
    </w:p>
    <w:p w:rsidR="00D84EE0" w:rsidRPr="00654A9D" w:rsidRDefault="00D84EE0" w:rsidP="00A33637">
      <w:pPr>
        <w:pStyle w:val="2"/>
        <w:spacing w:before="0"/>
        <w:ind w:right="7"/>
        <w:jc w:val="center"/>
        <w:rPr>
          <w:rFonts w:ascii="Times New Roman" w:hAnsi="Times New Roman" w:cs="Times New Roman"/>
          <w:b w:val="0"/>
          <w:color w:val="auto"/>
        </w:rPr>
      </w:pPr>
      <w:r w:rsidRPr="00654A9D">
        <w:rPr>
          <w:rFonts w:ascii="Times New Roman" w:hAnsi="Times New Roman" w:cs="Times New Roman"/>
          <w:color w:val="auto"/>
        </w:rPr>
        <w:t>2.</w:t>
      </w:r>
      <w:r w:rsidRPr="00654A9D">
        <w:rPr>
          <w:rFonts w:ascii="Times New Roman" w:hAnsi="Times New Roman" w:cs="Times New Roman"/>
          <w:color w:val="auto"/>
          <w:u w:val="single"/>
        </w:rPr>
        <w:t>Содержательный раздел рабочей программы</w:t>
      </w:r>
    </w:p>
    <w:p w:rsidR="00D84EE0" w:rsidRPr="00D84EE0" w:rsidRDefault="00D84EE0" w:rsidP="00FC19E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4EE0">
        <w:rPr>
          <w:rFonts w:ascii="Times New Roman" w:hAnsi="Times New Roman" w:cs="Times New Roman"/>
          <w:b/>
          <w:sz w:val="26"/>
          <w:szCs w:val="26"/>
        </w:rPr>
        <w:t>2.1</w:t>
      </w:r>
      <w:r w:rsidRPr="00D84E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Содержание работы </w:t>
      </w:r>
      <w:r w:rsidR="0043794D">
        <w:rPr>
          <w:rFonts w:ascii="Times New Roman" w:eastAsia="Times New Roman" w:hAnsi="Times New Roman" w:cs="Times New Roman"/>
          <w:b/>
          <w:bCs/>
          <w:sz w:val="26"/>
          <w:szCs w:val="26"/>
        </w:rPr>
        <w:t>по образовательным областям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7307"/>
      </w:tblGrid>
      <w:tr w:rsidR="0043794D" w:rsidTr="00A34F28">
        <w:tc>
          <w:tcPr>
            <w:tcW w:w="2376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3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307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70A9F" w:rsidTr="004404E0">
        <w:trPr>
          <w:trHeight w:val="339"/>
        </w:trPr>
        <w:tc>
          <w:tcPr>
            <w:tcW w:w="2376" w:type="dxa"/>
            <w:vMerge w:val="restart"/>
          </w:tcPr>
          <w:p w:rsidR="00B70A9F" w:rsidRPr="00734A42" w:rsidRDefault="00734A42" w:rsidP="00A2205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B70A9F" w:rsidRPr="004404E0" w:rsidRDefault="00734A42" w:rsidP="002C597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сфере социальных отношений:</w:t>
            </w:r>
          </w:p>
        </w:tc>
      </w:tr>
      <w:tr w:rsidR="00734A42" w:rsidTr="00A34F28">
        <w:trPr>
          <w:trHeight w:val="454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734A42" w:rsidTr="004404E0">
        <w:trPr>
          <w:trHeight w:val="389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2C597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734A42" w:rsidTr="00A34F28">
        <w:trPr>
          <w:trHeight w:val="506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734A42" w:rsidTr="004404E0">
        <w:trPr>
          <w:trHeight w:val="209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2C597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сфере трудового воспитания:</w:t>
            </w:r>
          </w:p>
        </w:tc>
      </w:tr>
      <w:tr w:rsidR="00734A42" w:rsidTr="00A34F28">
        <w:trPr>
          <w:trHeight w:val="402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её назначении для ускорения и облегчения процессов бытового труда.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734A42" w:rsidTr="004404E0">
        <w:trPr>
          <w:trHeight w:val="333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2C597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5C1960" w:rsidTr="00A34F28">
        <w:trPr>
          <w:trHeight w:val="350"/>
        </w:trPr>
        <w:tc>
          <w:tcPr>
            <w:tcW w:w="2376" w:type="dxa"/>
            <w:vMerge/>
          </w:tcPr>
          <w:p w:rsidR="005C1960" w:rsidRDefault="005C1960" w:rsidP="005C1960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5C1960" w:rsidRPr="008832F8" w:rsidRDefault="005C1960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7307" w:type="dxa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5C1960" w:rsidRDefault="005C1960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5C1960" w:rsidTr="00A34F28">
        <w:trPr>
          <w:trHeight w:val="2117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C1960" w:rsidRDefault="005C1960" w:rsidP="005C1960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5C1960" w:rsidRPr="00D45FEB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234180" w:rsidTr="00A34F28">
        <w:trPr>
          <w:trHeight w:val="3217"/>
        </w:trPr>
        <w:tc>
          <w:tcPr>
            <w:tcW w:w="2376" w:type="dxa"/>
            <w:tcBorders>
              <w:bottom w:val="single" w:sz="4" w:space="0" w:color="auto"/>
            </w:tcBorders>
          </w:tcPr>
          <w:p w:rsidR="00234180" w:rsidRPr="00234180" w:rsidRDefault="00234180" w:rsidP="0023418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03" w:type="dxa"/>
          </w:tcPr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7307" w:type="dxa"/>
          </w:tcPr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показывает ребёнку существующие в окружающем мире простые закономерности и зависимости,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4) Природа: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E423FD" w:rsidTr="00A34F28">
        <w:trPr>
          <w:trHeight w:val="32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423FD" w:rsidRPr="00234180" w:rsidRDefault="00E423FD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</w:tcPr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77836" w:rsidTr="004404E0">
        <w:trPr>
          <w:trHeight w:val="298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C77836" w:rsidRPr="00D45FEB" w:rsidRDefault="00C77836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C77836" w:rsidRPr="004404E0" w:rsidRDefault="00FD0C84" w:rsidP="002C597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Развитие словаря:</w:t>
            </w:r>
          </w:p>
        </w:tc>
      </w:tr>
      <w:tr w:rsidR="00DC488C" w:rsidTr="00A34F28">
        <w:trPr>
          <w:trHeight w:val="493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D0C84" w:rsidRDefault="00FD0C84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DC488C" w:rsidRPr="008832F8" w:rsidRDefault="00FD0C84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7307" w:type="dxa"/>
          </w:tcPr>
          <w:p w:rsidR="00DC488C" w:rsidRDefault="0038077A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9617FF" w:rsidTr="004404E0">
        <w:trPr>
          <w:trHeight w:val="215"/>
        </w:trPr>
        <w:tc>
          <w:tcPr>
            <w:tcW w:w="2376" w:type="dxa"/>
            <w:vMerge/>
          </w:tcPr>
          <w:p w:rsidR="009617FF" w:rsidRPr="00D45FEB" w:rsidRDefault="009617FF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9617FF" w:rsidRPr="004404E0" w:rsidRDefault="003900D9" w:rsidP="002C597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</w:tc>
      </w:tr>
      <w:tr w:rsidR="00DC488C" w:rsidTr="00A34F28">
        <w:trPr>
          <w:trHeight w:val="363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3900D9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7307" w:type="dxa"/>
          </w:tcPr>
          <w:p w:rsidR="00DC488C" w:rsidRDefault="003900D9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содержания стихотворения.</w:t>
            </w:r>
          </w:p>
        </w:tc>
      </w:tr>
      <w:tr w:rsidR="003900D9" w:rsidTr="004404E0">
        <w:trPr>
          <w:trHeight w:val="225"/>
        </w:trPr>
        <w:tc>
          <w:tcPr>
            <w:tcW w:w="2376" w:type="dxa"/>
            <w:vMerge/>
          </w:tcPr>
          <w:p w:rsidR="003900D9" w:rsidRPr="00D45FEB" w:rsidRDefault="003900D9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3900D9" w:rsidRPr="004404E0" w:rsidRDefault="006C4F01" w:rsidP="002C597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речи:</w:t>
            </w:r>
          </w:p>
        </w:tc>
      </w:tr>
      <w:tr w:rsidR="00DC488C" w:rsidTr="00A34F28">
        <w:trPr>
          <w:trHeight w:val="441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6C4F01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7307" w:type="dxa"/>
          </w:tcPr>
          <w:p w:rsidR="00DC488C" w:rsidRDefault="006C4F01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6C4F01" w:rsidTr="004404E0">
        <w:trPr>
          <w:trHeight w:val="318"/>
        </w:trPr>
        <w:tc>
          <w:tcPr>
            <w:tcW w:w="2376" w:type="dxa"/>
            <w:vMerge/>
          </w:tcPr>
          <w:p w:rsidR="006C4F01" w:rsidRPr="00D45FEB" w:rsidRDefault="006C4F01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6C4F01" w:rsidRPr="004404E0" w:rsidRDefault="00B24B6C" w:rsidP="002C597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Связная речь:</w:t>
            </w:r>
          </w:p>
        </w:tc>
      </w:tr>
      <w:tr w:rsidR="00DC488C" w:rsidTr="00A34F28">
        <w:trPr>
          <w:trHeight w:val="402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B24B6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7307" w:type="dxa"/>
          </w:tcPr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в практике общения описательные монологи и элементы объяснительной речи;</w:t>
            </w:r>
          </w:p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DC488C" w:rsidRDefault="00B24B6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24B6C" w:rsidTr="004404E0">
        <w:trPr>
          <w:trHeight w:val="213"/>
        </w:trPr>
        <w:tc>
          <w:tcPr>
            <w:tcW w:w="2376" w:type="dxa"/>
            <w:vMerge/>
          </w:tcPr>
          <w:p w:rsidR="00B24B6C" w:rsidRPr="00D45FEB" w:rsidRDefault="00B24B6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B24B6C" w:rsidRPr="004404E0" w:rsidRDefault="00B24B6C" w:rsidP="002C597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Подготовка детей к обучению грамоте:</w:t>
            </w:r>
          </w:p>
        </w:tc>
      </w:tr>
      <w:tr w:rsidR="00B24B6C" w:rsidTr="00A34F28">
        <w:trPr>
          <w:trHeight w:val="402"/>
        </w:trPr>
        <w:tc>
          <w:tcPr>
            <w:tcW w:w="2376" w:type="dxa"/>
            <w:vMerge/>
          </w:tcPr>
          <w:p w:rsidR="00B24B6C" w:rsidRPr="00D45FEB" w:rsidRDefault="00B24B6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24B6C" w:rsidRPr="008832F8" w:rsidRDefault="00B24B6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7307" w:type="dxa"/>
          </w:tcPr>
          <w:p w:rsidR="00B24B6C" w:rsidRDefault="00AF41E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AF41EC" w:rsidTr="004404E0">
        <w:trPr>
          <w:trHeight w:val="225"/>
        </w:trPr>
        <w:tc>
          <w:tcPr>
            <w:tcW w:w="2376" w:type="dxa"/>
            <w:vMerge/>
          </w:tcPr>
          <w:p w:rsidR="00AF41EC" w:rsidRPr="00D45FEB" w:rsidRDefault="00AF41E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AF41EC" w:rsidRPr="004404E0" w:rsidRDefault="00AF41EC" w:rsidP="002C597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литературе:</w:t>
            </w:r>
          </w:p>
        </w:tc>
      </w:tr>
      <w:tr w:rsidR="00AF41EC" w:rsidTr="00A34F28">
        <w:trPr>
          <w:trHeight w:val="402"/>
        </w:trPr>
        <w:tc>
          <w:tcPr>
            <w:tcW w:w="2376" w:type="dxa"/>
            <w:vMerge/>
          </w:tcPr>
          <w:p w:rsidR="00AF41EC" w:rsidRPr="00D45FEB" w:rsidRDefault="00AF41E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AF41EC" w:rsidRPr="008832F8" w:rsidRDefault="00AF41E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7307" w:type="dxa"/>
          </w:tcPr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Малые формы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«Барашен</w:t>
            </w:r>
            <w:r w:rsidR="00846416">
              <w:rPr>
                <w:rFonts w:ascii="Times New Roman" w:hAnsi="Times New Roman"/>
                <w:sz w:val="24"/>
                <w:szCs w:val="24"/>
              </w:rPr>
              <w:t>ьк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и...», «Гуси, вы гуси...», «Дождик- дождик, веселей», «Дон! Дон!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Дон!...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Русские народные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87355E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Фольклор народов мира.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Песенки.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музыканты» из сказок братьев Гримм, пер. с.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нем.</w:t>
            </w:r>
            <w:r>
              <w:rPr>
                <w:rFonts w:ascii="Times New Roman" w:hAnsi="Times New Roman"/>
                <w:sz w:val="24"/>
                <w:szCs w:val="24"/>
              </w:rPr>
              <w:t>A.Введенского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ab/>
              <w:t xml:space="preserve">«Колыбельная»; </w:t>
            </w:r>
            <w:r w:rsidRPr="0087355E">
              <w:rPr>
                <w:rFonts w:ascii="Times New Roman" w:hAnsi="Times New Roman"/>
                <w:sz w:val="24"/>
                <w:szCs w:val="24"/>
              </w:rPr>
              <w:lastRenderedPageBreak/>
              <w:t>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</w:t>
            </w:r>
            <w:r w:rsidRPr="0087355E">
              <w:rPr>
                <w:rFonts w:ascii="Times New Roman" w:hAnsi="Times New Roman"/>
                <w:sz w:val="24"/>
                <w:szCs w:val="24"/>
              </w:rPr>
              <w:lastRenderedPageBreak/>
              <w:t>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с латыш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>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AF41EC" w:rsidRDefault="00AF41E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Литературные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>
              <w:rPr>
                <w:rFonts w:ascii="Times New Roman" w:hAnsi="Times New Roman"/>
                <w:sz w:val="24"/>
                <w:szCs w:val="24"/>
              </w:rPr>
              <w:t>Балинт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A61121" w:rsidTr="00A34F28">
        <w:trPr>
          <w:trHeight w:val="1347"/>
        </w:trPr>
        <w:tc>
          <w:tcPr>
            <w:tcW w:w="2376" w:type="dxa"/>
            <w:vMerge/>
          </w:tcPr>
          <w:p w:rsidR="00A61121" w:rsidRPr="00D45FEB" w:rsidRDefault="00A61121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</w:tcPr>
          <w:p w:rsidR="00C075BB" w:rsidRDefault="00A61121" w:rsidP="00A61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A61121" w:rsidRDefault="00A61121" w:rsidP="00A61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A61121" w:rsidRDefault="00A61121" w:rsidP="00A6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tbl>
      <w:tblPr>
        <w:tblW w:w="1477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48"/>
        <w:gridCol w:w="4836"/>
        <w:gridCol w:w="288"/>
        <w:gridCol w:w="3477"/>
        <w:gridCol w:w="62"/>
        <w:gridCol w:w="3765"/>
      </w:tblGrid>
      <w:tr w:rsidR="00F84F27" w:rsidTr="004404E0">
        <w:trPr>
          <w:trHeight w:val="346"/>
        </w:trPr>
        <w:tc>
          <w:tcPr>
            <w:tcW w:w="2348" w:type="dxa"/>
            <w:vMerge w:val="restart"/>
          </w:tcPr>
          <w:p w:rsidR="00F84F27" w:rsidRPr="00F84F27" w:rsidRDefault="00F84F27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F84F27" w:rsidRPr="004404E0" w:rsidRDefault="00E44389" w:rsidP="002C5977">
            <w:pPr>
              <w:pStyle w:val="a3"/>
              <w:numPr>
                <w:ilvl w:val="0"/>
                <w:numId w:val="12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</w:tr>
      <w:tr w:rsidR="00F84F27" w:rsidTr="004404E0">
        <w:trPr>
          <w:trHeight w:val="389"/>
        </w:trPr>
        <w:tc>
          <w:tcPr>
            <w:tcW w:w="2348" w:type="dxa"/>
            <w:vMerge/>
          </w:tcPr>
          <w:p w:rsidR="00F84F27" w:rsidRPr="00F84F27" w:rsidRDefault="00F84F27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F84F27" w:rsidRDefault="00E44389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7304" w:type="dxa"/>
            <w:gridSpan w:val="3"/>
          </w:tcPr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 архитектурой; формирует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F84F27" w:rsidRDefault="00E44389" w:rsidP="0087355E">
            <w:pPr>
              <w:spacing w:after="12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E44389" w:rsidRDefault="00E44389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E44389" w:rsidTr="004404E0">
        <w:trPr>
          <w:trHeight w:val="226"/>
        </w:trPr>
        <w:tc>
          <w:tcPr>
            <w:tcW w:w="2348" w:type="dxa"/>
            <w:vMerge/>
          </w:tcPr>
          <w:p w:rsidR="00E44389" w:rsidRPr="00F84F27" w:rsidRDefault="00E4438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E44389" w:rsidRPr="004404E0" w:rsidRDefault="00E44389" w:rsidP="002C5977">
            <w:pPr>
              <w:pStyle w:val="a3"/>
              <w:numPr>
                <w:ilvl w:val="0"/>
                <w:numId w:val="12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</w:tc>
      </w:tr>
      <w:tr w:rsidR="00E44389" w:rsidTr="004404E0">
        <w:trPr>
          <w:trHeight w:val="389"/>
        </w:trPr>
        <w:tc>
          <w:tcPr>
            <w:tcW w:w="2348" w:type="dxa"/>
            <w:vMerge/>
          </w:tcPr>
          <w:p w:rsidR="00E44389" w:rsidRPr="00F84F27" w:rsidRDefault="00E4438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7A73A3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чувства, мысли; поддерживать личностное творческое начало в процессе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восприятия прекрасного и собственной изобразительной деятельности;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E44389" w:rsidRDefault="00AD1177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7304" w:type="dxa"/>
            <w:gridSpan w:val="3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E44389" w:rsidRDefault="007A73A3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7A73A3" w:rsidTr="004404E0">
        <w:trPr>
          <w:trHeight w:val="317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7A73A3" w:rsidRPr="004404E0" w:rsidRDefault="007A73A3" w:rsidP="002C5977">
            <w:pPr>
              <w:pStyle w:val="a3"/>
              <w:numPr>
                <w:ilvl w:val="0"/>
                <w:numId w:val="12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</w:t>
            </w:r>
          </w:p>
        </w:tc>
      </w:tr>
      <w:tr w:rsidR="007A73A3" w:rsidTr="004404E0">
        <w:trPr>
          <w:trHeight w:val="389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обучать конструированию из бумаги;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7304" w:type="dxa"/>
            <w:gridSpan w:val="3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учит детей договариваться о том, что они будут строить, распределять между собой материал, согласовывать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совместными усилиями достигать результат.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7A73A3" w:rsidTr="00CA3FC3">
        <w:trPr>
          <w:trHeight w:val="223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7A73A3" w:rsidRPr="00CA3FC3" w:rsidRDefault="007A73A3" w:rsidP="002C597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C3">
              <w:rPr>
                <w:rFonts w:ascii="Times New Roman" w:hAnsi="Times New Roman"/>
                <w:sz w:val="24"/>
                <w:szCs w:val="24"/>
              </w:rPr>
              <w:t>Музыкальная деятельность:</w:t>
            </w:r>
          </w:p>
        </w:tc>
      </w:tr>
      <w:tr w:rsidR="006B71EE" w:rsidTr="00457FED">
        <w:trPr>
          <w:trHeight w:val="223"/>
        </w:trPr>
        <w:tc>
          <w:tcPr>
            <w:tcW w:w="2348" w:type="dxa"/>
            <w:vMerge/>
          </w:tcPr>
          <w:p w:rsidR="006B71EE" w:rsidRPr="00F84F27" w:rsidRDefault="006B71EE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 w:val="restart"/>
          </w:tcPr>
          <w:p w:rsidR="00171394" w:rsidRDefault="00AB54DA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интерес к</w:t>
            </w:r>
            <w:r w:rsidR="00171394">
              <w:rPr>
                <w:rFonts w:ascii="Times New Roman" w:hAnsi="Times New Roman"/>
                <w:sz w:val="24"/>
                <w:szCs w:val="24"/>
              </w:rPr>
              <w:t xml:space="preserve"> музыке, желание её слушать, вызывать эмоциональную отзывчивость при восприятии музыкальных произведений;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музыкальность детей;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поддерживать у детей интерес к пению;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6B71EE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6B71EE" w:rsidRPr="00457FED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FED">
              <w:rPr>
                <w:rFonts w:ascii="Times New Roman" w:hAnsi="Times New Roman"/>
                <w:sz w:val="24"/>
                <w:szCs w:val="24"/>
              </w:rPr>
              <w:t>1) Слушание:</w:t>
            </w:r>
          </w:p>
        </w:tc>
      </w:tr>
      <w:tr w:rsidR="00AB54DA" w:rsidTr="004404E0">
        <w:trPr>
          <w:trHeight w:val="223"/>
        </w:trPr>
        <w:tc>
          <w:tcPr>
            <w:tcW w:w="2348" w:type="dxa"/>
            <w:vMerge/>
          </w:tcPr>
          <w:p w:rsidR="00AB54DA" w:rsidRPr="00F84F27" w:rsidRDefault="00AB54D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AB54DA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способность различать звуки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3827" w:type="dxa"/>
            <w:gridSpan w:val="2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DA" w:rsidTr="00457FED">
        <w:trPr>
          <w:trHeight w:val="223"/>
        </w:trPr>
        <w:tc>
          <w:tcPr>
            <w:tcW w:w="2348" w:type="dxa"/>
            <w:vMerge/>
          </w:tcPr>
          <w:p w:rsidR="00AB54DA" w:rsidRPr="00F84F27" w:rsidRDefault="00AB54D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AB54DA" w:rsidRDefault="00171394" w:rsidP="00171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E0">
              <w:rPr>
                <w:rFonts w:ascii="Times New Roman" w:hAnsi="Times New Roman"/>
                <w:sz w:val="24"/>
                <w:szCs w:val="24"/>
              </w:rPr>
              <w:t>2)</w:t>
            </w:r>
            <w:r w:rsidRPr="004404E0">
              <w:rPr>
                <w:rFonts w:ascii="Times New Roman" w:hAnsi="Times New Roman"/>
                <w:sz w:val="24"/>
                <w:szCs w:val="24"/>
              </w:rPr>
              <w:tab/>
              <w:t>Пение:</w:t>
            </w:r>
          </w:p>
        </w:tc>
      </w:tr>
      <w:tr w:rsidR="00171394" w:rsidTr="004404E0">
        <w:trPr>
          <w:trHeight w:val="501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3765" w:type="dxa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Упражнения на развитие слуха и голоса.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</w:tc>
      </w:tr>
      <w:tr w:rsidR="00171394" w:rsidTr="00457FED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Песенное творчество:</w:t>
            </w:r>
          </w:p>
        </w:tc>
      </w:tr>
      <w:tr w:rsidR="00171394" w:rsidTr="004404E0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171394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мелодии на заданный текст.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171394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171394" w:rsidTr="00457FED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171394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CE6D1C" w:rsidTr="004404E0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Хороводы и пляски.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Характерные танцы.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CE6D1C" w:rsidTr="00457FED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танцевально-игрового творчества:</w:t>
            </w:r>
          </w:p>
        </w:tc>
      </w:tr>
      <w:tr w:rsidR="00CE6D1C" w:rsidTr="004404E0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Этюды-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драматизации.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пением.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танцевально-игрового 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Музыкально-дидактические игры.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звуковысотного слуха. «Птицы и птенчики», «Качели». Развитие ритмического слуха. «Петушок, курочка и цыпленок»,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«Кто как идет?», «Веселые дудочки»; «Сыграй, как я».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тембрового и динамического слуха.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 жанра и развитие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CE6D1C" w:rsidTr="00457FED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CE6D1C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D00AA" w:rsidTr="004404E0">
        <w:trPr>
          <w:trHeight w:val="402"/>
        </w:trPr>
        <w:tc>
          <w:tcPr>
            <w:tcW w:w="2348" w:type="dxa"/>
            <w:vMerge/>
          </w:tcPr>
          <w:p w:rsidR="00BD00AA" w:rsidRPr="00F84F27" w:rsidRDefault="00BD00A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BD00AA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BD00AA" w:rsidRDefault="00BD00AA" w:rsidP="00BD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D00AA" w:rsidRDefault="00BD00AA" w:rsidP="00BD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3765" w:type="dxa"/>
          </w:tcPr>
          <w:p w:rsidR="00BD00AA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37766" w:rsidTr="00457FED">
        <w:trPr>
          <w:trHeight w:val="327"/>
        </w:trPr>
        <w:tc>
          <w:tcPr>
            <w:tcW w:w="2348" w:type="dxa"/>
            <w:vMerge/>
          </w:tcPr>
          <w:p w:rsidR="00337766" w:rsidRPr="00F84F27" w:rsidRDefault="00337766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337766" w:rsidRPr="001B3AF9" w:rsidRDefault="001B3AF9" w:rsidP="002C5977">
            <w:pPr>
              <w:pStyle w:val="a3"/>
              <w:numPr>
                <w:ilvl w:val="0"/>
                <w:numId w:val="12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</w:t>
            </w:r>
          </w:p>
        </w:tc>
      </w:tr>
      <w:tr w:rsidR="001B3AF9" w:rsidTr="004404E0">
        <w:trPr>
          <w:trHeight w:val="327"/>
        </w:trPr>
        <w:tc>
          <w:tcPr>
            <w:tcW w:w="2348" w:type="dxa"/>
            <w:vMerge/>
          </w:tcPr>
          <w:p w:rsidR="001B3AF9" w:rsidRPr="00F84F27" w:rsidRDefault="001B3AF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различными видами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 (кукольный, музыкальный, детский, театр зверей и другое);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1B3AF9" w:rsidRPr="00457FED" w:rsidRDefault="00457FED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7304" w:type="dxa"/>
            <w:gridSpan w:val="3"/>
          </w:tcPr>
          <w:p w:rsidR="001B3AF9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457FED" w:rsidTr="00457FED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457FED" w:rsidRPr="00457FED" w:rsidRDefault="00457FED" w:rsidP="002C5977">
            <w:pPr>
              <w:pStyle w:val="a3"/>
              <w:numPr>
                <w:ilvl w:val="0"/>
                <w:numId w:val="13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деятельность:</w:t>
            </w:r>
          </w:p>
        </w:tc>
      </w:tr>
      <w:tr w:rsidR="00457FED" w:rsidTr="004404E0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приобщать к праздничной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желание принимать участие в праздниках (календарных, государственных, народных);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457FED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7304" w:type="dxa"/>
            <w:gridSpan w:val="3"/>
          </w:tcPr>
          <w:p w:rsidR="00457FED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457FED" w:rsidTr="00114571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FE08A2" w:rsidRDefault="00FE08A2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57FED" w:rsidRDefault="00FE08A2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97DFA" w:rsidTr="007F5099">
        <w:trPr>
          <w:trHeight w:val="350"/>
        </w:trPr>
        <w:tc>
          <w:tcPr>
            <w:tcW w:w="2348" w:type="dxa"/>
            <w:vMerge w:val="restart"/>
          </w:tcPr>
          <w:p w:rsidR="00797DFA" w:rsidRPr="005F69E6" w:rsidRDefault="00797DF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836" w:type="dxa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упражнений, подвижных игр;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797DFA" w:rsidRPr="005F69E6" w:rsidRDefault="00797DFA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7592" w:type="dxa"/>
            <w:gridSpan w:val="4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вправо и влево, наклоны головы;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Ритмическая гимнастика: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Строевые упражнения: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5)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Физкультурные праздники и досуги</w:t>
            </w:r>
            <w:r>
              <w:rPr>
                <w:rFonts w:ascii="Times New Roman" w:hAnsi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797DFA" w:rsidRDefault="00797DFA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797DFA" w:rsidTr="00114571">
        <w:trPr>
          <w:trHeight w:val="261"/>
        </w:trPr>
        <w:tc>
          <w:tcPr>
            <w:tcW w:w="2348" w:type="dxa"/>
            <w:vMerge/>
          </w:tcPr>
          <w:p w:rsidR="00797DFA" w:rsidRPr="005F69E6" w:rsidRDefault="00797DF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797DFA" w:rsidRPr="00797DFA" w:rsidRDefault="00797DFA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914499" w:rsidRDefault="00914499" w:rsidP="00A0647A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14499" w:rsidRDefault="00914499" w:rsidP="00A0647A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14499" w:rsidRDefault="00914499" w:rsidP="00A0647A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14499" w:rsidRDefault="00914499" w:rsidP="00A0647A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0647A" w:rsidRPr="002B0AB0" w:rsidRDefault="00A0647A" w:rsidP="00A0647A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2</w:t>
      </w:r>
      <w:r w:rsidRPr="001E3E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9144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A11F7">
        <w:rPr>
          <w:rFonts w:ascii="Times New Roman" w:hAnsi="Times New Roman" w:cs="Times New Roman"/>
          <w:b/>
          <w:bCs/>
          <w:sz w:val="26"/>
          <w:szCs w:val="26"/>
        </w:rPr>
        <w:t>Структура реализации образовательной</w:t>
      </w:r>
      <w:r w:rsidRPr="001E3EF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деятельности.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2457"/>
        <w:gridCol w:w="2984"/>
        <w:gridCol w:w="2515"/>
        <w:gridCol w:w="4201"/>
        <w:gridCol w:w="2977"/>
      </w:tblGrid>
      <w:tr w:rsidR="00A0647A" w:rsidTr="00FE6EB2">
        <w:tc>
          <w:tcPr>
            <w:tcW w:w="7956" w:type="dxa"/>
            <w:gridSpan w:val="3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взрослого и детей строится:</w:t>
            </w:r>
          </w:p>
          <w:p w:rsidR="00A0647A" w:rsidRDefault="00A0647A" w:rsidP="002C597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4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субъективной (партнерской, равноправной) позиции взрослого и ребёнка;</w:t>
            </w:r>
          </w:p>
          <w:p w:rsidR="00A0647A" w:rsidRDefault="00A0647A" w:rsidP="002C597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диалогическом (а не монологическом) общении взрослого с детьми;</w:t>
            </w:r>
          </w:p>
          <w:p w:rsidR="00A0647A" w:rsidRDefault="00A0647A" w:rsidP="002C597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продуктивном взаимодействии ребёнка со взрослыми и сверстниками;</w:t>
            </w:r>
          </w:p>
          <w:p w:rsidR="00A0647A" w:rsidRPr="00BF3748" w:rsidRDefault="00A0647A" w:rsidP="002C597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партнерской форме организации образовательной деятельности (возможность свободного размещения, перемещения, общения детей и др.) Основной мотив участия/неучастия ребёнка в образовательном процессе – наличие/отсутствие интереса.</w:t>
            </w:r>
          </w:p>
        </w:tc>
        <w:tc>
          <w:tcPr>
            <w:tcW w:w="4201" w:type="dxa"/>
            <w:vMerge w:val="restart"/>
          </w:tcPr>
          <w:p w:rsidR="00A0647A" w:rsidRDefault="00A0647A" w:rsidP="00E8775A">
            <w:pPr>
              <w:spacing w:before="1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977" w:type="dxa"/>
            <w:vMerge w:val="restart"/>
          </w:tcPr>
          <w:p w:rsidR="00A0647A" w:rsidRDefault="00A0647A" w:rsidP="00E8775A">
            <w:pPr>
              <w:spacing w:before="1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Взаимодействие с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семьёй обучающихся</w:t>
            </w:r>
          </w:p>
        </w:tc>
      </w:tr>
      <w:tr w:rsidR="00A0647A" w:rsidTr="00FE6EB2">
        <w:tc>
          <w:tcPr>
            <w:tcW w:w="2457" w:type="dxa"/>
          </w:tcPr>
          <w:p w:rsidR="00A0647A" w:rsidRPr="00BF3748" w:rsidRDefault="00A0647A" w:rsidP="00E8775A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984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Образовательная деятельность в ходе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режимных моментов</w:t>
            </w:r>
          </w:p>
        </w:tc>
        <w:tc>
          <w:tcPr>
            <w:tcW w:w="2515" w:type="dxa"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Индивидуальная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4201" w:type="dxa"/>
            <w:vMerge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647A" w:rsidTr="00FE6EB2">
        <w:tc>
          <w:tcPr>
            <w:tcW w:w="2457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      </w:r>
          </w:p>
        </w:tc>
        <w:tc>
          <w:tcPr>
            <w:tcW w:w="2984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 осуществляется образовательная деятельность по формированию культурно-гигиенических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приёма, утренней гимнастики, прогулки, приёма пищи, подготовки к послеобеденному сну через игровые и проблемные ситуации, беседы, чтение, экспериментирование, наблюдение и т.д.</w:t>
            </w:r>
          </w:p>
        </w:tc>
        <w:tc>
          <w:tcPr>
            <w:tcW w:w="2515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деятельность воспитателя, осуществляемая с учётом особенностей развития каждого ребёнка.</w:t>
            </w:r>
          </w:p>
        </w:tc>
        <w:tc>
          <w:tcPr>
            <w:tcW w:w="4201" w:type="dxa"/>
          </w:tcPr>
          <w:p w:rsidR="00A0647A" w:rsidRDefault="00A0647A" w:rsidP="002C597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Предполагает свободную деятельность обучающихся в условиях, созданных педагогами (в том числе совместно с детьми) развивающей предметно пространственной среды;</w:t>
            </w:r>
          </w:p>
          <w:p w:rsidR="00A0647A" w:rsidRDefault="00A0647A" w:rsidP="002C597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выбор каждым ребёнком деятельности по интересам;</w:t>
            </w:r>
          </w:p>
          <w:p w:rsidR="00A0647A" w:rsidRDefault="00A0647A" w:rsidP="002C597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ему взаимодействовать со сверстниками или действовать индивидуально;</w:t>
            </w:r>
          </w:p>
          <w:p w:rsidR="00A0647A" w:rsidRDefault="00A0647A" w:rsidP="002C597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в себе проблемные ситуации и направлена на самостоятельное решение ребенком разнообразных задач;</w:t>
            </w:r>
          </w:p>
          <w:p w:rsidR="00A0647A" w:rsidRPr="00E9008A" w:rsidRDefault="00A0647A" w:rsidP="002C597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на уровне самостоятельности освоить (закрепить, апробировать) материал изучаемый в совместной деятельности со взрослым.</w:t>
            </w:r>
          </w:p>
        </w:tc>
        <w:tc>
          <w:tcPr>
            <w:tcW w:w="2977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Предполагает рекомендации, советы по организации домашних игр, совместной деятельности родителей с детьми (прогулки, экскурсии, наблюдения, посещение театров, музеев, выставок и т.д.), проведению наблюдений, домашнему чтению детям, наглядную информацию.</w:t>
            </w:r>
          </w:p>
        </w:tc>
      </w:tr>
    </w:tbl>
    <w:p w:rsidR="007F5099" w:rsidRPr="00914499" w:rsidRDefault="007F5099" w:rsidP="002B0AB0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914499">
        <w:rPr>
          <w:rFonts w:ascii="Times New Roman" w:hAnsi="Times New Roman"/>
          <w:b/>
          <w:sz w:val="28"/>
          <w:szCs w:val="28"/>
        </w:rPr>
        <w:lastRenderedPageBreak/>
        <w:t>2.</w:t>
      </w:r>
      <w:r w:rsidR="00A0647A" w:rsidRPr="00914499">
        <w:rPr>
          <w:rFonts w:ascii="Times New Roman" w:hAnsi="Times New Roman"/>
          <w:b/>
          <w:sz w:val="28"/>
          <w:szCs w:val="28"/>
        </w:rPr>
        <w:t>3</w:t>
      </w:r>
      <w:r w:rsidR="00914499" w:rsidRPr="00914499">
        <w:rPr>
          <w:rFonts w:ascii="Times New Roman" w:hAnsi="Times New Roman"/>
          <w:b/>
          <w:sz w:val="28"/>
          <w:szCs w:val="28"/>
        </w:rPr>
        <w:t>.</w:t>
      </w:r>
      <w:r w:rsidRPr="00914499">
        <w:rPr>
          <w:rFonts w:ascii="Times New Roman" w:hAnsi="Times New Roman"/>
          <w:b/>
          <w:sz w:val="28"/>
          <w:szCs w:val="28"/>
        </w:rPr>
        <w:t xml:space="preserve"> Модель организации образовательного процесса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4005"/>
        <w:gridCol w:w="2977"/>
        <w:gridCol w:w="3260"/>
      </w:tblGrid>
      <w:tr w:rsidR="007F5099" w:rsidTr="00FA31FB">
        <w:tc>
          <w:tcPr>
            <w:tcW w:w="2268" w:type="dxa"/>
            <w:vMerge w:val="restart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40" w:type="dxa"/>
            <w:vMerge w:val="restart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0242" w:type="dxa"/>
            <w:gridSpan w:val="3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Формы, способы, методы и средства реализации рабочей программы</w:t>
            </w:r>
          </w:p>
        </w:tc>
      </w:tr>
      <w:tr w:rsidR="007F5099" w:rsidTr="007125C9">
        <w:tc>
          <w:tcPr>
            <w:tcW w:w="2268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F5099" w:rsidTr="007125C9">
        <w:tc>
          <w:tcPr>
            <w:tcW w:w="2268" w:type="dxa"/>
            <w:vMerge w:val="restart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Сюжетно-ролевые, дидактические, настольные игры: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упражнения;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ситуаций, ситуаций морального выбора;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Проблемные ситуации;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Коллективное обобщающее занятие.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Творческие игры.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с воспитателем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игра со сверстниками;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 с детьми;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ситуация; 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морального выбора;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</w:t>
            </w:r>
          </w:p>
        </w:tc>
      </w:tr>
      <w:tr w:rsidR="007F5099" w:rsidTr="007125C9">
        <w:tc>
          <w:tcPr>
            <w:tcW w:w="2268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решение коммуникативных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Ситуативные разговоры;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Праздники, музыкальные досуги, развлечения;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и обсуждение тематических иллюстраций;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ситуации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Поручение;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Совместный труд детей и взрослых;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тематических иллюстраций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Совместный труд детей;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Самообслуживание;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Элементарный бытовой труд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Обучение, показ, объяснение, напоминание;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ситуаций,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побуждающих к самообслуживанию;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ситуаций, побуждающих детей к проявлению навыков самостоятельных трудовых действий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Экологические досуги, развлечения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по инициативе ребенка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(в том числе о прочитанном);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-Рассматривание;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Инсценирование;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Игра-драматизация;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 настольного театра;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стихотворений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 игра;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 с текстом;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общение;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Общение со сверстниками;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Игра-драматизация;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наизусть и отгадывание загадок в условиях книжного центра развития;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 в процессе режимных моментов: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на прогулке;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(в том числе о прочитанном);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стихов, потешек;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 загадок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 прочитанного;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Инсценирование;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деятельность в книжном и театральном центрах развития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 с детьми;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Сюжетно-ролевая, театрализованная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 загадок;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Рисование, аппли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кация</w:t>
            </w:r>
            <w:r>
              <w:rPr>
                <w:rFonts w:ascii="Times New Roman" w:hAnsi="Times New Roman"/>
                <w:sz w:val="24"/>
                <w:szCs w:val="24"/>
              </w:rPr>
              <w:t>, лепка;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украшений, декораций, подарков, предметов и т.д.;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сюжетно-ролевые, строительные);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недели;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Выставки работ (декоративно-прикладного искусства);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Украшение личных предметов;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сюжетно-ролевые, строительные);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изобразительная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из песка;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произведений искусства, средств выразительности);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Pr="00846416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416"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="00846416" w:rsidRPr="00846416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 художественное конструирование;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Импровизация;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Конструирование по образу модели условиям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(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конструктивная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из песка;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 (произведений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искусства, средств выразительности)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 со звуками;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Музыкально-дидактическая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музыкальных произведений;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пение;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Импровизация;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интегративного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и индивидуальноемузыкальное исполнение;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Попевка;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Распевка;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Творческое задание;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Музыкальная сюжетная игра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деятельность по инициативе ребенка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Слушание 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музыки,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сопровождающей произведение режимных моментов;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Музыкальная подвижная игра на прогулке;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беседа с элементами движений;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деятельность взрослого и детей тематического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Физ. занятие;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и физкультурные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активность в течении дня;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Самостоятельные спортивные игры и упражнения;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беседа с элементами движений;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деятельность взрослого и детей тематического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и физкультурные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</w:tbl>
    <w:p w:rsidR="0038710A" w:rsidRDefault="0038710A" w:rsidP="002B0AB0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38710A" w:rsidSect="005C1960">
          <w:pgSz w:w="16838" w:h="11906" w:orient="landscape"/>
          <w:pgMar w:top="851" w:right="1134" w:bottom="567" w:left="1134" w:header="340" w:footer="284" w:gutter="0"/>
          <w:cols w:space="708"/>
          <w:titlePg/>
          <w:docGrid w:linePitch="360"/>
        </w:sectPr>
      </w:pPr>
    </w:p>
    <w:p w:rsidR="00A754B5" w:rsidRPr="00A754B5" w:rsidRDefault="00A754B5" w:rsidP="00A754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4B5">
        <w:rPr>
          <w:rFonts w:ascii="Times New Roman" w:hAnsi="Times New Roman"/>
          <w:b/>
          <w:bCs/>
          <w:sz w:val="24"/>
          <w:szCs w:val="24"/>
        </w:rPr>
        <w:lastRenderedPageBreak/>
        <w:t>Максимально допустимая образовательная нагрузка воспитанников группы (занятия).</w:t>
      </w:r>
    </w:p>
    <w:p w:rsidR="002B0AB0" w:rsidRPr="002B0AB0" w:rsidRDefault="002B0AB0" w:rsidP="002B0A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AB0">
        <w:rPr>
          <w:rFonts w:ascii="Times New Roman" w:hAnsi="Times New Roman"/>
          <w:sz w:val="24"/>
          <w:szCs w:val="24"/>
        </w:rP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средней группе с сентября по май (включительно) проводятся развивающие</w:t>
      </w:r>
      <w:r w:rsidRPr="00BC0400">
        <w:rPr>
          <w:rFonts w:ascii="Times New Roman" w:hAnsi="Times New Roman"/>
          <w:sz w:val="24"/>
          <w:szCs w:val="24"/>
        </w:rPr>
        <w:t>занятия</w:t>
      </w:r>
      <w:r w:rsidRPr="002B0AB0">
        <w:rPr>
          <w:rFonts w:ascii="Times New Roman" w:hAnsi="Times New Roman"/>
          <w:sz w:val="24"/>
          <w:szCs w:val="24"/>
        </w:rPr>
        <w:t xml:space="preserve"> продолжительностью 20 минут, что не превышает рекомендованную Са</w:t>
      </w:r>
      <w:r w:rsidR="00046D59" w:rsidRPr="00046D59">
        <w:rPr>
          <w:rFonts w:ascii="Times New Roman" w:hAnsi="Times New Roman"/>
          <w:sz w:val="24"/>
          <w:szCs w:val="24"/>
        </w:rPr>
        <w:t>н</w:t>
      </w:r>
      <w:r w:rsidRPr="002B0AB0">
        <w:rPr>
          <w:rFonts w:ascii="Times New Roman" w:hAnsi="Times New Roman"/>
          <w:sz w:val="24"/>
          <w:szCs w:val="24"/>
        </w:rPr>
        <w:t>ПиНом недельную нагрузку.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782"/>
        <w:gridCol w:w="2941"/>
      </w:tblGrid>
      <w:tr w:rsidR="002B0AB0" w:rsidRPr="002B0AB0" w:rsidTr="00B669BC">
        <w:trPr>
          <w:trHeight w:val="59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2B0AB0" w:rsidP="00BC1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2498071"/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C1854" w:rsidP="00114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 в соответствии с ФОП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2B0AB0" w:rsidP="00114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BC1854" w:rsidRPr="002B0AB0" w:rsidTr="00B669BC">
        <w:trPr>
          <w:trHeight w:val="172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854" w:rsidRDefault="00BC1854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1854" w:rsidRPr="002B0AB0" w:rsidRDefault="00BC1854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 деятельность, формирование элементарных математических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54" w:rsidRPr="002B0AB0" w:rsidRDefault="00BC1854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854" w:rsidRDefault="007B1CC2" w:rsidP="007B1CC2">
            <w:pPr>
              <w:spacing w:before="36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854" w:rsidRPr="00BC1854" w:rsidRDefault="00BC1854" w:rsidP="00BC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54" w:rsidRPr="002B0AB0" w:rsidTr="00B669BC">
        <w:trPr>
          <w:trHeight w:val="260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854" w:rsidRPr="002B0AB0" w:rsidRDefault="00BC1854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54" w:rsidRPr="002B0AB0" w:rsidRDefault="00BC1854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854" w:rsidRPr="002B0AB0" w:rsidRDefault="00BC1854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54" w:rsidRPr="002B0AB0" w:rsidTr="00B669BC">
        <w:trPr>
          <w:trHeight w:val="212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4" w:rsidRPr="002B0AB0" w:rsidRDefault="00BC1854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54" w:rsidRPr="002B0AB0" w:rsidTr="00B669BC">
        <w:trPr>
          <w:trHeight w:val="301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4" w:rsidRPr="002B0AB0" w:rsidRDefault="00BC1854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4" w:rsidRPr="002B0AB0" w:rsidRDefault="00BC1854" w:rsidP="00BC1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037" w:rsidRPr="002B0AB0" w:rsidTr="00B669BC">
        <w:trPr>
          <w:trHeight w:val="302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36037" w:rsidRPr="002B0AB0" w:rsidRDefault="00636037" w:rsidP="00114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области реализуется ежедневно в различных видах детской деятельности и культурных практиках</w:t>
            </w:r>
          </w:p>
        </w:tc>
      </w:tr>
      <w:tr w:rsidR="00636037" w:rsidRPr="002B0AB0" w:rsidTr="00B669BC">
        <w:trPr>
          <w:trHeight w:val="321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350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263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149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387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CF1616">
            <w:pPr>
              <w:spacing w:before="600" w:after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037" w:rsidRPr="002B0AB0" w:rsidTr="00B669BC">
        <w:trPr>
          <w:trHeight w:val="14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14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262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37" w:rsidRPr="002B0AB0" w:rsidTr="00B669BC">
        <w:trPr>
          <w:trHeight w:val="250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37" w:rsidRPr="002B0AB0" w:rsidRDefault="00636037" w:rsidP="00114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37" w:rsidRPr="002B0AB0" w:rsidRDefault="00636037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5E" w:rsidRPr="002B0AB0" w:rsidTr="00B669BC">
        <w:trPr>
          <w:trHeight w:val="299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E715E" w:rsidRPr="002B0AB0" w:rsidRDefault="00BE715E" w:rsidP="00114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9105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715E" w:rsidRPr="002B0AB0" w:rsidTr="00B669BC">
        <w:trPr>
          <w:trHeight w:val="251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5E" w:rsidRPr="002B0AB0" w:rsidTr="00B669BC">
        <w:trPr>
          <w:trHeight w:val="285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9105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715E" w:rsidRPr="002B0AB0" w:rsidTr="00B669BC">
        <w:trPr>
          <w:trHeight w:val="272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715E" w:rsidRPr="002B0AB0" w:rsidTr="00B669BC">
        <w:trPr>
          <w:trHeight w:val="20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715E" w:rsidRPr="002B0AB0" w:rsidTr="00B669BC">
        <w:trPr>
          <w:trHeight w:val="285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Default="00BE715E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15E" w:rsidRPr="002B0AB0" w:rsidTr="00B669BC">
        <w:trPr>
          <w:trHeight w:val="169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5E" w:rsidRPr="002B0AB0" w:rsidRDefault="00BE715E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области реализуется в различных видах детской деятельности и культурных практиках</w:t>
            </w:r>
          </w:p>
        </w:tc>
      </w:tr>
      <w:tr w:rsidR="00BE715E" w:rsidRPr="002B0AB0" w:rsidTr="00FE6EB2">
        <w:trPr>
          <w:trHeight w:val="1515"/>
          <w:jc w:val="center"/>
        </w:trPr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5E" w:rsidRPr="002B0AB0" w:rsidTr="00BE715E">
        <w:trPr>
          <w:trHeight w:val="233"/>
          <w:jc w:val="center"/>
        </w:trPr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5E" w:rsidRPr="002B0AB0" w:rsidRDefault="00BE715E" w:rsidP="0011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Default="00BE715E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E" w:rsidRPr="002B0AB0" w:rsidRDefault="00BE715E" w:rsidP="00BE7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AB0" w:rsidRPr="002B0AB0" w:rsidTr="00B669BC">
        <w:trPr>
          <w:trHeight w:val="29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669BC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669BC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0" w:rsidRPr="002B0AB0" w:rsidRDefault="00B669BC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End w:id="1"/>
      </w:tr>
      <w:tr w:rsidR="00B669BC" w:rsidRPr="002B0AB0" w:rsidTr="00B669BC">
        <w:trPr>
          <w:trHeight w:val="29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C" w:rsidRPr="002B0AB0" w:rsidRDefault="00B669BC" w:rsidP="001145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Pr="002B0A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C" w:rsidRPr="002B0AB0" w:rsidRDefault="00B669BC" w:rsidP="00114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Общее количество в неделю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C" w:rsidRPr="002B0AB0" w:rsidRDefault="00B669BC" w:rsidP="00B66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F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373F" w:rsidRPr="00FE6EB2" w:rsidRDefault="00BB373F" w:rsidP="00046D59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B3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Примечание:</w:t>
      </w:r>
      <w:r w:rsidR="00B36E28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26942">
        <w:rPr>
          <w:rFonts w:ascii="Times New Roman" w:hAnsi="Times New Roman" w:cs="Times New Roman"/>
          <w:color w:val="000000"/>
          <w:sz w:val="24"/>
          <w:szCs w:val="24"/>
        </w:rPr>
        <w:t xml:space="preserve">аксимально допустимый объем образовательной нагрузки в день 40 минут;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середине занятий статического характера проводится физкультминутка; перерывы между занятиями </w:t>
      </w:r>
      <w:r w:rsidR="00526942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10 минут.</w:t>
      </w:r>
    </w:p>
    <w:p w:rsidR="00B669BC" w:rsidRDefault="00B669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A158B" w:rsidRPr="00914499" w:rsidRDefault="002A158B" w:rsidP="007B12DB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4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2.4 </w:t>
      </w:r>
      <w:r w:rsidR="00BB373F" w:rsidRPr="00914499"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образовательного процесса</w:t>
      </w:r>
      <w:r w:rsidRPr="009144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00CB" w:rsidRPr="00914499" w:rsidRDefault="007B12DB" w:rsidP="009F00CB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4499">
        <w:rPr>
          <w:rFonts w:ascii="Times New Roman" w:hAnsi="Times New Roman" w:cs="Times New Roman"/>
          <w:color w:val="000000"/>
          <w:sz w:val="28"/>
          <w:szCs w:val="28"/>
        </w:rPr>
        <w:t>Комплексно-тематическое планирование</w:t>
      </w:r>
    </w:p>
    <w:p w:rsidR="009F00CB" w:rsidRPr="00914499" w:rsidRDefault="009F00CB" w:rsidP="009F00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03" w:type="dxa"/>
        <w:jc w:val="center"/>
        <w:tblCellMar>
          <w:top w:w="92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651"/>
        <w:gridCol w:w="2223"/>
        <w:gridCol w:w="2081"/>
        <w:gridCol w:w="2025"/>
      </w:tblGrid>
      <w:tr w:rsidR="009F00CB" w:rsidRPr="00CC24EB" w:rsidTr="005B3544">
        <w:trPr>
          <w:trHeight w:val="590"/>
          <w:jc w:val="center"/>
        </w:trPr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Месяцы </w:t>
            </w:r>
          </w:p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4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3" w:space="0" w:color="D9E2F3"/>
              <w:right w:val="nil"/>
            </w:tcBorders>
            <w:shd w:val="clear" w:color="auto" w:fill="FFFFFF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nil"/>
              <w:bottom w:val="single" w:sz="23" w:space="0" w:color="D9E2F3"/>
              <w:right w:val="nil"/>
            </w:tcBorders>
            <w:shd w:val="clear" w:color="auto" w:fill="FFFFFF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23" w:space="0" w:color="D9E2F3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CB" w:rsidRPr="00CC24EB" w:rsidTr="005B3544">
        <w:trPr>
          <w:trHeight w:val="554"/>
          <w:jc w:val="center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23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недели </w:t>
            </w:r>
          </w:p>
        </w:tc>
        <w:tc>
          <w:tcPr>
            <w:tcW w:w="2223" w:type="dxa"/>
            <w:tcBorders>
              <w:top w:val="single" w:sz="23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2081" w:type="dxa"/>
            <w:tcBorders>
              <w:top w:val="single" w:sz="23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2025" w:type="dxa"/>
            <w:tcBorders>
              <w:top w:val="single" w:sz="23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</w:t>
            </w:r>
          </w:p>
        </w:tc>
      </w:tr>
      <w:tr w:rsidR="009F00CB" w:rsidRPr="00CC24EB" w:rsidTr="005B3544">
        <w:trPr>
          <w:trHeight w:val="2370"/>
          <w:jc w:val="center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Правила  и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дорожного </w:t>
            </w: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движения» (для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возрастных групп).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сад. Игрушки» (средняя и старшая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«Школа. Школьные принадлежности» (подготовительные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(все группы). 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«Безопасная дорога» (для всех возрастных групп). 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знаний, 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 (все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возрастные  группы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(подготовительная к школе группа).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CB" w:rsidRPr="00CC24EB" w:rsidTr="005B3544">
        <w:trPr>
          <w:trHeight w:val="1408"/>
          <w:jc w:val="center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года.  Осень»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(все группы). 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«Вот так урожай»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(для всех возрастных групп)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0CB" w:rsidRPr="00CC24EB" w:rsidRDefault="009F00CB" w:rsidP="009F00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3" w:type="dxa"/>
        <w:tblLayout w:type="fixed"/>
        <w:tblCellMar>
          <w:top w:w="101" w:type="dxa"/>
          <w:left w:w="103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268"/>
        <w:gridCol w:w="1985"/>
        <w:gridCol w:w="2126"/>
      </w:tblGrid>
      <w:tr w:rsidR="009F00CB" w:rsidRPr="00CC24EB" w:rsidTr="005B3544">
        <w:trPr>
          <w:trHeight w:val="397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«Зима. Признаки зимы»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безопасность» (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год. Пожарная безопасность» (старшая и подготовительные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«Новый год. Рождество» (все группы).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Зимний участок – оформление участка снежными постройками для детских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игр  зимой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(все группы).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год». Новогодние обычаи разных стран» (все группы).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(для всех возрастных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групп )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9F00CB" w:rsidRPr="00CC24EB" w:rsidRDefault="009F00CB" w:rsidP="009F00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323" w:type="dxa"/>
        <w:tblLayout w:type="fixed"/>
        <w:tblCellMar>
          <w:top w:w="96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33"/>
        <w:gridCol w:w="2328"/>
        <w:gridCol w:w="1985"/>
        <w:gridCol w:w="2126"/>
      </w:tblGrid>
      <w:tr w:rsidR="009F00CB" w:rsidRPr="00CC24EB" w:rsidTr="00832054">
        <w:trPr>
          <w:trHeight w:val="167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 Пришел мороз - береги ухо да нос».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Неделя зимних игр и забав (все группы).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(3 разновозрастная группа)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зимняя игр и забав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(все группы). 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CB" w:rsidRPr="00CC24EB" w:rsidTr="00832054">
        <w:trPr>
          <w:trHeight w:val="230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«Рыбы» (все группы). «Транспорт» </w:t>
            </w: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(все группы).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«Проводы зимы. Масленица» (все группы). 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(2 – 3 разновозрастные группы). «Что такое доброта?» (средняя группа)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доброты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защитника  Отечества</w:t>
            </w:r>
            <w:proofErr w:type="gramEnd"/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все  группы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(для всех возрастных групп).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CB" w:rsidRPr="00CC24EB" w:rsidTr="00832054">
        <w:trPr>
          <w:trHeight w:val="2121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мам» (все группы). 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«Весна. Признаки весны»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«Птицы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весной»  (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CC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группы). 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«Профессия моей мамы»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день.   Всемирный день театра.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Мамин праздник 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(для всех возрастных групп)  </w:t>
            </w:r>
          </w:p>
        </w:tc>
      </w:tr>
      <w:tr w:rsidR="009F00CB" w:rsidRPr="00CC24EB" w:rsidTr="00832054">
        <w:trPr>
          <w:trHeight w:val="330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«Комнатные растения»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«Книги» (средняя старшая и подготовительные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Моя  Родина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» (все группы). 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пожарный» (3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разновозрастная )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. «Космическое путешествие» - игровой проект для всех возрастных групп.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(старшая и подготовительные группы).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(все группы). 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«Бережем свое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здоровье »</w:t>
            </w:r>
            <w:proofErr w:type="gramEnd"/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CB" w:rsidRPr="00CC24EB" w:rsidTr="00832054">
        <w:trPr>
          <w:trHeight w:val="2795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«Насекомые», «Лето»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«Я – человек» (2 разновозрастная группа).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«Моё здоровье» (3 разновозрастная). 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«Я – человек»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разновозрастная  группа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«Моё здоровье» (3 разновозрастная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(все группы)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(все группы). День Победы (все группы). 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(для всех возрастных групп). 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 Наши люди - наша гордость» ( о знаменитых и заслуженных людях, а также Героях Советского Союза и района)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«До свиданья, детский сад!»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(3 разновозрастная группа).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0CB" w:rsidRPr="00CC24EB" w:rsidRDefault="009F00CB" w:rsidP="009F0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0CB" w:rsidRPr="00CC24EB" w:rsidRDefault="009F00CB" w:rsidP="009F0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0CB" w:rsidRPr="00CC24EB" w:rsidRDefault="009F00CB" w:rsidP="009F0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0CB" w:rsidRPr="00CC24EB" w:rsidRDefault="009F00CB" w:rsidP="009F0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0CB" w:rsidRPr="00CC24EB" w:rsidRDefault="009F00CB" w:rsidP="009F0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0CB" w:rsidRPr="00CC24EB" w:rsidRDefault="009F00CB" w:rsidP="009F00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24" w:type="dxa"/>
        <w:tblInd w:w="-606" w:type="dxa"/>
        <w:tblCellMar>
          <w:top w:w="14" w:type="dxa"/>
          <w:left w:w="103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325"/>
        <w:gridCol w:w="2375"/>
        <w:gridCol w:w="2025"/>
        <w:gridCol w:w="2169"/>
      </w:tblGrid>
      <w:tr w:rsidR="009F00CB" w:rsidRPr="00CC24EB" w:rsidTr="00832054">
        <w:trPr>
          <w:trHeight w:val="528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 учебного года</w:t>
            </w:r>
          </w:p>
        </w:tc>
        <w:tc>
          <w:tcPr>
            <w:tcW w:w="3325" w:type="dxa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недели </w:t>
            </w:r>
          </w:p>
        </w:tc>
        <w:tc>
          <w:tcPr>
            <w:tcW w:w="2375" w:type="dxa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2025" w:type="dxa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0CB" w:rsidRPr="00CC24EB" w:rsidRDefault="009F00CB" w:rsidP="005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</w:tc>
      </w:tr>
      <w:tr w:rsidR="009F00CB" w:rsidRPr="00CC24EB" w:rsidTr="00832054">
        <w:trPr>
          <w:trHeight w:val="225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Солнце, воздух и вода – наши лучшие друзья (все группы).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детей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(для 2-3 разновозрастной группа)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-россияне!»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Сказки Пушкина.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Труд в цветнике и на огороде (для всех групп).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CB" w:rsidRPr="00CC24EB" w:rsidTr="00832054">
        <w:trPr>
          <w:trHeight w:val="178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проекты «Наш цветник», «Наш огород» </w:t>
            </w: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(все группы).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День ГИБДД (правила дорожного движения)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Труд в цветнике и на огороде (для всех групп).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 Транспорт нашего села. Знакомство с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транспортом  (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села)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«Через добрые дела можно стать экологом»</w:t>
            </w:r>
          </w:p>
        </w:tc>
      </w:tr>
      <w:tr w:rsidR="009F00CB" w:rsidRPr="00CC24EB" w:rsidTr="00832054">
        <w:trPr>
          <w:trHeight w:val="218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– здоровый дух» (все группы).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физкультурника (все группы). 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День рождения флага.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(села).</w:t>
            </w:r>
          </w:p>
          <w:p w:rsidR="009F00CB" w:rsidRPr="00CC24EB" w:rsidRDefault="009F00CB" w:rsidP="005B3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праздники (все группы).  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 Спорт</w:t>
            </w:r>
            <w:proofErr w:type="gramEnd"/>
            <w:r w:rsidRPr="00CC24EB">
              <w:rPr>
                <w:rFonts w:ascii="Times New Roman" w:hAnsi="Times New Roman" w:cs="Times New Roman"/>
                <w:sz w:val="24"/>
                <w:szCs w:val="24"/>
              </w:rPr>
              <w:t xml:space="preserve"> – мой друг»</w:t>
            </w:r>
          </w:p>
          <w:p w:rsidR="009F00CB" w:rsidRPr="00CC24EB" w:rsidRDefault="009F00CB" w:rsidP="005B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EB">
              <w:rPr>
                <w:rFonts w:ascii="Times New Roman" w:hAnsi="Times New Roman" w:cs="Times New Roman"/>
                <w:sz w:val="24"/>
                <w:szCs w:val="24"/>
              </w:rPr>
              <w:t>«Мой родной край: заповедные места»</w:t>
            </w:r>
          </w:p>
        </w:tc>
      </w:tr>
    </w:tbl>
    <w:p w:rsidR="009F00CB" w:rsidRPr="00CC24EB" w:rsidRDefault="009F00CB" w:rsidP="009F0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0CB" w:rsidRDefault="009F00CB" w:rsidP="00C402A1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CB" w:rsidRDefault="009F00CB" w:rsidP="00C402A1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CB" w:rsidRDefault="009F00CB" w:rsidP="00C402A1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CB" w:rsidRDefault="009F00CB" w:rsidP="00C402A1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CB" w:rsidRDefault="009F00CB" w:rsidP="00C402A1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4F27" w:rsidRPr="00F37C32" w:rsidRDefault="00F84F27" w:rsidP="00F37C3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7C32" w:rsidRPr="00F37C32" w:rsidRDefault="00F37C32" w:rsidP="00F37C32">
      <w:pPr>
        <w:tabs>
          <w:tab w:val="left" w:pos="1605"/>
        </w:tabs>
        <w:spacing w:before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7C32" w:rsidRPr="00F37C32" w:rsidRDefault="00F37C32" w:rsidP="00F37C32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37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2.5 Организация и формы взаимодействия с родителями (законными представителями) воспитанников.</w:t>
      </w:r>
    </w:p>
    <w:tbl>
      <w:tblPr>
        <w:tblW w:w="15242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3469"/>
        <w:gridCol w:w="5203"/>
        <w:gridCol w:w="4184"/>
      </w:tblGrid>
      <w:tr w:rsidR="00F37C32" w:rsidRPr="00F37C32" w:rsidTr="00F37C32">
        <w:trPr>
          <w:trHeight w:val="66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F37C32" w:rsidRPr="00F37C32" w:rsidTr="00F37C32">
        <w:trPr>
          <w:trHeight w:val="287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 w:right="2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</w:t>
            </w:r>
          </w:p>
          <w:p w:rsidR="00F37C32" w:rsidRPr="00F37C32" w:rsidRDefault="00F37C32" w:rsidP="00F37C32">
            <w:pPr>
              <w:spacing w:after="0" w:line="240" w:lineRule="auto"/>
              <w:ind w:left="2" w:right="26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лет».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Родительское собрание; организационные вопросы. Обновление стенда для родителей. Обновление информации на интернет-странице группы «Радуга». Индивидуальные беседы по запросу родителей.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теме недели. Подготовить для родителей памятку: «Целевые ориентиры освоения воспитанниками образовательной программы».</w:t>
            </w:r>
          </w:p>
        </w:tc>
      </w:tr>
      <w:tr w:rsidR="00F37C32" w:rsidRPr="00F37C32" w:rsidTr="00F37C32">
        <w:trPr>
          <w:trHeight w:val="28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 w:right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 «Спортивная форма – обязательна на физкультурных занятиях». «Разноцветная осень!» (совместное творчество родителей и детей).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Музыкальный праздник. Консультация для родителей Организация выставки совместного творчества родителей и детей.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темах месяца.</w:t>
            </w:r>
          </w:p>
        </w:tc>
      </w:tr>
      <w:tr w:rsidR="00F37C32" w:rsidRPr="00F37C32" w:rsidTr="00F37C32">
        <w:trPr>
          <w:trHeight w:val="255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вместе с детьми», «Режим, как часть воспитания здорового ребёнка»,</w:t>
            </w:r>
          </w:p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«Такие разные дети».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Индивидуальные беседы.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Консультация для родителей. Индивидуальные беседы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темах месяца. Дать рекомендации по подбору художественной литературы для совместного чтения.</w:t>
            </w:r>
          </w:p>
        </w:tc>
      </w:tr>
      <w:tr w:rsidR="00F37C32" w:rsidRPr="00F37C32" w:rsidTr="00F37C32">
        <w:trPr>
          <w:trHeight w:val="19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нам пришла зима», «Новогодние подарки».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Беседа с родителями на тему: «Одежда ребёнка в зимний период» Папка-передвижка: «Закаляем организм. Правила закаливания детей» Новогодний утренник.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темах месяца. Попросить родителей оказать помощь в украшении группы.</w:t>
            </w:r>
          </w:p>
        </w:tc>
      </w:tr>
      <w:tr w:rsidR="00F37C32" w:rsidRPr="00F37C32" w:rsidTr="00F37C32">
        <w:trPr>
          <w:trHeight w:val="24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развлечения», «Закаливание детей зимой», «Учим общаться».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Изготовление коллажа из фотографий. Консультация для родителей. Индивидуальные беседы по запросу родителей.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 w:right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теме недели. Посещение парка, занятие разными видами активного зимнего отдыха. Привлечение родителей к уборке снега на участке.</w:t>
            </w:r>
          </w:p>
        </w:tc>
      </w:tr>
      <w:tr w:rsidR="00F37C32" w:rsidRPr="00F37C32" w:rsidTr="00F37C32">
        <w:trPr>
          <w:trHeight w:val="149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1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защитники», «Мой папа – самый лучший!».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для пап и дедушек». Изготовление фотогазеты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теме недели. Попросить пап и дедушек рассказать детям о службе в армии.</w:t>
            </w:r>
          </w:p>
        </w:tc>
      </w:tr>
      <w:tr w:rsidR="00F37C32" w:rsidRPr="00F37C32" w:rsidTr="00F37C32">
        <w:trPr>
          <w:trHeight w:val="220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любимая, мамочка моя!», «Занимательные игры с ребёнком дома»,</w:t>
            </w:r>
          </w:p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«Внимательность на улице - залог безопасности».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Изготовление подарков к празднику «8 марта».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Фотогазета.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Консультация для родителей.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 w:right="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темах месяца. Дать родителям рекомендации по подбору стихотворений о весне для заучивания наизусть.</w:t>
            </w:r>
          </w:p>
        </w:tc>
      </w:tr>
      <w:tr w:rsidR="00F37C32" w:rsidRPr="00F37C32" w:rsidTr="00F37C32">
        <w:trPr>
          <w:trHeight w:val="223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«Пасхальное настроение», «Космическое путешествие», «Ребёнок на улицах города».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родителей и детей.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совместного творчества родителей и детей.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темах месяца.</w:t>
            </w:r>
          </w:p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оснащению группы прогулочным материалом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7C32" w:rsidRPr="00F37C32" w:rsidTr="00F37C32">
        <w:trPr>
          <w:trHeight w:val="191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субботник вместе с нами!»,</w:t>
            </w:r>
          </w:p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«Чему мы научились за год»,</w:t>
            </w:r>
          </w:p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любимый город!».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педагогов, родителей и детей.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собрание: итоги работы за год.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маршрута выходного дня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 w:right="2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темах месяца. Посещение достопримечательных мест нашего города.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7C32" w:rsidRPr="00F37C32" w:rsidTr="00F37C32">
        <w:trPr>
          <w:trHeight w:val="31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right="5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«Красивая клумба», «Какие опасности подстерегают ребёнка летом в городе и на природе».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педагогов, родителей и детей.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родителей.</w:t>
            </w:r>
          </w:p>
          <w:p w:rsidR="00F37C32" w:rsidRPr="00F37C32" w:rsidRDefault="00F37C32" w:rsidP="00F37C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по теме консультации.</w:t>
            </w:r>
            <w:r w:rsidRPr="00F37C3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6" w:type="dxa"/>
              <w:bottom w:w="0" w:type="dxa"/>
              <w:right w:w="52" w:type="dxa"/>
            </w:tcMar>
            <w:hideMark/>
          </w:tcPr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темах месяца.</w:t>
            </w:r>
          </w:p>
          <w:p w:rsidR="00F37C32" w:rsidRPr="00F37C32" w:rsidRDefault="00F37C32" w:rsidP="00F37C32">
            <w:pPr>
              <w:spacing w:after="0" w:line="240" w:lineRule="auto"/>
              <w:ind w:left="2" w:right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уборке территории и оформлении клумбы на участке.</w:t>
            </w:r>
          </w:p>
          <w:p w:rsidR="00F37C32" w:rsidRPr="00F37C32" w:rsidRDefault="00F37C32" w:rsidP="00F37C32">
            <w:pPr>
              <w:spacing w:after="0" w:line="240" w:lineRule="auto"/>
              <w:ind w:left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родителям о летнем режиме в детском саду.</w:t>
            </w:r>
            <w:r w:rsidRPr="00F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7C32" w:rsidRPr="00F37C32" w:rsidRDefault="00F37C32" w:rsidP="00F37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32054" w:rsidRDefault="00832054" w:rsidP="00F37C32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C32" w:rsidRDefault="00F37C32" w:rsidP="00F37C32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C32" w:rsidRDefault="00F37C32" w:rsidP="00F37C32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C32" w:rsidRDefault="00F37C32" w:rsidP="00F37C32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C32" w:rsidRDefault="00F37C32" w:rsidP="00F37C32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C32" w:rsidRPr="00F37C32" w:rsidRDefault="00F37C32" w:rsidP="00F37C32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3544" w:rsidRDefault="0044774A" w:rsidP="002C5977">
      <w:pPr>
        <w:pStyle w:val="a3"/>
        <w:numPr>
          <w:ilvl w:val="0"/>
          <w:numId w:val="37"/>
        </w:numPr>
        <w:tabs>
          <w:tab w:val="left" w:pos="16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5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354670" w:rsidRPr="005B3544">
        <w:rPr>
          <w:rFonts w:ascii="Times New Roman" w:hAnsi="Times New Roman" w:cs="Times New Roman"/>
          <w:b/>
          <w:bCs/>
          <w:sz w:val="24"/>
          <w:szCs w:val="24"/>
        </w:rPr>
        <w:t>рганизационный раздел рабочей программы.</w:t>
      </w:r>
    </w:p>
    <w:p w:rsidR="005B3544" w:rsidRPr="005B3544" w:rsidRDefault="005B3544" w:rsidP="005B3544">
      <w:pPr>
        <w:pStyle w:val="a3"/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C58" w:rsidRPr="00D25550" w:rsidRDefault="004A7265" w:rsidP="002C5977">
      <w:pPr>
        <w:pStyle w:val="a3"/>
        <w:numPr>
          <w:ilvl w:val="1"/>
          <w:numId w:val="36"/>
        </w:num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5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образовательной деятельности:</w:t>
      </w:r>
    </w:p>
    <w:p w:rsidR="009922E9" w:rsidRPr="006C2163" w:rsidRDefault="009922E9" w:rsidP="003B5C5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Расписание </w:t>
      </w:r>
      <w:r w:rsidR="00757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основных видов </w:t>
      </w: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организованной</w:t>
      </w:r>
      <w:r w:rsidR="00C61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деятельности.</w:t>
      </w:r>
    </w:p>
    <w:p w:rsidR="00757B67" w:rsidRDefault="00832054" w:rsidP="003B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разновозрастная группа</w:t>
      </w:r>
    </w:p>
    <w:p w:rsidR="00757B67" w:rsidRPr="006C2163" w:rsidRDefault="00832054" w:rsidP="003B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– 2025</w:t>
      </w:r>
      <w:r w:rsidR="00757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ПОНЕДЕЛЬНИК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2054" w:rsidRPr="00225CBE" w:rsidRDefault="00832054" w:rsidP="002C59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2163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развитие: 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ормирование целостной картины мира</w:t>
      </w:r>
      <w:r w:rsidRPr="006C21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054" w:rsidRPr="006C2163" w:rsidRDefault="00832054" w:rsidP="00832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832054" w:rsidRDefault="00832054" w:rsidP="002C59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05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ВТОРНИК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Pr="006C2163" w:rsidRDefault="00225CBE" w:rsidP="002C59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917F7F">
        <w:rPr>
          <w:rFonts w:ascii="Times New Roman" w:hAnsi="Times New Roman" w:cs="Times New Roman"/>
          <w:color w:val="000000"/>
          <w:sz w:val="24"/>
          <w:szCs w:val="24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E9" w:rsidRPr="006C2163" w:rsidRDefault="00225CBE" w:rsidP="002C59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Музыкальное развитие.</w:t>
      </w:r>
    </w:p>
    <w:p w:rsidR="009922E9" w:rsidRPr="006C2163" w:rsidRDefault="009922E9" w:rsidP="009922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СРЕДА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Pr="00C84570" w:rsidRDefault="00832054" w:rsidP="002C59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Речевое развитие.</w:t>
      </w:r>
    </w:p>
    <w:p w:rsidR="009922E9" w:rsidRDefault="006C2163" w:rsidP="002C59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развитие: </w:t>
      </w:r>
      <w:r w:rsidR="00225CBE">
        <w:rPr>
          <w:rFonts w:ascii="Times New Roman" w:hAnsi="Times New Roman" w:cs="Times New Roman"/>
          <w:color w:val="000000"/>
          <w:sz w:val="24"/>
          <w:szCs w:val="24"/>
        </w:rPr>
        <w:t>рисование</w:t>
      </w:r>
      <w:r w:rsidR="00613EA4">
        <w:rPr>
          <w:rFonts w:ascii="Times New Roman" w:hAnsi="Times New Roman" w:cs="Times New Roman"/>
          <w:color w:val="000000"/>
          <w:sz w:val="24"/>
          <w:szCs w:val="24"/>
        </w:rPr>
        <w:t>/ народное декоративно-прикладное искусство</w:t>
      </w:r>
      <w:r w:rsidRPr="006C21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054" w:rsidRPr="00225CBE" w:rsidRDefault="00832054" w:rsidP="002C59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ЧЕТВЕРГ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Default="00C84570" w:rsidP="002C59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ормирование элементарных математических представлений</w:t>
      </w:r>
      <w:r w:rsidR="006C2163" w:rsidRPr="006C21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2163" w:rsidRDefault="00225CBE" w:rsidP="002C59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Музыкальное развитие.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ПЯТНИЦА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C84570" w:rsidRDefault="00225CBE" w:rsidP="002C59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развитие: лепка/аппликация.</w:t>
      </w:r>
    </w:p>
    <w:p w:rsidR="00225CBE" w:rsidRPr="006C2163" w:rsidRDefault="00225CBE" w:rsidP="002C59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(на улице).</w:t>
      </w:r>
    </w:p>
    <w:p w:rsidR="00225CBE" w:rsidRPr="00225CBE" w:rsidRDefault="00225CBE" w:rsidP="0022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Default="009922E9" w:rsidP="009922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C32" w:rsidRPr="006C2163" w:rsidRDefault="00F37C32" w:rsidP="009922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94EC8" w:rsidRPr="003C1F61" w:rsidRDefault="00D94EC8" w:rsidP="00D94E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3.2. </w:t>
      </w:r>
      <w:r w:rsidR="004A7265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ежим</w:t>
      </w:r>
      <w:r w:rsidR="004A7265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дня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пребывания воспитанников в группе </w:t>
      </w:r>
    </w:p>
    <w:p w:rsidR="00C84570" w:rsidRPr="00C84570" w:rsidRDefault="00C84570" w:rsidP="00C84570">
      <w:pPr>
        <w:pStyle w:val="a3"/>
        <w:tabs>
          <w:tab w:val="left" w:pos="1605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(тёплый период года и холодный период года</w:t>
      </w:r>
      <w:r w:rsidR="00D94EC8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D25550" w:rsidRPr="005B3544" w:rsidRDefault="00D25550" w:rsidP="005B3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550" w:rsidRPr="00B937D5" w:rsidRDefault="00D25550" w:rsidP="00D2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D5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D25550" w:rsidRDefault="00D25550" w:rsidP="00D2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937D5">
        <w:rPr>
          <w:rFonts w:ascii="Times New Roman" w:hAnsi="Times New Roman" w:cs="Times New Roman"/>
          <w:b/>
          <w:sz w:val="28"/>
          <w:szCs w:val="28"/>
        </w:rPr>
        <w:t>разновозрастная группа</w:t>
      </w:r>
    </w:p>
    <w:p w:rsidR="00D25550" w:rsidRDefault="00D25550" w:rsidP="00D25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7D5">
        <w:rPr>
          <w:rFonts w:ascii="Times New Roman" w:hAnsi="Times New Roman" w:cs="Times New Roman"/>
          <w:sz w:val="28"/>
          <w:szCs w:val="28"/>
        </w:rPr>
        <w:t>(тёплый период года)</w:t>
      </w:r>
    </w:p>
    <w:p w:rsidR="00D25550" w:rsidRDefault="00D25550" w:rsidP="00D25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25550" w:rsidTr="005B3544">
        <w:trPr>
          <w:trHeight w:val="436"/>
        </w:trPr>
        <w:tc>
          <w:tcPr>
            <w:tcW w:w="7479" w:type="dxa"/>
          </w:tcPr>
          <w:p w:rsidR="00D25550" w:rsidRPr="003019C7" w:rsidRDefault="00D25550" w:rsidP="005B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C7">
              <w:rPr>
                <w:rFonts w:ascii="Times New Roman" w:hAnsi="Times New Roman" w:cs="Times New Roman"/>
                <w:b/>
                <w:sz w:val="28"/>
                <w:szCs w:val="28"/>
              </w:rPr>
              <w:t>3-5 лет</w:t>
            </w:r>
          </w:p>
        </w:tc>
      </w:tr>
      <w:tr w:rsidR="00D25550" w:rsidTr="005B3544">
        <w:trPr>
          <w:trHeight w:val="1448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Утренний приём детей и осмотр, самостоятельная деятельность, утренняя гимнастика (не менее 10 минут)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7.30 – 8.30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8.30 – 9.00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9.00 – 9.15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10.30 –11.00</w:t>
            </w:r>
          </w:p>
        </w:tc>
      </w:tr>
      <w:tr w:rsidR="00D25550" w:rsidTr="005B3544">
        <w:trPr>
          <w:trHeight w:val="972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9.15 – 12.00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</w:tr>
      <w:tr w:rsidR="00D25550" w:rsidTr="005B3544">
        <w:trPr>
          <w:trHeight w:val="49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Подготовка ко сну, сон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13.00 – 15.30</w:t>
            </w:r>
          </w:p>
        </w:tc>
      </w:tr>
      <w:tr w:rsidR="00D25550" w:rsidTr="005B3544">
        <w:trPr>
          <w:trHeight w:val="952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Постепенный подъём детей, закаливающие процедуры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15.00 – 15.30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15.30 – 16.00</w:t>
            </w:r>
          </w:p>
        </w:tc>
      </w:tr>
      <w:tr w:rsidR="00D25550" w:rsidTr="005B3544">
        <w:trPr>
          <w:trHeight w:val="49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16.00 – 17.00</w:t>
            </w:r>
          </w:p>
        </w:tc>
      </w:tr>
      <w:tr w:rsidR="00D25550" w:rsidTr="005B3544">
        <w:trPr>
          <w:trHeight w:val="972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17.00 – 18.00</w:t>
            </w:r>
          </w:p>
        </w:tc>
      </w:tr>
    </w:tbl>
    <w:p w:rsidR="00D25550" w:rsidRDefault="00D25550" w:rsidP="00D25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550" w:rsidRDefault="00D25550" w:rsidP="00D25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550" w:rsidRDefault="00D25550" w:rsidP="00D25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570" w:rsidRPr="00CC24EB" w:rsidRDefault="00C84570" w:rsidP="00C84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570" w:rsidRPr="00CC24EB" w:rsidRDefault="00C84570" w:rsidP="00C8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4570" w:rsidRPr="00CC24EB" w:rsidRDefault="00C84570" w:rsidP="00C8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4570" w:rsidRPr="00CC24EB" w:rsidRDefault="00C84570" w:rsidP="00C8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4570" w:rsidRPr="00CC24EB" w:rsidRDefault="00C84570" w:rsidP="00C8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4570" w:rsidRPr="00CC24EB" w:rsidRDefault="00C84570" w:rsidP="00C8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5550" w:rsidRDefault="00D25550" w:rsidP="00D2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544" w:rsidRPr="00B937D5" w:rsidRDefault="005B3544" w:rsidP="00D25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550" w:rsidRPr="00B937D5" w:rsidRDefault="00D25550" w:rsidP="00D2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D5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D25550" w:rsidRDefault="00D25550" w:rsidP="00D2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937D5">
        <w:rPr>
          <w:rFonts w:ascii="Times New Roman" w:hAnsi="Times New Roman" w:cs="Times New Roman"/>
          <w:b/>
          <w:sz w:val="28"/>
          <w:szCs w:val="28"/>
        </w:rPr>
        <w:t>разновозрастная группа</w:t>
      </w:r>
    </w:p>
    <w:p w:rsidR="00D25550" w:rsidRDefault="00D25550" w:rsidP="00D25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холодный </w:t>
      </w:r>
      <w:r w:rsidRPr="00B937D5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  <w:r w:rsidRPr="00B937D5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D25550" w:rsidRDefault="00D25550" w:rsidP="00D25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25550" w:rsidTr="005B3544">
        <w:trPr>
          <w:trHeight w:val="436"/>
        </w:trPr>
        <w:tc>
          <w:tcPr>
            <w:tcW w:w="7479" w:type="dxa"/>
          </w:tcPr>
          <w:p w:rsidR="00D25550" w:rsidRPr="003019C7" w:rsidRDefault="00D25550" w:rsidP="005B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C7">
              <w:rPr>
                <w:rFonts w:ascii="Times New Roman" w:hAnsi="Times New Roman" w:cs="Times New Roman"/>
                <w:b/>
                <w:sz w:val="28"/>
                <w:szCs w:val="28"/>
              </w:rPr>
              <w:t>3-5 лет</w:t>
            </w:r>
          </w:p>
        </w:tc>
      </w:tr>
      <w:tr w:rsidR="00D25550" w:rsidTr="005B3544">
        <w:trPr>
          <w:trHeight w:val="1448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Утренний приём детей и осмотр, самостоятельная деятельность, утренняя гимнастика (не менее 10 минут)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7.30 – 8.30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8.30 – 9.00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Иг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ры, подготовка к занятиям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9.00 – 9.15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 (включая гимнастику в процессе занятия – 2 минуты, перерыв между занятиями, не менее 10 минут)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9.15 –10.05</w:t>
            </w:r>
          </w:p>
        </w:tc>
      </w:tr>
      <w:tr w:rsidR="00D25550" w:rsidTr="005B3544">
        <w:trPr>
          <w:trHeight w:val="575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прогулке, </w:t>
            </w: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9.15 – 12.00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</w:t>
            </w: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12.00 -13.00</w:t>
            </w:r>
          </w:p>
        </w:tc>
      </w:tr>
      <w:tr w:rsidR="00D25550" w:rsidTr="005B3544">
        <w:trPr>
          <w:trHeight w:val="49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Подготовка ко сну, сон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13.00 – 15.30</w:t>
            </w:r>
          </w:p>
        </w:tc>
      </w:tr>
      <w:tr w:rsidR="00D25550" w:rsidTr="005B3544">
        <w:trPr>
          <w:trHeight w:val="952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Постепенный подъём детей, закаливающие процедуры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 – 16.0</w:t>
            </w: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D25550" w:rsidTr="005B3544">
        <w:trPr>
          <w:trHeight w:val="47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15.30 – 16.00</w:t>
            </w:r>
          </w:p>
        </w:tc>
      </w:tr>
      <w:tr w:rsidR="00D25550" w:rsidTr="005B3544">
        <w:trPr>
          <w:trHeight w:val="496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16.00 – 17.00</w:t>
            </w:r>
          </w:p>
        </w:tc>
      </w:tr>
      <w:tr w:rsidR="00D25550" w:rsidTr="005B3544">
        <w:trPr>
          <w:trHeight w:val="972"/>
        </w:trPr>
        <w:tc>
          <w:tcPr>
            <w:tcW w:w="7479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092" w:type="dxa"/>
          </w:tcPr>
          <w:p w:rsidR="00D25550" w:rsidRPr="003019C7" w:rsidRDefault="00D25550" w:rsidP="005B3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9C7">
              <w:rPr>
                <w:rFonts w:ascii="Times New Roman" w:hAnsi="Times New Roman" w:cs="Times New Roman"/>
                <w:sz w:val="32"/>
                <w:szCs w:val="32"/>
              </w:rPr>
              <w:t>17.00 – 18.00</w:t>
            </w:r>
          </w:p>
        </w:tc>
      </w:tr>
    </w:tbl>
    <w:p w:rsidR="00C84570" w:rsidRPr="00CC24EB" w:rsidRDefault="00C84570" w:rsidP="00C8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4570" w:rsidRPr="00CC24EB" w:rsidRDefault="00C84570" w:rsidP="00C8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22E9" w:rsidRDefault="00D25550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81496583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922E9" w:rsidRDefault="009922E9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5550" w:rsidRDefault="00D25550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5550" w:rsidRDefault="00D25550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5550" w:rsidRDefault="00D25550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4852" w:rsidRPr="001E3EFA" w:rsidRDefault="005B3544" w:rsidP="004401CC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3.3</w:t>
      </w:r>
      <w:r w:rsidR="00CE4852" w:rsidRPr="001E3EF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216D7" w:rsidRPr="00337387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="00CE4852" w:rsidRPr="00337387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развивающей предметно</w:t>
      </w:r>
      <w:r w:rsidR="00A81C2E" w:rsidRPr="003373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4852" w:rsidRPr="00337387">
        <w:rPr>
          <w:rFonts w:ascii="Times New Roman" w:hAnsi="Times New Roman" w:cs="Times New Roman"/>
          <w:b/>
          <w:bCs/>
          <w:sz w:val="24"/>
          <w:szCs w:val="24"/>
        </w:rPr>
        <w:t>пространственной среды группы.</w:t>
      </w:r>
    </w:p>
    <w:p w:rsidR="00FC3505" w:rsidRDefault="00FC3505" w:rsidP="00FC3505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70"/>
        <w:gridCol w:w="1984"/>
      </w:tblGrid>
      <w:tr w:rsidR="00FC3505" w:rsidRPr="00FC3505" w:rsidTr="00FC3505">
        <w:trPr>
          <w:trHeight w:val="325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Образовательная область</w:t>
            </w:r>
          </w:p>
        </w:tc>
        <w:tc>
          <w:tcPr>
            <w:tcW w:w="7654" w:type="dxa"/>
            <w:gridSpan w:val="2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Обогащение (пополнение) предметно-пространственной среды группы</w:t>
            </w:r>
          </w:p>
        </w:tc>
      </w:tr>
      <w:tr w:rsidR="00FC3505" w:rsidRPr="00FC3505" w:rsidTr="00436658">
        <w:trPr>
          <w:trHeight w:val="335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 (квартал)</w:t>
            </w:r>
          </w:p>
        </w:tc>
      </w:tr>
      <w:tr w:rsidR="00FC3505" w:rsidRPr="00FC3505" w:rsidTr="00436658">
        <w:trPr>
          <w:trHeight w:val="4990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1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с игровыми ситуациями: «Покажи зайчику, как правильно мыть и вытирать руки», «Мы пригласили гостей».</w:t>
            </w:r>
          </w:p>
          <w:p w:rsidR="00FC3505" w:rsidRPr="00FC3505" w:rsidRDefault="00FC3505" w:rsidP="002C5977">
            <w:pPr>
              <w:numPr>
                <w:ilvl w:val="0"/>
                <w:numId w:val="21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атрибутов для с/р игры: «Семья», «Магазин овощей и фруктов», «Кафе».</w:t>
            </w:r>
          </w:p>
          <w:p w:rsidR="00FC3505" w:rsidRPr="00FC3505" w:rsidRDefault="00FC3505" w:rsidP="002C5977">
            <w:pPr>
              <w:numPr>
                <w:ilvl w:val="0"/>
                <w:numId w:val="21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Демонстрационный материал по «ПДД». </w:t>
            </w:r>
          </w:p>
          <w:p w:rsidR="00FC3505" w:rsidRPr="00FC3505" w:rsidRDefault="00FC3505" w:rsidP="002C5977">
            <w:pPr>
              <w:numPr>
                <w:ilvl w:val="0"/>
                <w:numId w:val="21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картотеки ситуаций по «ОБЖ» и «ПДД».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Макет светофора, дорог, перекрёстка, модели машин и человечков для обыгрывания ситуаций.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3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Сбор природного материала для поделок.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4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Картотека игровых ситуаций по формированию основ безопасности: «Ребёнок и улица», «Ребёнок и другие люди».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1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Пополнение новыми атрибутами </w:t>
            </w:r>
            <w:r w:rsidRPr="00046D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уголка «ряженья» (костюмы, головные уборы, маск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и).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18"/>
              <w:ind w:right="1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</w:t>
            </w:r>
          </w:p>
        </w:tc>
      </w:tr>
      <w:tr w:rsidR="00FC3505" w:rsidRPr="00FC3505" w:rsidTr="00436658">
        <w:trPr>
          <w:trHeight w:val="3017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21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– печатные игры: «Опасно – безопасно», «Опасные предметы»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23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Игры – упражнения (картотека): «Как бы ты поступил?», «Похвали своего друга»/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2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дидактической игры «Найди свою сказку для героя»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2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новыми атрибутами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ролевые игры: «Парикмахерская», «Больница»/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Фартуки для выполнения трудовых поручений, тряпочки для протирания. 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</w:t>
            </w:r>
          </w:p>
        </w:tc>
      </w:tr>
      <w:tr w:rsidR="00FC3505" w:rsidRPr="00FC3505" w:rsidTr="00FC3505">
        <w:trPr>
          <w:trHeight w:val="323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4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Обновление трудового инвентаря/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3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Макеты: светофора, проезжей части, перекрёстка.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45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Картотека игр – упражнений: «Помоги своему другу», «Что будет, если…», «Как бы ты поступил?». 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4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подвижных игр.</w:t>
            </w:r>
          </w:p>
          <w:p w:rsidR="00FC3505" w:rsidRPr="00FC3505" w:rsidRDefault="00FC3505" w:rsidP="002C5977">
            <w:pPr>
              <w:numPr>
                <w:ilvl w:val="0"/>
                <w:numId w:val="20"/>
              </w:numPr>
              <w:spacing w:after="4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Картотека игровых ситуаций по формированию основ безопасности: «Ребёнок и природа», «Опасные предметы дома».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III</w:t>
            </w:r>
          </w:p>
        </w:tc>
      </w:tr>
      <w:tr w:rsidR="00FC3505" w:rsidRPr="00FC3505" w:rsidTr="00FC3505">
        <w:trPr>
          <w:trHeight w:val="3126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Презентации по темам недели/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Разрезные картинки по Петербурговедению.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«Математические наборы», «Магнитные наборы геометрических фигур разного размера».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«Спрячь игрушку», «Геометрические фигуры».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Демонстрационный и раздаточный счётный материал.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коллекций: природного материала, гербарий/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опытов и экспериментов.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</w:t>
            </w:r>
          </w:p>
        </w:tc>
      </w:tr>
      <w:tr w:rsidR="00FC3505" w:rsidRPr="00FC3505" w:rsidTr="00FC3505">
        <w:trPr>
          <w:trHeight w:val="532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3"/>
              </w:numPr>
              <w:spacing w:after="1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Развивающие игры: «Времен года», лото </w:t>
            </w:r>
          </w:p>
          <w:p w:rsidR="00FC3505" w:rsidRPr="00FC3505" w:rsidRDefault="00FC3505" w:rsidP="00FC3505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«Фрукты и овощи», лото «Игрушки»; кубики </w:t>
            </w:r>
          </w:p>
          <w:p w:rsidR="00FC3505" w:rsidRPr="00FC3505" w:rsidRDefault="00FC3505" w:rsidP="00FC3505">
            <w:pPr>
              <w:spacing w:after="8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(8части), «Пазлы»/</w:t>
            </w:r>
          </w:p>
          <w:p w:rsidR="00FC3505" w:rsidRPr="00FC3505" w:rsidRDefault="00FC3505" w:rsidP="002C5977">
            <w:pPr>
              <w:numPr>
                <w:ilvl w:val="0"/>
                <w:numId w:val="23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Настольный деревянный конструктор.</w:t>
            </w:r>
          </w:p>
          <w:p w:rsidR="00FC3505" w:rsidRPr="00FC3505" w:rsidRDefault="00FC3505" w:rsidP="002C5977">
            <w:pPr>
              <w:numPr>
                <w:ilvl w:val="0"/>
                <w:numId w:val="23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Картины для рассматривания по ознакомлению с природным окружением.</w:t>
            </w:r>
          </w:p>
          <w:p w:rsidR="00FC3505" w:rsidRPr="00FC3505" w:rsidRDefault="00FC3505" w:rsidP="002C5977">
            <w:pPr>
              <w:numPr>
                <w:ilvl w:val="0"/>
                <w:numId w:val="23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материала для экспериментальной деятельности (увеличительные стёкла, бумага разной фактуры, песочные часы, мерки)</w:t>
            </w:r>
          </w:p>
          <w:p w:rsidR="00FC3505" w:rsidRPr="00FC3505" w:rsidRDefault="00FC3505" w:rsidP="002C5977">
            <w:pPr>
              <w:numPr>
                <w:ilvl w:val="0"/>
                <w:numId w:val="23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книг и иллюстрационного материала по темам «День защитника Отечества» и «8 марта».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</w:t>
            </w:r>
          </w:p>
        </w:tc>
      </w:tr>
      <w:tr w:rsidR="00FC3505" w:rsidRPr="00FC3505" w:rsidTr="00FC3505">
        <w:trPr>
          <w:trHeight w:val="28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4"/>
              </w:numPr>
              <w:spacing w:after="2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– печатные игры: «Я умею вести себя в городе».</w:t>
            </w:r>
          </w:p>
          <w:p w:rsidR="00FC3505" w:rsidRPr="00FC3505" w:rsidRDefault="00FC3505" w:rsidP="002C5977">
            <w:pPr>
              <w:numPr>
                <w:ilvl w:val="0"/>
                <w:numId w:val="24"/>
              </w:numPr>
              <w:spacing w:after="2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дневников наблюдений, атрибуты для посадки рассады.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книг, иллюстраций по темам «День Победы – 9 мая», «Государственные праздники России», «День рождения Санкт-Петербурга».Внесение наглядно-демонстрационного материала по «ПДД» и «Петербурговедению».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2880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Речевое развитие</w:t>
            </w: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 – развитие речи с движением.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Картотеки: «Развитие слухового внимания»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«Развитие интонационной выразительности»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Предметные картинки по темам.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сюжетных картин, репродукций картин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словесных игр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Картотеки артикуляционной гимнастики 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«Пальчиковая гимнастика» Настольно – печатные игры: «Маленькие поварята», «Уютный домик»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50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сборников русских народных и зарубежных сказок (по возрасту детей).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Развивающие игры: «Громко – тихо», «Разложи по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порядку».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«Артикуляционная гимнастика».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подборки книг о природе и животных Е. Чарушин, В. Бианки, М.Пришвин.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«Громко – тихо», «Парные картинки»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Внести тренажёры для развития речевого дыхания.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BD2635" w:rsidRPr="00FC3505" w:rsidRDefault="00BD2635" w:rsidP="00BD2635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</w:t>
            </w:r>
          </w:p>
        </w:tc>
      </w:tr>
      <w:tr w:rsidR="00FC3505" w:rsidRPr="00FC3505" w:rsidTr="00FC3505">
        <w:trPr>
          <w:trHeight w:val="55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5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Сборники книг: А. Барто, С. Маршак, Е. Благинина, К. Чуковский.</w:t>
            </w:r>
          </w:p>
          <w:p w:rsidR="00FC3505" w:rsidRPr="00FC3505" w:rsidRDefault="00FC3505" w:rsidP="002C5977">
            <w:pPr>
              <w:numPr>
                <w:ilvl w:val="0"/>
                <w:numId w:val="25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Иллюстрационный материал для составления описательных рассказов.</w:t>
            </w:r>
          </w:p>
          <w:p w:rsidR="00FC3505" w:rsidRPr="00FC3505" w:rsidRDefault="00FC3505" w:rsidP="002C5977">
            <w:pPr>
              <w:numPr>
                <w:ilvl w:val="0"/>
                <w:numId w:val="25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Картотеки: стихи, загадки, малые фольклорные формы, диалоги.</w:t>
            </w:r>
          </w:p>
          <w:p w:rsidR="00FC3505" w:rsidRPr="00FC3505" w:rsidRDefault="00FC3505" w:rsidP="002C5977">
            <w:pPr>
              <w:numPr>
                <w:ilvl w:val="0"/>
                <w:numId w:val="25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пособий на развитие дыхания.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Сборники стихотворений А. Барто, С.Михалкова, С. Маршака, К. Чуковского, Е. Благининой.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320"/>
        </w:trPr>
        <w:tc>
          <w:tcPr>
            <w:tcW w:w="2268" w:type="dxa"/>
            <w:vMerge w:val="restart"/>
          </w:tcPr>
          <w:p w:rsidR="00FC3505" w:rsidRPr="00FC3505" w:rsidRDefault="00FC3505" w:rsidP="004366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2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Конструкторы разных видов и из разных материалов (плоскостной, настольный, напольный).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 и материалы: кисти, ножницы (для каждого ребёнка), альбомы.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дисков с детскими песнями, танцами, сказками.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Театрализованная деятельность: разные виды театров – настольный, театр масок, пальчиковый, «БИ-БА-БО».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Пополнение уголка самостоятельного творчества изобразительными материалами (пластилин, глина, формы- печатки, бумага разного цвета и разной фактуры).</w:t>
            </w:r>
          </w:p>
          <w:p w:rsidR="00FC3505" w:rsidRPr="00FC3505" w:rsidRDefault="00FC3505" w:rsidP="002C5977">
            <w:pPr>
              <w:numPr>
                <w:ilvl w:val="0"/>
                <w:numId w:val="22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раскрасок на разные темы.</w:t>
            </w:r>
          </w:p>
        </w:tc>
        <w:tc>
          <w:tcPr>
            <w:tcW w:w="1984" w:type="dxa"/>
          </w:tcPr>
          <w:p w:rsidR="00FC3505" w:rsidRPr="00CC638A" w:rsidRDefault="00FC3505" w:rsidP="00436658">
            <w:pPr>
              <w:spacing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221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6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Театрализованные игры: «Что перепутал художник?», «Угадай сказку».</w:t>
            </w:r>
          </w:p>
          <w:p w:rsidR="00FC3505" w:rsidRPr="00FC3505" w:rsidRDefault="00FC3505" w:rsidP="002C5977">
            <w:pPr>
              <w:numPr>
                <w:ilvl w:val="0"/>
                <w:numId w:val="26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Развивающие игры: «Волшебные карандаши», «Цвета и краски», «Палитра».</w:t>
            </w:r>
          </w:p>
          <w:p w:rsidR="00FC3505" w:rsidRPr="00FC3505" w:rsidRDefault="00FC3505" w:rsidP="002C5977">
            <w:pPr>
              <w:numPr>
                <w:ilvl w:val="0"/>
                <w:numId w:val="26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конструкторов «Лего» разного размера. Внесение картин разных жанров, скульптур малых форм, народные игрушки.</w:t>
            </w:r>
          </w:p>
          <w:p w:rsidR="00FC3505" w:rsidRPr="00FC3505" w:rsidRDefault="00FC3505" w:rsidP="002C5977">
            <w:pPr>
              <w:numPr>
                <w:ilvl w:val="0"/>
                <w:numId w:val="26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Подбор детских музыкальных инструментов для совместной и самостоятельной деятельности (ложки, бубен, свистульки, дудочки).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 xml:space="preserve">II </w:t>
            </w:r>
          </w:p>
        </w:tc>
      </w:tr>
      <w:tr w:rsidR="00FC3505" w:rsidRPr="00FC3505" w:rsidTr="00FC3505">
        <w:trPr>
          <w:trHeight w:val="42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7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«Где спряталась мышка?», «Цветные капельки».</w:t>
            </w:r>
          </w:p>
          <w:p w:rsidR="00FC3505" w:rsidRPr="00FC3505" w:rsidRDefault="00FC3505" w:rsidP="002C5977">
            <w:pPr>
              <w:numPr>
                <w:ilvl w:val="0"/>
                <w:numId w:val="27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Костюмы к праздникам. Внесение раскрасок на разные темы.</w:t>
            </w:r>
          </w:p>
          <w:p w:rsidR="00FC3505" w:rsidRPr="00FC3505" w:rsidRDefault="00FC3505" w:rsidP="002C5977">
            <w:pPr>
              <w:numPr>
                <w:ilvl w:val="0"/>
                <w:numId w:val="27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природного материала для творческой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311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8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Оборудование: мячи разных размеров, кегли, обручи, атрибуты для подвижных игр (ориентиры, шапки-маски).</w:t>
            </w:r>
          </w:p>
          <w:p w:rsidR="00FC3505" w:rsidRPr="00FC3505" w:rsidRDefault="00FC3505" w:rsidP="002C5977">
            <w:pPr>
              <w:numPr>
                <w:ilvl w:val="0"/>
                <w:numId w:val="28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музыкального материала для проведения комплексов утренней гимнастики (детские песни)</w:t>
            </w:r>
          </w:p>
          <w:p w:rsidR="00FC3505" w:rsidRPr="00FC3505" w:rsidRDefault="00FC3505" w:rsidP="002C5977">
            <w:pPr>
              <w:numPr>
                <w:ilvl w:val="0"/>
                <w:numId w:val="28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 из серии «Здоровый малыш»: зубы, зрение, слух; кожа, питание и сон.</w:t>
            </w:r>
          </w:p>
          <w:p w:rsidR="00FC3505" w:rsidRPr="00FC3505" w:rsidRDefault="00FC3505" w:rsidP="002C5977">
            <w:pPr>
              <w:numPr>
                <w:ilvl w:val="0"/>
                <w:numId w:val="28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игровых ситуаций по ЗОЖ: «На приёме у врача», «Правила гигиены» и другие</w:t>
            </w:r>
          </w:p>
          <w:p w:rsidR="00FC3505" w:rsidRPr="00FC3505" w:rsidRDefault="00FC3505" w:rsidP="002C5977">
            <w:pPr>
              <w:numPr>
                <w:ilvl w:val="0"/>
                <w:numId w:val="28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Подбор атрибутов для проведения комплексов бодрящей гимнастики. 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363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2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ориентиров для проведения подвижных игр.</w:t>
            </w:r>
          </w:p>
          <w:p w:rsidR="00FC3505" w:rsidRPr="00FC3505" w:rsidRDefault="00FC3505" w:rsidP="002C5977">
            <w:pPr>
              <w:numPr>
                <w:ilvl w:val="0"/>
                <w:numId w:val="2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Обновление атрибутов для игр на улице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</w:t>
            </w:r>
          </w:p>
        </w:tc>
      </w:tr>
      <w:tr w:rsidR="00FC3505" w:rsidRPr="00FC3505" w:rsidTr="00FC3505">
        <w:trPr>
          <w:trHeight w:val="299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2C5977">
            <w:pPr>
              <w:numPr>
                <w:ilvl w:val="0"/>
                <w:numId w:val="30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и внесение демонстрационного материала «Виды спорта».</w:t>
            </w:r>
          </w:p>
          <w:p w:rsidR="00FC3505" w:rsidRPr="00FC3505" w:rsidRDefault="00FC3505" w:rsidP="002C5977">
            <w:pPr>
              <w:numPr>
                <w:ilvl w:val="0"/>
                <w:numId w:val="30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Иллюстрационный материал: серия демонстрационного материала по теме «Тело человека»</w:t>
            </w:r>
          </w:p>
          <w:p w:rsidR="00FC3505" w:rsidRPr="00FC3505" w:rsidRDefault="00FC3505" w:rsidP="002C5977">
            <w:pPr>
              <w:numPr>
                <w:ilvl w:val="0"/>
                <w:numId w:val="30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Подбор спортивного инвентаря для игр на улице </w:t>
            </w:r>
          </w:p>
          <w:p w:rsidR="00FC3505" w:rsidRPr="00FC3505" w:rsidRDefault="00FC3505" w:rsidP="00FC3505">
            <w:pPr>
              <w:spacing w:after="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(кегли, мячи, обручи)</w:t>
            </w:r>
          </w:p>
          <w:p w:rsidR="00FC3505" w:rsidRPr="00FC3505" w:rsidRDefault="00FC3505" w:rsidP="002C5977">
            <w:pPr>
              <w:numPr>
                <w:ilvl w:val="0"/>
                <w:numId w:val="31"/>
              </w:numPr>
              <w:spacing w:after="8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и внесение загадок по «ЗОЖ».</w:t>
            </w:r>
          </w:p>
          <w:p w:rsidR="00FC3505" w:rsidRPr="00FC3505" w:rsidRDefault="00FC3505" w:rsidP="002C5977">
            <w:pPr>
              <w:numPr>
                <w:ilvl w:val="0"/>
                <w:numId w:val="31"/>
              </w:numPr>
              <w:spacing w:after="8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Обновление атрибутов для игр на улице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</w:tbl>
    <w:p w:rsidR="004B4108" w:rsidRDefault="004B4108" w:rsidP="00FC3505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E4852" w:rsidRPr="001E3EFA" w:rsidRDefault="004B4108" w:rsidP="00B4205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D25BEA" w:rsidRPr="00337387" w:rsidRDefault="005B3544" w:rsidP="00337387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3.4</w:t>
      </w:r>
      <w:r w:rsidR="00D25BEA" w:rsidRPr="001E3EF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25BEA" w:rsidRPr="00337387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деятельности</w:t>
      </w:r>
    </w:p>
    <w:p w:rsidR="00D25BEA" w:rsidRPr="00337387" w:rsidRDefault="00D25BEA" w:rsidP="00337387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sz w:val="24"/>
          <w:szCs w:val="24"/>
        </w:rPr>
        <w:t>(Список литературы, ЭОР, др.)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477"/>
      </w:tblGrid>
      <w:tr w:rsidR="00D25BEA" w:rsidRPr="001E3EFA" w:rsidTr="00337387">
        <w:trPr>
          <w:jc w:val="center"/>
        </w:trPr>
        <w:tc>
          <w:tcPr>
            <w:tcW w:w="2410" w:type="dxa"/>
          </w:tcPr>
          <w:p w:rsidR="00ED3345" w:rsidRPr="00337387" w:rsidRDefault="00ED3345" w:rsidP="00190695">
            <w:pPr>
              <w:pStyle w:val="Default"/>
              <w:jc w:val="center"/>
            </w:pPr>
            <w:r w:rsidRPr="00337387">
              <w:rPr>
                <w:b/>
                <w:bCs/>
              </w:rPr>
              <w:t xml:space="preserve">Образовательная область, направление образовательной </w:t>
            </w:r>
          </w:p>
          <w:p w:rsidR="00D25BEA" w:rsidRPr="001E3EFA" w:rsidRDefault="00ED3345" w:rsidP="0019069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477" w:type="dxa"/>
          </w:tcPr>
          <w:p w:rsidR="00ED3345" w:rsidRPr="00337387" w:rsidRDefault="00ED3345" w:rsidP="00046D59">
            <w:pPr>
              <w:pStyle w:val="Default"/>
              <w:jc w:val="center"/>
            </w:pPr>
            <w:r w:rsidRPr="00337387">
              <w:rPr>
                <w:b/>
                <w:bCs/>
              </w:rPr>
              <w:t>Список литературы</w:t>
            </w:r>
          </w:p>
          <w:p w:rsidR="001F59FA" w:rsidRDefault="00ED3345" w:rsidP="00046D5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(учебно-методические пособия, методические разработки, др.)</w:t>
            </w:r>
          </w:p>
          <w:p w:rsidR="00D25BEA" w:rsidRPr="001F59FA" w:rsidRDefault="00D25BEA" w:rsidP="00046D59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A81C2E"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циально-коммуникативное развитие</w:t>
            </w:r>
          </w:p>
        </w:tc>
        <w:tc>
          <w:tcPr>
            <w:tcW w:w="7477" w:type="dxa"/>
          </w:tcPr>
          <w:p w:rsidR="00351232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М.А. Тарасова «Коррекция социального и речевого развития детей 3-7 лет», Творческий Центр «Сфера», Москва 2005</w:t>
            </w:r>
          </w:p>
          <w:p w:rsidR="00351232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Л.В. Куцакова, Т.С. Комарова, Л.Ю. Павлова «Трудовое воспитание в детском саду» Программа и методические рекомендации для занятий с детьми от 2 до 7 лет. Москва, Мозаика-Синтез, 2006</w:t>
            </w:r>
          </w:p>
          <w:p w:rsidR="006B7EBD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Г.Н. Жучкова «Нравственные беседы с детьми 4-6 лет» Изд. ГНОМ и Д»,2000 -Стеркина Р.Б.,</w:t>
            </w:r>
          </w:p>
          <w:p w:rsidR="000249D4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 «Основы безопасности жизнедеятельности детей» Санкт</w:t>
            </w:r>
            <w:r w:rsidR="00024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Петербург, "Детство-Пресс» 2003 -В.Степанов «Моя родина- Россия»</w:t>
            </w:r>
          </w:p>
          <w:p w:rsidR="000249D4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Белая, Н.В. Зимонина «Как обеспечить безопасность дошкольников» «Просвещение», Москва, 2004</w:t>
            </w:r>
          </w:p>
          <w:p w:rsidR="00AE0428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дошкольнику» Изд. Скрипторий 2003, Москва, 2012</w:t>
            </w:r>
          </w:p>
          <w:p w:rsidR="00351232" w:rsidRDefault="00AE0428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Т.Ф.Саулина «Три сигнала светофора». Ознакомление дошкольников с правилами дорожного движения детей 3-7 лет. М., Мозаика – Синтез, 2008 г</w:t>
            </w:r>
          </w:p>
          <w:p w:rsidR="000249D4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М. Манакова «Правила безопасности для дошкольников»</w:t>
            </w:r>
          </w:p>
          <w:p w:rsidR="000249D4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Г. Т. Алифанова «Первые шаги (воспитание петербуржца- дошкольника). Петербурговедение для малышей от 3 до 7 лет» СПБ, Паритет, 2005</w:t>
            </w:r>
          </w:p>
          <w:p w:rsidR="00ED3345" w:rsidRPr="00AE0428" w:rsidRDefault="00351232" w:rsidP="002C5977">
            <w:pPr>
              <w:pStyle w:val="a3"/>
              <w:numPr>
                <w:ilvl w:val="0"/>
                <w:numId w:val="15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В. А. Деркунская, А.А. Ошкина «Игры-эксперименты с дошкольниками» учебно</w:t>
            </w:r>
            <w:r w:rsidR="00024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337387" w:rsidRDefault="00ED3345" w:rsidP="006B7E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7" w:type="dxa"/>
          </w:tcPr>
          <w:p w:rsidR="00ED3345" w:rsidRPr="00C56201" w:rsidRDefault="00ED3345" w:rsidP="00046D59">
            <w:pPr>
              <w:pStyle w:val="Default"/>
              <w:jc w:val="both"/>
              <w:rPr>
                <w:color w:val="auto"/>
              </w:rPr>
            </w:pPr>
            <w:r w:rsidRPr="00C56201">
              <w:rPr>
                <w:color w:val="auto"/>
              </w:rPr>
              <w:t xml:space="preserve">• </w:t>
            </w:r>
            <w:r w:rsidR="00CE12EE" w:rsidRPr="00C56201">
              <w:rPr>
                <w:color w:val="auto"/>
              </w:rPr>
              <w:t xml:space="preserve">И.А. Помораева, В.А.Позина. Формирование Элементарных математических представлений </w:t>
            </w:r>
            <w:r w:rsidR="000004AD" w:rsidRPr="00C56201">
              <w:rPr>
                <w:color w:val="auto"/>
              </w:rPr>
              <w:t>4</w:t>
            </w:r>
            <w:r w:rsidR="00CE12EE" w:rsidRPr="00C56201">
              <w:rPr>
                <w:color w:val="auto"/>
              </w:rPr>
              <w:t>-</w:t>
            </w:r>
            <w:r w:rsidR="000004AD" w:rsidRPr="00C56201">
              <w:rPr>
                <w:color w:val="auto"/>
              </w:rPr>
              <w:t>5</w:t>
            </w:r>
            <w:r w:rsidR="00CE12EE" w:rsidRPr="00C56201">
              <w:rPr>
                <w:color w:val="auto"/>
              </w:rPr>
              <w:t xml:space="preserve"> года. – М.,202</w:t>
            </w:r>
            <w:r w:rsidR="000004AD" w:rsidRPr="00C56201">
              <w:rPr>
                <w:color w:val="auto"/>
              </w:rPr>
              <w:t>1</w:t>
            </w:r>
            <w:r w:rsidR="00CE12EE" w:rsidRPr="00C56201">
              <w:rPr>
                <w:color w:val="auto"/>
              </w:rPr>
              <w:t>г.</w:t>
            </w:r>
          </w:p>
          <w:p w:rsidR="00C56201" w:rsidRPr="00C56201" w:rsidRDefault="00ED3345" w:rsidP="00046D59">
            <w:pPr>
              <w:spacing w:after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З.А. и др. Теории и технологии математического развития детей дошкольного возраста. – СПб.: «ДЕТСТВО-ПРЕСС». 2008.-384 с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6"/>
              </w:numPr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у дошкольников. //Под ред. А.Столяра. – М., "Просвещение", 1988, стр.124 – 134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6"/>
              </w:numPr>
              <w:spacing w:after="24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Б.П. Никитин «Ступеньки творчества или развивающие игры» Москва, «Просвещение», 1990 </w:t>
            </w:r>
          </w:p>
          <w:p w:rsidR="00ED3345" w:rsidRPr="00C56201" w:rsidRDefault="00C56201" w:rsidP="00046D59">
            <w:pPr>
              <w:pStyle w:val="Default"/>
              <w:jc w:val="both"/>
            </w:pPr>
            <w:r w:rsidRPr="00C56201">
              <w:t xml:space="preserve">В.Н. Косарева «Народная культура и традиции» Изд. «Учитель», Волгоград, 2012 </w:t>
            </w:r>
          </w:p>
          <w:p w:rsidR="00ED3345" w:rsidRPr="00C56201" w:rsidRDefault="00ED3345" w:rsidP="00046D59">
            <w:pPr>
              <w:pStyle w:val="Default"/>
              <w:jc w:val="both"/>
            </w:pPr>
            <w:r w:rsidRPr="00C56201">
              <w:t>•</w:t>
            </w:r>
            <w:r w:rsidR="00C56201" w:rsidRPr="00C56201">
              <w:t xml:space="preserve"> О.В. Дыбина, Н. П. Рахманова, В.В. Щетинина «Неизведанное рядом» занимательные опыты и эксперименты для дошкольников. Москва, Сфера, 2005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7"/>
              </w:numPr>
              <w:spacing w:after="1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О.А.Новиковская «Сборник развивающих игр с водой и песком для дошкольников» СПб, «Детство-Пресс», 2006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В.А. Деркунская, А.А. Ошкина «Игры-эксперименты с дошкольниками» учебно</w:t>
            </w:r>
            <w:r w:rsidR="0004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7"/>
              </w:numPr>
              <w:spacing w:after="25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«Здравствуй, мир!» Москва, Баласс,2003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7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Баймашова, Г.М. Охапкина «Ознакомление дошкольников с комнатными растениями» Москва.2010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7"/>
              </w:numPr>
              <w:spacing w:after="28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А.П. Молодова «Игровые экологические занятия с детьми» Минск, «Асар», 1996 </w:t>
            </w:r>
          </w:p>
          <w:p w:rsidR="00C56201" w:rsidRPr="00C56201" w:rsidRDefault="00C56201" w:rsidP="002C5977">
            <w:pPr>
              <w:pStyle w:val="Default"/>
              <w:numPr>
                <w:ilvl w:val="0"/>
                <w:numId w:val="17"/>
              </w:numPr>
              <w:ind w:left="170" w:hanging="170"/>
              <w:jc w:val="both"/>
              <w:rPr>
                <w:b/>
                <w:bCs/>
              </w:rPr>
            </w:pPr>
            <w:r w:rsidRPr="00C56201">
              <w:t>О.Л. Князева, М.Д. Маханевой. «Приобщение детей к истокам русской народной культуры».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7477" w:type="dxa"/>
          </w:tcPr>
          <w:p w:rsidR="00C465B3" w:rsidRPr="00C56201" w:rsidRDefault="00C465B3" w:rsidP="00046D59">
            <w:pPr>
              <w:pStyle w:val="Default"/>
              <w:jc w:val="both"/>
            </w:pPr>
            <w:r w:rsidRPr="00C56201">
              <w:t xml:space="preserve">• В.В.Гербова Развитие речи в детском саду </w:t>
            </w:r>
            <w:r w:rsidR="000004AD" w:rsidRPr="00C56201">
              <w:t>4</w:t>
            </w:r>
            <w:r w:rsidRPr="00C56201">
              <w:t>-</w:t>
            </w:r>
            <w:r w:rsidR="000004AD" w:rsidRPr="00C56201">
              <w:t>5</w:t>
            </w:r>
            <w:r w:rsidRPr="00C56201">
              <w:t xml:space="preserve"> года. М., «Мозаика-синтез» 202</w:t>
            </w:r>
            <w:r w:rsidR="000004AD" w:rsidRPr="00C56201">
              <w:t>1</w:t>
            </w:r>
            <w:r w:rsidRPr="00C56201">
              <w:t>.</w:t>
            </w:r>
          </w:p>
          <w:p w:rsidR="00C56201" w:rsidRPr="00C56201" w:rsidRDefault="00ED3345" w:rsidP="00046D59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 «Развитие речи детей 4-5 лет» Москва, Вентана-Граф, 2008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 «Ознакомление дошкольников с литературой и развитие речи» Москва, Сфера, 2011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8"/>
              </w:numPr>
              <w:spacing w:after="24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Т.Р. Кислова «По дороге к азбуке» Москва, БАЛАСС,2011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8"/>
              </w:numPr>
              <w:spacing w:after="25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Е.А. Алябьева «Итоговые дни по лексическим темам», Москва, ТЦ Сфера, 2009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И.Н.Павленко, Н.Г.Радюшкина «Развитие речи и ознакомление с окружающим миром в ДОУ» Москва, ТЦ «Сфера», 2005 </w:t>
            </w:r>
          </w:p>
          <w:p w:rsidR="00C56201" w:rsidRPr="00C56201" w:rsidRDefault="00C56201" w:rsidP="002C5977">
            <w:pPr>
              <w:pStyle w:val="a3"/>
              <w:numPr>
                <w:ilvl w:val="0"/>
                <w:numId w:val="1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Т.И.Петрова, Е.С.Петрова «Игры и занятия по развитию речи дошкольников. Книга 1» Москва, Школьная Пресса, 2003 </w:t>
            </w:r>
          </w:p>
          <w:p w:rsidR="00ED3345" w:rsidRPr="00C56201" w:rsidRDefault="00C56201" w:rsidP="002C5977">
            <w:pPr>
              <w:pStyle w:val="Default"/>
              <w:numPr>
                <w:ilvl w:val="0"/>
                <w:numId w:val="18"/>
              </w:numPr>
              <w:ind w:left="170" w:hanging="170"/>
              <w:jc w:val="both"/>
            </w:pPr>
            <w:r w:rsidRPr="00C56201">
              <w:t>Т.А. Воробьева, О.И. Крупенчук «Логопедические игры с мячом», СПб: Издательский дом «Литература», 2010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77" w:type="dxa"/>
          </w:tcPr>
          <w:p w:rsidR="0029258C" w:rsidRPr="00190695" w:rsidRDefault="00C465B3" w:rsidP="00046D59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9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 xml:space="preserve">Швайко Г.С. «Занятия по изобразительной деятельности в детском саду. «Средняя группа» Москва, «Владос», 2006 </w:t>
            </w:r>
          </w:p>
          <w:p w:rsidR="00190695" w:rsidRPr="00190695" w:rsidRDefault="00190695" w:rsidP="002C5977">
            <w:pPr>
              <w:numPr>
                <w:ilvl w:val="0"/>
                <w:numId w:val="19"/>
              </w:numPr>
              <w:spacing w:after="26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95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саду. Средняя группа» Москва, Сфера, 2009</w:t>
            </w:r>
          </w:p>
          <w:p w:rsidR="00ED3345" w:rsidRPr="00190695" w:rsidRDefault="00ED3345" w:rsidP="002C5977">
            <w:pPr>
              <w:pStyle w:val="Default"/>
              <w:numPr>
                <w:ilvl w:val="0"/>
                <w:numId w:val="19"/>
              </w:numPr>
              <w:ind w:left="170" w:hanging="170"/>
              <w:jc w:val="both"/>
            </w:pPr>
            <w:r w:rsidRPr="00190695">
              <w:t>К</w:t>
            </w:r>
            <w:r w:rsidR="00263141" w:rsidRPr="00190695">
              <w:t>олдина Д.Н.Рисование</w:t>
            </w:r>
            <w:r w:rsidRPr="00190695">
              <w:t xml:space="preserve"> в детском саду</w:t>
            </w:r>
            <w:r w:rsidR="000004AD" w:rsidRPr="00190695">
              <w:t>4</w:t>
            </w:r>
            <w:r w:rsidR="00C465B3" w:rsidRPr="00190695">
              <w:t>-</w:t>
            </w:r>
            <w:r w:rsidR="000004AD" w:rsidRPr="00190695">
              <w:t>5</w:t>
            </w:r>
            <w:r w:rsidR="00C465B3" w:rsidRPr="00190695">
              <w:t xml:space="preserve"> года. М.,</w:t>
            </w:r>
            <w:r w:rsidR="00114EE4" w:rsidRPr="00190695">
              <w:t xml:space="preserve"> «Мозаика-синтез» 202</w:t>
            </w:r>
            <w:r w:rsidR="00263141" w:rsidRPr="00190695">
              <w:t>1</w:t>
            </w:r>
            <w:r w:rsidR="00114EE4" w:rsidRPr="00190695">
              <w:t>г.</w:t>
            </w:r>
          </w:p>
          <w:p w:rsidR="00263141" w:rsidRPr="00190695" w:rsidRDefault="00263141" w:rsidP="002C5977">
            <w:pPr>
              <w:pStyle w:val="Default"/>
              <w:numPr>
                <w:ilvl w:val="0"/>
                <w:numId w:val="19"/>
              </w:numPr>
              <w:ind w:left="170" w:hanging="170"/>
              <w:jc w:val="both"/>
            </w:pPr>
            <w:r w:rsidRPr="00190695">
              <w:t>Колдина Д.Н. Лепка в детском саду 4-5 года. М., «Мозаика-синтез» 2021г.</w:t>
            </w:r>
          </w:p>
          <w:p w:rsidR="0029258C" w:rsidRDefault="00263141" w:rsidP="002C5977">
            <w:pPr>
              <w:pStyle w:val="Default"/>
              <w:numPr>
                <w:ilvl w:val="0"/>
                <w:numId w:val="19"/>
              </w:numPr>
              <w:ind w:left="170" w:hanging="170"/>
              <w:jc w:val="both"/>
            </w:pPr>
            <w:r w:rsidRPr="00190695">
              <w:t>Колдина Д.Н. Аппликация в детском саду 4-5 года. М., «Мозаика-синтез» 2021г.</w:t>
            </w:r>
          </w:p>
          <w:p w:rsidR="00190695" w:rsidRDefault="00190695" w:rsidP="002C5977">
            <w:pPr>
              <w:pStyle w:val="Default"/>
              <w:numPr>
                <w:ilvl w:val="0"/>
                <w:numId w:val="19"/>
              </w:numPr>
              <w:ind w:left="170" w:hanging="170"/>
              <w:jc w:val="both"/>
            </w:pPr>
            <w:r w:rsidRPr="00190695">
              <w:t>А.А. Грибовская: «Обучение дошкольников декоративному рисованию, лепке, аппликации». Издательство Скрипторий. Москва 2013.</w:t>
            </w:r>
          </w:p>
          <w:p w:rsidR="00190695" w:rsidRDefault="00190695" w:rsidP="002C5977">
            <w:pPr>
              <w:pStyle w:val="Default"/>
              <w:numPr>
                <w:ilvl w:val="0"/>
                <w:numId w:val="19"/>
              </w:numPr>
              <w:ind w:left="170" w:hanging="170"/>
              <w:jc w:val="both"/>
            </w:pPr>
            <w:r w:rsidRPr="00190695">
              <w:t>И.Н. Новикова «Аппликация из природных материалов в детском саду» Ярославль, Академия развития, 2007</w:t>
            </w:r>
          </w:p>
          <w:p w:rsidR="00BF5C92" w:rsidRPr="00190695" w:rsidRDefault="00BF5C92" w:rsidP="002C5977">
            <w:pPr>
              <w:pStyle w:val="Default"/>
              <w:numPr>
                <w:ilvl w:val="0"/>
                <w:numId w:val="19"/>
              </w:numPr>
              <w:ind w:left="170" w:hanging="170"/>
              <w:jc w:val="both"/>
            </w:pPr>
            <w:r w:rsidRPr="00190695">
              <w:t>Куцакова Л.В. Занятия по конструированию из строительного материала в средней группе детского сада. Конспекты занятий.— М.: Мозаика-Синтез, 2006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190695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D3345" w:rsidRPr="001E3EFA" w:rsidRDefault="00ED3345" w:rsidP="00FB0EDD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B0EDD" w:rsidRPr="00337387" w:rsidRDefault="00ED3345" w:rsidP="004401C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37387">
              <w:rPr>
                <w:b/>
                <w:bCs/>
                <w:i/>
                <w:iCs/>
              </w:rPr>
              <w:t>Физическое</w:t>
            </w:r>
          </w:p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7387">
              <w:rPr>
                <w:b/>
                <w:bCs/>
                <w:i/>
                <w:iCs/>
              </w:rPr>
              <w:t>развитие</w:t>
            </w:r>
          </w:p>
        </w:tc>
        <w:tc>
          <w:tcPr>
            <w:tcW w:w="7477" w:type="dxa"/>
          </w:tcPr>
          <w:p w:rsidR="00201844" w:rsidRPr="006B7EBD" w:rsidRDefault="00201844" w:rsidP="002C5977">
            <w:pPr>
              <w:pStyle w:val="a3"/>
              <w:numPr>
                <w:ilvl w:val="0"/>
                <w:numId w:val="14"/>
              </w:numPr>
              <w:spacing w:after="25"/>
              <w:ind w:left="125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Ю.А.Кириллова «Физкультурные упражнения и подвижные игры на свежем воздухе. </w:t>
            </w: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233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» СПБ, «Детство Пресс, 2006 </w:t>
            </w:r>
          </w:p>
          <w:p w:rsidR="00201844" w:rsidRPr="00201844" w:rsidRDefault="00201844" w:rsidP="002C5977">
            <w:pPr>
              <w:pStyle w:val="a3"/>
              <w:numPr>
                <w:ilvl w:val="0"/>
                <w:numId w:val="14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О.В. Узорова, Е.А.Нефедова «Физкультурные минутки» Москва, «Астрель», 2004 </w:t>
            </w:r>
          </w:p>
          <w:p w:rsidR="00201844" w:rsidRPr="006B7EBD" w:rsidRDefault="00201844" w:rsidP="002C5977">
            <w:pPr>
              <w:pStyle w:val="a3"/>
              <w:numPr>
                <w:ilvl w:val="0"/>
                <w:numId w:val="14"/>
              </w:numPr>
              <w:spacing w:after="2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М.С.Голицына, И.М. Шувалова «Воспитание основ здорового образа жизни у малышей» Москва, «Скрипторий 2003», 2010 </w:t>
            </w:r>
          </w:p>
          <w:p w:rsidR="006B7EBD" w:rsidRDefault="00201844" w:rsidP="002C5977">
            <w:pPr>
              <w:pStyle w:val="Default"/>
              <w:numPr>
                <w:ilvl w:val="0"/>
                <w:numId w:val="14"/>
              </w:numPr>
              <w:ind w:left="170" w:hanging="170"/>
              <w:jc w:val="both"/>
            </w:pPr>
            <w:r w:rsidRPr="00201844">
              <w:t>Т.А. Шорыгина «Беседы о здоровье» Москва, ТЦ «Сфера», 2005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Кенеман А.В., Хухлаева Д.В. Теория и методика физического воспитания детей дошкольного возраста.М.,1981. 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Лескова Т.П., Бусинская П.П., Васюкова В.И. Общеразвивающие упражнения в детском саду.М.,1981. 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Подольская Е.И Необычные физкультурные занятия для дошкольников. – Волгоград,2010. </w:t>
            </w:r>
          </w:p>
        </w:tc>
      </w:tr>
    </w:tbl>
    <w:p w:rsidR="00981F6E" w:rsidRDefault="00981F6E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81F6E" w:rsidSect="005E5622">
          <w:pgSz w:w="11906" w:h="16838"/>
          <w:pgMar w:top="1134" w:right="567" w:bottom="1134" w:left="851" w:header="708" w:footer="708" w:gutter="0"/>
          <w:cols w:space="708"/>
          <w:titlePg/>
          <w:docGrid w:linePitch="360"/>
        </w:sectPr>
      </w:pPr>
    </w:p>
    <w:p w:rsidR="00C84570" w:rsidRPr="00CC24EB" w:rsidRDefault="005B3544" w:rsidP="00C84570">
      <w:pPr>
        <w:pStyle w:val="11"/>
        <w:shd w:val="clear" w:color="auto" w:fill="auto"/>
        <w:spacing w:before="0" w:line="379" w:lineRule="exact"/>
        <w:ind w:left="14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</w:t>
      </w:r>
      <w:r w:rsidR="00C84570">
        <w:rPr>
          <w:b/>
          <w:sz w:val="24"/>
          <w:szCs w:val="24"/>
        </w:rPr>
        <w:t xml:space="preserve"> </w:t>
      </w:r>
      <w:r w:rsidR="00C84570" w:rsidRPr="00CC24EB">
        <w:rPr>
          <w:b/>
          <w:sz w:val="24"/>
          <w:szCs w:val="24"/>
        </w:rPr>
        <w:t>Федеральный календарный план воспитательной работы.</w:t>
      </w:r>
    </w:p>
    <w:p w:rsidR="00C84570" w:rsidRPr="00CC24EB" w:rsidRDefault="00C84570" w:rsidP="00C84570">
      <w:pPr>
        <w:pStyle w:val="11"/>
        <w:shd w:val="clear" w:color="auto" w:fill="auto"/>
        <w:tabs>
          <w:tab w:val="left" w:pos="1354"/>
        </w:tabs>
        <w:spacing w:before="0" w:line="379" w:lineRule="exact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План является единым для ДОО.ДОО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  <w:r>
        <w:rPr>
          <w:sz w:val="24"/>
          <w:szCs w:val="24"/>
        </w:rPr>
        <w:t xml:space="preserve"> </w:t>
      </w:r>
      <w:r w:rsidRPr="00CC24EB">
        <w:rPr>
          <w:sz w:val="24"/>
          <w:szCs w:val="24"/>
        </w:rPr>
        <w:t xml:space="preserve">Все мероприятия должны проводиться с учётом особенностей </w:t>
      </w:r>
      <w:r>
        <w:rPr>
          <w:sz w:val="24"/>
          <w:szCs w:val="24"/>
        </w:rPr>
        <w:t>п</w:t>
      </w:r>
      <w:r w:rsidRPr="00CC24EB">
        <w:rPr>
          <w:sz w:val="24"/>
          <w:szCs w:val="24"/>
        </w:rPr>
        <w:t>рограммы, а также возрастных, физиологических и психоэмоциональных особенностей обучающихся.</w:t>
      </w:r>
    </w:p>
    <w:p w:rsidR="00C84570" w:rsidRPr="00CC24EB" w:rsidRDefault="00C84570" w:rsidP="00C84570">
      <w:pPr>
        <w:pStyle w:val="11"/>
        <w:shd w:val="clear" w:color="auto" w:fill="auto"/>
        <w:tabs>
          <w:tab w:val="left" w:pos="1350"/>
        </w:tabs>
        <w:spacing w:before="0" w:line="379" w:lineRule="exact"/>
        <w:ind w:right="20"/>
        <w:jc w:val="left"/>
        <w:rPr>
          <w:sz w:val="24"/>
          <w:szCs w:val="24"/>
        </w:rPr>
      </w:pPr>
      <w:r w:rsidRPr="00CC24EB">
        <w:rPr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C84570" w:rsidRPr="00C84570" w:rsidRDefault="00C84570" w:rsidP="00C84570">
      <w:pPr>
        <w:pStyle w:val="11"/>
        <w:shd w:val="clear" w:color="auto" w:fill="auto"/>
        <w:spacing w:before="0" w:line="379" w:lineRule="exact"/>
        <w:ind w:left="20" w:firstLine="700"/>
        <w:jc w:val="both"/>
        <w:rPr>
          <w:b/>
          <w:sz w:val="24"/>
          <w:szCs w:val="24"/>
        </w:rPr>
      </w:pPr>
      <w:r w:rsidRPr="00C84570">
        <w:rPr>
          <w:b/>
          <w:sz w:val="24"/>
          <w:szCs w:val="24"/>
        </w:rPr>
        <w:t>Январь: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27 января: День снятия блокады Ленинграда (познавательное занятие)</w:t>
      </w:r>
    </w:p>
    <w:p w:rsidR="00C84570" w:rsidRPr="00C84570" w:rsidRDefault="00C84570" w:rsidP="00C84570">
      <w:pPr>
        <w:pStyle w:val="11"/>
        <w:shd w:val="clear" w:color="auto" w:fill="auto"/>
        <w:spacing w:before="0" w:line="379" w:lineRule="exact"/>
        <w:ind w:firstLine="720"/>
        <w:jc w:val="both"/>
        <w:rPr>
          <w:b/>
          <w:sz w:val="24"/>
          <w:szCs w:val="24"/>
        </w:rPr>
      </w:pPr>
      <w:r w:rsidRPr="00C84570">
        <w:rPr>
          <w:b/>
          <w:sz w:val="24"/>
          <w:szCs w:val="24"/>
        </w:rPr>
        <w:t>Февраль:</w:t>
      </w:r>
    </w:p>
    <w:p w:rsidR="00C84570" w:rsidRPr="00CC24EB" w:rsidRDefault="00D25550" w:rsidP="00D25550">
      <w:pPr>
        <w:pStyle w:val="11"/>
        <w:shd w:val="clear" w:color="auto" w:fill="auto"/>
        <w:tabs>
          <w:tab w:val="left" w:pos="1075"/>
        </w:tabs>
        <w:spacing w:before="0" w:line="37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</w:t>
      </w:r>
      <w:r w:rsidR="00C84570" w:rsidRPr="00CC24EB">
        <w:rPr>
          <w:sz w:val="24"/>
          <w:szCs w:val="24"/>
        </w:rPr>
        <w:t>февраля: Международный день родного языка;</w:t>
      </w:r>
    </w:p>
    <w:p w:rsidR="00C84570" w:rsidRPr="00D25550" w:rsidRDefault="00D25550" w:rsidP="00D25550">
      <w:pPr>
        <w:pStyle w:val="11"/>
        <w:shd w:val="clear" w:color="auto" w:fill="auto"/>
        <w:tabs>
          <w:tab w:val="left" w:pos="1080"/>
        </w:tabs>
        <w:spacing w:before="0" w:line="379" w:lineRule="exact"/>
        <w:ind w:right="470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23</w:t>
      </w:r>
      <w:r w:rsidR="00C84570" w:rsidRPr="00CC24EB">
        <w:rPr>
          <w:sz w:val="24"/>
          <w:szCs w:val="24"/>
        </w:rPr>
        <w:t xml:space="preserve">февраля: День защитника Отечества. </w:t>
      </w:r>
      <w:r w:rsidR="00C84570" w:rsidRPr="00D25550">
        <w:rPr>
          <w:b/>
          <w:sz w:val="24"/>
          <w:szCs w:val="24"/>
        </w:rPr>
        <w:t>Март:</w:t>
      </w:r>
    </w:p>
    <w:p w:rsidR="00C84570" w:rsidRPr="00CC24EB" w:rsidRDefault="00D25550" w:rsidP="00D25550">
      <w:pPr>
        <w:pStyle w:val="11"/>
        <w:shd w:val="clear" w:color="auto" w:fill="auto"/>
        <w:tabs>
          <w:tab w:val="left" w:pos="922"/>
        </w:tabs>
        <w:spacing w:before="0" w:line="379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8</w:t>
      </w:r>
      <w:r w:rsidR="00C84570" w:rsidRPr="00CC24EB">
        <w:rPr>
          <w:sz w:val="24"/>
          <w:szCs w:val="24"/>
        </w:rPr>
        <w:t>марта: Международный женский день;</w:t>
      </w:r>
    </w:p>
    <w:p w:rsidR="00C84570" w:rsidRPr="00D25550" w:rsidRDefault="00C84570" w:rsidP="00C84570">
      <w:pPr>
        <w:pStyle w:val="11"/>
        <w:shd w:val="clear" w:color="auto" w:fill="auto"/>
        <w:spacing w:before="0" w:line="379" w:lineRule="exact"/>
        <w:ind w:left="720" w:right="5340"/>
        <w:jc w:val="left"/>
        <w:rPr>
          <w:b/>
          <w:sz w:val="24"/>
          <w:szCs w:val="24"/>
        </w:rPr>
      </w:pPr>
      <w:r w:rsidRPr="00CC24EB">
        <w:rPr>
          <w:sz w:val="24"/>
          <w:szCs w:val="24"/>
        </w:rPr>
        <w:t xml:space="preserve">27 марта: Всемирный день театра. </w:t>
      </w:r>
      <w:r w:rsidRPr="00D25550">
        <w:rPr>
          <w:b/>
          <w:sz w:val="24"/>
          <w:szCs w:val="24"/>
        </w:rPr>
        <w:t>Апрель: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720" w:right="5660"/>
        <w:jc w:val="left"/>
        <w:rPr>
          <w:sz w:val="24"/>
          <w:szCs w:val="24"/>
        </w:rPr>
      </w:pPr>
      <w:r w:rsidRPr="00CC24EB">
        <w:rPr>
          <w:sz w:val="24"/>
          <w:szCs w:val="24"/>
        </w:rPr>
        <w:t xml:space="preserve">12 апреля: День космонавтики; </w:t>
      </w:r>
    </w:p>
    <w:p w:rsidR="00C84570" w:rsidRPr="00D25550" w:rsidRDefault="00C84570" w:rsidP="00C84570">
      <w:pPr>
        <w:pStyle w:val="11"/>
        <w:shd w:val="clear" w:color="auto" w:fill="auto"/>
        <w:spacing w:before="0" w:line="379" w:lineRule="exact"/>
        <w:ind w:left="720" w:right="5660"/>
        <w:jc w:val="left"/>
        <w:rPr>
          <w:b/>
          <w:sz w:val="24"/>
          <w:szCs w:val="24"/>
        </w:rPr>
      </w:pPr>
      <w:r w:rsidRPr="00D25550">
        <w:rPr>
          <w:b/>
          <w:sz w:val="24"/>
          <w:szCs w:val="24"/>
        </w:rPr>
        <w:t>Май:</w:t>
      </w:r>
    </w:p>
    <w:p w:rsidR="00C84570" w:rsidRPr="00CC24EB" w:rsidRDefault="00C84570" w:rsidP="002C5977">
      <w:pPr>
        <w:pStyle w:val="11"/>
        <w:numPr>
          <w:ilvl w:val="0"/>
          <w:numId w:val="35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мая: Праздник Весны и Труда;</w:t>
      </w:r>
    </w:p>
    <w:p w:rsidR="00C84570" w:rsidRPr="00CC24EB" w:rsidRDefault="00D25550" w:rsidP="00D25550">
      <w:pPr>
        <w:pStyle w:val="11"/>
        <w:shd w:val="clear" w:color="auto" w:fill="auto"/>
        <w:tabs>
          <w:tab w:val="left" w:pos="922"/>
        </w:tabs>
        <w:spacing w:before="0" w:line="37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</w:t>
      </w:r>
      <w:r w:rsidR="00C84570" w:rsidRPr="00CC24EB">
        <w:rPr>
          <w:sz w:val="24"/>
          <w:szCs w:val="24"/>
        </w:rPr>
        <w:t>мая: День Победы;</w:t>
      </w:r>
    </w:p>
    <w:p w:rsidR="00D25550" w:rsidRPr="00D25550" w:rsidRDefault="00D25550" w:rsidP="00D25550">
      <w:pPr>
        <w:pStyle w:val="11"/>
        <w:shd w:val="clear" w:color="auto" w:fill="auto"/>
        <w:tabs>
          <w:tab w:val="left" w:pos="1075"/>
        </w:tabs>
        <w:spacing w:before="0" w:line="379" w:lineRule="exact"/>
        <w:ind w:right="340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24</w:t>
      </w:r>
      <w:r w:rsidR="00C84570" w:rsidRPr="00CC24EB">
        <w:rPr>
          <w:sz w:val="24"/>
          <w:szCs w:val="24"/>
        </w:rPr>
        <w:t xml:space="preserve">мая: День славянской письменности и культуры. </w:t>
      </w:r>
    </w:p>
    <w:p w:rsidR="00C84570" w:rsidRPr="00D25550" w:rsidRDefault="00D25550" w:rsidP="00D25550">
      <w:pPr>
        <w:pStyle w:val="11"/>
        <w:shd w:val="clear" w:color="auto" w:fill="auto"/>
        <w:tabs>
          <w:tab w:val="left" w:pos="1075"/>
        </w:tabs>
        <w:spacing w:before="0" w:line="379" w:lineRule="exact"/>
        <w:ind w:right="34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84570" w:rsidRPr="00D25550">
        <w:rPr>
          <w:b/>
          <w:sz w:val="24"/>
          <w:szCs w:val="24"/>
        </w:rPr>
        <w:t>Июнь: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720" w:right="60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 xml:space="preserve">1 июня: День защиты детей; 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720" w:right="60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12 июня: День России;</w:t>
      </w:r>
    </w:p>
    <w:p w:rsidR="00C84570" w:rsidRPr="00D25550" w:rsidRDefault="00C84570" w:rsidP="00C84570">
      <w:pPr>
        <w:pStyle w:val="11"/>
        <w:shd w:val="clear" w:color="auto" w:fill="auto"/>
        <w:tabs>
          <w:tab w:val="left" w:pos="1075"/>
        </w:tabs>
        <w:spacing w:before="0" w:line="379" w:lineRule="exact"/>
        <w:ind w:left="720" w:right="5660"/>
        <w:jc w:val="left"/>
        <w:rPr>
          <w:b/>
          <w:sz w:val="24"/>
          <w:szCs w:val="24"/>
        </w:rPr>
      </w:pPr>
      <w:r w:rsidRPr="00D25550">
        <w:rPr>
          <w:b/>
          <w:sz w:val="24"/>
          <w:szCs w:val="24"/>
        </w:rPr>
        <w:t>Июль:</w:t>
      </w:r>
    </w:p>
    <w:p w:rsidR="00D25550" w:rsidRDefault="00C84570" w:rsidP="00C84570">
      <w:pPr>
        <w:pStyle w:val="11"/>
        <w:shd w:val="clear" w:color="auto" w:fill="auto"/>
        <w:spacing w:before="0" w:line="379" w:lineRule="exact"/>
        <w:ind w:left="720" w:right="4700"/>
        <w:jc w:val="left"/>
        <w:rPr>
          <w:sz w:val="24"/>
          <w:szCs w:val="24"/>
        </w:rPr>
      </w:pPr>
      <w:r w:rsidRPr="00CC24EB">
        <w:rPr>
          <w:sz w:val="24"/>
          <w:szCs w:val="24"/>
        </w:rPr>
        <w:t xml:space="preserve">8 июля: День семьи, любви и верности. </w:t>
      </w:r>
    </w:p>
    <w:p w:rsidR="00C84570" w:rsidRPr="00D25550" w:rsidRDefault="00C84570" w:rsidP="00C84570">
      <w:pPr>
        <w:pStyle w:val="11"/>
        <w:shd w:val="clear" w:color="auto" w:fill="auto"/>
        <w:spacing w:before="0" w:line="379" w:lineRule="exact"/>
        <w:ind w:left="720" w:right="4700"/>
        <w:jc w:val="left"/>
        <w:rPr>
          <w:b/>
          <w:sz w:val="24"/>
          <w:szCs w:val="24"/>
        </w:rPr>
      </w:pPr>
      <w:r w:rsidRPr="00D25550">
        <w:rPr>
          <w:b/>
          <w:sz w:val="24"/>
          <w:szCs w:val="24"/>
        </w:rPr>
        <w:t>Август: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firstLine="7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12 августа: День физкультурника;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firstLine="7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22 августа: День Государственного флага Российской Федерации;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firstLine="7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27 августа: День российского кино.</w:t>
      </w:r>
    </w:p>
    <w:p w:rsidR="00C84570" w:rsidRPr="00D25550" w:rsidRDefault="00C84570" w:rsidP="00C84570">
      <w:pPr>
        <w:pStyle w:val="11"/>
        <w:shd w:val="clear" w:color="auto" w:fill="auto"/>
        <w:spacing w:before="0" w:line="379" w:lineRule="exact"/>
        <w:ind w:firstLine="720"/>
        <w:jc w:val="both"/>
        <w:rPr>
          <w:b/>
          <w:sz w:val="24"/>
          <w:szCs w:val="24"/>
        </w:rPr>
      </w:pPr>
      <w:r w:rsidRPr="00D25550">
        <w:rPr>
          <w:b/>
          <w:sz w:val="24"/>
          <w:szCs w:val="24"/>
        </w:rPr>
        <w:t>Сентябрь: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firstLine="7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1 сентября: День знаний;</w:t>
      </w:r>
    </w:p>
    <w:p w:rsidR="00C84570" w:rsidRPr="00CC24EB" w:rsidRDefault="00C84570" w:rsidP="00C84570">
      <w:pPr>
        <w:pStyle w:val="11"/>
        <w:shd w:val="clear" w:color="auto" w:fill="auto"/>
        <w:spacing w:before="0" w:line="374" w:lineRule="exact"/>
        <w:ind w:left="720"/>
        <w:jc w:val="left"/>
        <w:rPr>
          <w:sz w:val="24"/>
          <w:szCs w:val="24"/>
        </w:rPr>
      </w:pPr>
      <w:r w:rsidRPr="00CC24EB">
        <w:rPr>
          <w:sz w:val="24"/>
          <w:szCs w:val="24"/>
        </w:rPr>
        <w:t>27 сентября: День воспитателя и всех дошкольных работников.</w:t>
      </w:r>
    </w:p>
    <w:p w:rsidR="00C84570" w:rsidRPr="00D25550" w:rsidRDefault="00C84570" w:rsidP="00C84570">
      <w:pPr>
        <w:pStyle w:val="11"/>
        <w:shd w:val="clear" w:color="auto" w:fill="auto"/>
        <w:spacing w:before="0" w:line="379" w:lineRule="exact"/>
        <w:ind w:left="20" w:firstLine="720"/>
        <w:jc w:val="both"/>
        <w:rPr>
          <w:b/>
          <w:sz w:val="24"/>
          <w:szCs w:val="24"/>
        </w:rPr>
      </w:pPr>
      <w:r w:rsidRPr="00D25550">
        <w:rPr>
          <w:b/>
          <w:sz w:val="24"/>
          <w:szCs w:val="24"/>
        </w:rPr>
        <w:t>Октябрь: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720"/>
        <w:jc w:val="left"/>
        <w:rPr>
          <w:sz w:val="24"/>
          <w:szCs w:val="24"/>
        </w:rPr>
      </w:pPr>
      <w:r w:rsidRPr="00CC24EB">
        <w:rPr>
          <w:sz w:val="24"/>
          <w:szCs w:val="24"/>
        </w:rPr>
        <w:t xml:space="preserve">Третье воскресенье октября: День отца в России. </w:t>
      </w:r>
    </w:p>
    <w:p w:rsidR="00C84570" w:rsidRPr="00D25550" w:rsidRDefault="00C84570" w:rsidP="00C84570">
      <w:pPr>
        <w:pStyle w:val="11"/>
        <w:shd w:val="clear" w:color="auto" w:fill="auto"/>
        <w:spacing w:before="0" w:line="379" w:lineRule="exact"/>
        <w:ind w:left="720"/>
        <w:jc w:val="left"/>
        <w:rPr>
          <w:b/>
          <w:sz w:val="24"/>
          <w:szCs w:val="24"/>
        </w:rPr>
      </w:pPr>
      <w:r w:rsidRPr="00D25550">
        <w:rPr>
          <w:b/>
          <w:sz w:val="24"/>
          <w:szCs w:val="24"/>
        </w:rPr>
        <w:t>Ноябрь:</w:t>
      </w:r>
    </w:p>
    <w:p w:rsidR="00C84570" w:rsidRPr="00CC24EB" w:rsidRDefault="00D25550" w:rsidP="00D25550">
      <w:pPr>
        <w:pStyle w:val="11"/>
        <w:shd w:val="clear" w:color="auto" w:fill="auto"/>
        <w:tabs>
          <w:tab w:val="left" w:pos="951"/>
        </w:tabs>
        <w:spacing w:before="0" w:line="37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="00C84570" w:rsidRPr="00CC24EB">
        <w:rPr>
          <w:sz w:val="24"/>
          <w:szCs w:val="24"/>
        </w:rPr>
        <w:t>ноября: День народного единства;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Последнее воскресенье ноября: День матери в России;</w:t>
      </w:r>
    </w:p>
    <w:p w:rsidR="00C84570" w:rsidRPr="00CC24EB" w:rsidRDefault="00D25550" w:rsidP="00D25550">
      <w:pPr>
        <w:pStyle w:val="11"/>
        <w:shd w:val="clear" w:color="auto" w:fill="auto"/>
        <w:tabs>
          <w:tab w:val="left" w:pos="1070"/>
        </w:tabs>
        <w:spacing w:before="0" w:line="379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30</w:t>
      </w:r>
      <w:r w:rsidR="00C84570" w:rsidRPr="00CC24EB">
        <w:rPr>
          <w:sz w:val="24"/>
          <w:szCs w:val="24"/>
        </w:rPr>
        <w:t>ноября: День Государственного герба Российской Федерации.</w:t>
      </w:r>
    </w:p>
    <w:p w:rsidR="00C84570" w:rsidRPr="00D25550" w:rsidRDefault="00C84570" w:rsidP="00C84570">
      <w:pPr>
        <w:pStyle w:val="11"/>
        <w:shd w:val="clear" w:color="auto" w:fill="auto"/>
        <w:tabs>
          <w:tab w:val="left" w:pos="1070"/>
        </w:tabs>
        <w:spacing w:before="0" w:line="379" w:lineRule="exact"/>
        <w:ind w:left="720"/>
        <w:jc w:val="left"/>
        <w:rPr>
          <w:b/>
          <w:sz w:val="24"/>
          <w:szCs w:val="24"/>
        </w:rPr>
      </w:pPr>
      <w:r w:rsidRPr="00CC24EB">
        <w:rPr>
          <w:sz w:val="24"/>
          <w:szCs w:val="24"/>
        </w:rPr>
        <w:lastRenderedPageBreak/>
        <w:t xml:space="preserve"> </w:t>
      </w:r>
      <w:r w:rsidRPr="00D25550">
        <w:rPr>
          <w:b/>
          <w:sz w:val="24"/>
          <w:szCs w:val="24"/>
        </w:rPr>
        <w:t>Декабрь:</w:t>
      </w:r>
    </w:p>
    <w:p w:rsidR="00C84570" w:rsidRPr="00CC24EB" w:rsidRDefault="00C84570" w:rsidP="00C84570">
      <w:pPr>
        <w:pStyle w:val="11"/>
        <w:shd w:val="clear" w:color="auto" w:fill="auto"/>
        <w:spacing w:before="0" w:line="379" w:lineRule="exact"/>
        <w:ind w:left="20" w:firstLine="72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 xml:space="preserve">3 декабря: День неизвестного солдата; </w:t>
      </w:r>
    </w:p>
    <w:p w:rsidR="00C84570" w:rsidRPr="00CC24EB" w:rsidRDefault="00D25550" w:rsidP="00D25550">
      <w:pPr>
        <w:pStyle w:val="11"/>
        <w:shd w:val="clear" w:color="auto" w:fill="auto"/>
        <w:spacing w:before="0" w:line="37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4570" w:rsidRPr="00CC24EB">
        <w:rPr>
          <w:sz w:val="24"/>
          <w:szCs w:val="24"/>
        </w:rPr>
        <w:t>12 декабря: День Конституции Российской Федерации;</w:t>
      </w:r>
    </w:p>
    <w:p w:rsidR="00C84570" w:rsidRPr="00CC24EB" w:rsidRDefault="00C84570" w:rsidP="002C5977">
      <w:pPr>
        <w:pStyle w:val="11"/>
        <w:numPr>
          <w:ilvl w:val="1"/>
          <w:numId w:val="34"/>
        </w:numPr>
        <w:shd w:val="clear" w:color="auto" w:fill="auto"/>
        <w:tabs>
          <w:tab w:val="left" w:pos="1081"/>
        </w:tabs>
        <w:spacing w:before="0" w:line="379" w:lineRule="exact"/>
        <w:ind w:left="1069" w:hanging="360"/>
        <w:jc w:val="both"/>
        <w:rPr>
          <w:sz w:val="24"/>
          <w:szCs w:val="24"/>
        </w:rPr>
      </w:pPr>
      <w:r w:rsidRPr="00CC24EB">
        <w:rPr>
          <w:sz w:val="24"/>
          <w:szCs w:val="24"/>
        </w:rPr>
        <w:t>декабря: Новый год</w:t>
      </w:r>
    </w:p>
    <w:p w:rsidR="00D25BEA" w:rsidRDefault="00D25BEA" w:rsidP="00B87000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5550" w:rsidRPr="00CC24EB" w:rsidRDefault="005B3544" w:rsidP="005B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</w:t>
      </w:r>
      <w:r w:rsidR="00D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D25550" w:rsidRPr="00CC2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писок методической литературы</w:t>
      </w:r>
    </w:p>
    <w:p w:rsidR="00D25550" w:rsidRPr="00CC24EB" w:rsidRDefault="00D25550" w:rsidP="005B3544">
      <w:pPr>
        <w:spacing w:line="240" w:lineRule="auto"/>
        <w:jc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 Гербова В.В. Развитие речи в детском саду: Конспекты занятий:5-6 лет.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2. Помораева И.А., ПозинаВ.А.Формирование элементарных математических представлений: Конспекты занятий: 5-6 лет. – 2-е изд., испр</w:t>
      </w:r>
      <w:proofErr w:type="gramStart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3. Комарова Т.С. Изобразительная деятельность в детском саду. Конспекты занятий с детьми 5-6 лет.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саду. Конспекты занятий с детьми 5-6 лет. – 2-е изд., испр. и доп. – </w:t>
      </w:r>
      <w:proofErr w:type="gramStart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М.:МОЗАИКА</w:t>
      </w:r>
      <w:proofErr w:type="gramEnd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-СИНТЕЗ, 2021.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5. Дыбина О.В. Ознакомление с предметным и социальным окружением. Конспекты занятий с детьми 5-6 лет.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6. Соломенникова О. Ознакомление с природой в детском саду. Старшая группа. Для занятий с детьми 5-6 лет. – М.: МОЗАИКА-СИНТЕЗ, 2019.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7. Павлова О. А. Познание предметного мира: комплексные занятия. Старшая группа. – изд. 2-е, испр. – Волгоград: Учитель.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8. Куцакова Л.В. Занятия по конструированию из строительного материала в старшей группе. – М.: МОЗАИКА-СИНТЕЗ, 2007.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9. ПензулаеваЛ.И. Оздоровительная гимнастика. Комплексы упражнений для детей 5-6 лет. – 2-е изд., испр</w:t>
      </w:r>
      <w:proofErr w:type="gramStart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Пензулаева Л.И. Физическая культура в детском саду: Конспекты занятий для работы с детьми 5-6 лет.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11. Абрамова Л.В., Слепцова И.Ф. Социально-коммуникативное развитие дошкольников. Старшая группа. 5-6 лет. – 2-е изд., испр</w:t>
      </w:r>
      <w:proofErr w:type="gramStart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14. Степаненкова Э.Я.  Сборник подвижных игр. Для занятий с детьми 2-7 лет.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15. Борисова М.М. Малоподвижные игры и игровые упражнения: Методическое пособие для занятий с детьми 3-7 лет. – 3-е изд., испр</w:t>
      </w:r>
      <w:proofErr w:type="gramStart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2020.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16.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Старшая группа (от 5 до 6 лет) /авт.-сост. М.П.Костюченко. – Волгоград: Учитель.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17.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 лет). Сентябрь-ноябрь /авт.-сост. Н.В.Лободина. – Волгоград: Учитель, 2017.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6лет). Декабрь-февраль /авт.-сост. Н.В.Лободина. – Волгоград: Учитель, 2017.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 лет). Март-май /авт.-сост. Н.В.Лободина. – Волгоград: Учитель, 2017.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20. Комплексные занятия по программе "От рождения до школы" под редакцией Н. Е. Вераксы, Т. С. Комаровой, М. А. Васильевой. Подготовительная группа (от 5 до 6 лет), (от 6 до 7 лет) Автор-составитель: Лободина Н. – М.: «Учитель», 2016.</w:t>
      </w:r>
    </w:p>
    <w:p w:rsidR="00D25550" w:rsidRPr="00CC24EB" w:rsidRDefault="00D25550" w:rsidP="00D2555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Нормативное сопровождение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D25550" w:rsidRPr="00CC24EB" w:rsidRDefault="00D25550" w:rsidP="00D2555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D25550" w:rsidRPr="00CC24EB" w:rsidSect="005B354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C24E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28.12.2022г.</w:t>
      </w:r>
    </w:p>
    <w:p w:rsidR="00BD27DC" w:rsidRPr="00BE61D8" w:rsidRDefault="00BD27DC" w:rsidP="00BD27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E61D8">
        <w:rPr>
          <w:rFonts w:ascii="Times New Roman" w:hAnsi="Times New Roman" w:cs="Times New Roman"/>
          <w:b/>
          <w:sz w:val="36"/>
          <w:szCs w:val="40"/>
        </w:rPr>
        <w:lastRenderedPageBreak/>
        <w:t>Парциальная программа детей младшего дошкольного возраста</w:t>
      </w:r>
    </w:p>
    <w:p w:rsidR="00BD27DC" w:rsidRPr="00BE61D8" w:rsidRDefault="00BD27DC" w:rsidP="00BD27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E61D8">
        <w:rPr>
          <w:rFonts w:ascii="Times New Roman" w:hAnsi="Times New Roman" w:cs="Times New Roman"/>
          <w:b/>
          <w:sz w:val="36"/>
          <w:szCs w:val="40"/>
        </w:rPr>
        <w:t xml:space="preserve"> «Цветные ладошки»</w:t>
      </w:r>
    </w:p>
    <w:p w:rsidR="00BD27DC" w:rsidRPr="00BE61D8" w:rsidRDefault="00BD27DC" w:rsidP="00BD2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D27DC" w:rsidRPr="00BE61D8" w:rsidRDefault="00BD27DC" w:rsidP="00BD27DC">
      <w:pPr>
        <w:spacing w:after="0" w:line="360" w:lineRule="auto"/>
        <w:rPr>
          <w:rFonts w:ascii="Times New Roman" w:hAnsi="Times New Roman"/>
          <w:iCs/>
          <w:szCs w:val="28"/>
        </w:rPr>
      </w:pPr>
      <w:proofErr w:type="gramStart"/>
      <w:r w:rsidRPr="00BE61D8">
        <w:rPr>
          <w:rFonts w:ascii="Times New Roman" w:hAnsi="Times New Roman"/>
          <w:iCs/>
          <w:szCs w:val="28"/>
        </w:rPr>
        <w:t>Программа  составлена</w:t>
      </w:r>
      <w:proofErr w:type="gramEnd"/>
      <w:r w:rsidRPr="00BE61D8">
        <w:rPr>
          <w:rFonts w:ascii="Times New Roman" w:hAnsi="Times New Roman"/>
          <w:iCs/>
          <w:szCs w:val="28"/>
        </w:rPr>
        <w:t xml:space="preserve">   на основе Программы художественного  </w:t>
      </w:r>
    </w:p>
    <w:p w:rsidR="00BD27DC" w:rsidRPr="00BE61D8" w:rsidRDefault="00BD27DC" w:rsidP="00BD27D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E61D8">
        <w:rPr>
          <w:rFonts w:ascii="Times New Roman" w:hAnsi="Times New Roman"/>
          <w:iCs/>
          <w:szCs w:val="28"/>
        </w:rPr>
        <w:t xml:space="preserve">воспитания, обучения и развития </w:t>
      </w:r>
      <w:proofErr w:type="gramStart"/>
      <w:r w:rsidRPr="00BE61D8">
        <w:rPr>
          <w:rFonts w:ascii="Times New Roman" w:hAnsi="Times New Roman"/>
          <w:iCs/>
          <w:szCs w:val="28"/>
        </w:rPr>
        <w:t>детей  2</w:t>
      </w:r>
      <w:proofErr w:type="gramEnd"/>
      <w:r w:rsidRPr="00BE61D8">
        <w:rPr>
          <w:rFonts w:ascii="Times New Roman" w:hAnsi="Times New Roman"/>
          <w:iCs/>
          <w:szCs w:val="28"/>
        </w:rPr>
        <w:t>-7  лет  Лыковой  И.А</w:t>
      </w:r>
      <w:r w:rsidRPr="00BE61D8">
        <w:rPr>
          <w:rFonts w:ascii="Times New Roman" w:hAnsi="Times New Roman"/>
          <w:i/>
          <w:iCs/>
          <w:sz w:val="24"/>
          <w:szCs w:val="28"/>
        </w:rPr>
        <w:t>.</w:t>
      </w:r>
    </w:p>
    <w:p w:rsidR="00BD27DC" w:rsidRPr="00BE61D8" w:rsidRDefault="00BD27DC" w:rsidP="00BD27D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BD27DC" w:rsidRPr="00CC24EB" w:rsidRDefault="00BD27DC" w:rsidP="00BD27DC">
      <w:pPr>
        <w:widowControl w:val="0"/>
        <w:autoSpaceDE w:val="0"/>
        <w:autoSpaceDN w:val="0"/>
        <w:spacing w:before="9"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pacing w:val="-1"/>
          <w:w w:val="85"/>
          <w:sz w:val="24"/>
          <w:szCs w:val="24"/>
        </w:rPr>
        <w:t xml:space="preserve"> </w:t>
      </w:r>
    </w:p>
    <w:p w:rsidR="00BD27DC" w:rsidRPr="00CC24EB" w:rsidRDefault="00BD27DC" w:rsidP="00BD27DC">
      <w:pPr>
        <w:widowControl w:val="0"/>
        <w:tabs>
          <w:tab w:val="left" w:pos="1620"/>
          <w:tab w:val="left" w:pos="2630"/>
        </w:tabs>
        <w:autoSpaceDE w:val="0"/>
        <w:autoSpaceDN w:val="0"/>
        <w:spacing w:before="1" w:after="0" w:line="225" w:lineRule="auto"/>
        <w:ind w:left="907" w:firstLine="226"/>
        <w:rPr>
          <w:rFonts w:ascii="Times New Roman" w:eastAsia="Trebuchet MS" w:hAnsi="Times New Roman" w:cs="Times New Roman"/>
          <w:spacing w:val="1"/>
          <w:w w:val="85"/>
          <w:sz w:val="24"/>
          <w:szCs w:val="24"/>
        </w:rPr>
      </w:pPr>
      <w:proofErr w:type="gramStart"/>
      <w:r w:rsidRPr="00CC24EB">
        <w:rPr>
          <w:rFonts w:ascii="Times New Roman" w:eastAsia="Trebuchet MS" w:hAnsi="Times New Roman" w:cs="Times New Roman"/>
          <w:b/>
          <w:w w:val="90"/>
          <w:sz w:val="24"/>
          <w:szCs w:val="24"/>
        </w:rPr>
        <w:t>Ведущаяпозиция,определяющаяпринципыисодержаниеавторскойпрограммы</w:t>
      </w:r>
      <w:proofErr w:type="gramEnd"/>
      <w:r w:rsidRPr="00CC24EB">
        <w:rPr>
          <w:rFonts w:ascii="Times New Roman" w:eastAsia="Trebuchet MS" w:hAnsi="Times New Roman" w:cs="Times New Roman"/>
          <w:b/>
          <w:w w:val="90"/>
          <w:sz w:val="24"/>
          <w:szCs w:val="24"/>
        </w:rPr>
        <w:t>,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–методологическаяуста-</w:t>
      </w:r>
      <w:r w:rsidRPr="00CC24EB">
        <w:rPr>
          <w:rFonts w:ascii="Times New Roman" w:eastAsia="Trebuchet MS" w:hAnsi="Times New Roman" w:cs="Times New Roman"/>
          <w:w w:val="85"/>
          <w:sz w:val="24"/>
          <w:szCs w:val="24"/>
        </w:rPr>
        <w:t>новка,отстаивающаясамоценностьизоб-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разительногоискусствакакпроцессаи</w:t>
      </w:r>
      <w:r w:rsidRPr="00CC24EB">
        <w:rPr>
          <w:rFonts w:ascii="Times New Roman" w:eastAsia="Trebuchet MS" w:hAnsi="Times New Roman" w:cs="Times New Roman"/>
          <w:spacing w:val="-4"/>
          <w:w w:val="90"/>
          <w:sz w:val="24"/>
          <w:szCs w:val="24"/>
        </w:rPr>
        <w:t>результатахудожественноготворчества,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посредствомкоторогоребенокпознает</w:t>
      </w:r>
      <w:r w:rsidRPr="00CC24EB">
        <w:rPr>
          <w:rFonts w:ascii="Times New Roman" w:eastAsia="Trebuchet MS" w:hAnsi="Times New Roman" w:cs="Times New Roman"/>
          <w:spacing w:val="-2"/>
          <w:w w:val="95"/>
          <w:sz w:val="24"/>
          <w:szCs w:val="24"/>
        </w:rPr>
        <w:t>окружающиймирисебя</w:t>
      </w:r>
      <w:r w:rsidRPr="00CC24EB">
        <w:rPr>
          <w:rFonts w:ascii="Times New Roman" w:eastAsia="Trebuchet MS" w:hAnsi="Times New Roman" w:cs="Times New Roman"/>
          <w:spacing w:val="-1"/>
          <w:w w:val="95"/>
          <w:sz w:val="24"/>
          <w:szCs w:val="24"/>
        </w:rPr>
        <w:t>вэтоммире.</w:t>
      </w:r>
      <w:r w:rsidRPr="00CC24EB">
        <w:rPr>
          <w:rFonts w:ascii="Times New Roman" w:eastAsia="Trebuchet MS" w:hAnsi="Times New Roman" w:cs="Times New Roman"/>
          <w:spacing w:val="-2"/>
          <w:w w:val="90"/>
          <w:sz w:val="24"/>
          <w:szCs w:val="24"/>
        </w:rPr>
        <w:t>Содержаниехудожественного</w:t>
      </w:r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>образова-</w:t>
      </w:r>
      <w:r w:rsidRPr="00CC24EB">
        <w:rPr>
          <w:rFonts w:ascii="Times New Roman" w:eastAsia="Trebuchet MS" w:hAnsi="Times New Roman" w:cs="Times New Roman"/>
          <w:w w:val="95"/>
          <w:sz w:val="24"/>
          <w:szCs w:val="24"/>
        </w:rPr>
        <w:t>ниявдошкольнойорганизации–это</w:t>
      </w:r>
      <w:r w:rsidRPr="00CC24EB">
        <w:rPr>
          <w:rFonts w:ascii="Times New Roman" w:eastAsia="Trebuchet MS" w:hAnsi="Times New Roman" w:cs="Times New Roman"/>
          <w:w w:val="85"/>
          <w:sz w:val="24"/>
          <w:szCs w:val="24"/>
        </w:rPr>
        <w:t>запечатленныйвизобразительномискус-</w:t>
      </w:r>
      <w:r w:rsidRPr="00CC24EB">
        <w:rPr>
          <w:rFonts w:ascii="Times New Roman" w:eastAsia="Trebuchet MS" w:hAnsi="Times New Roman" w:cs="Times New Roman"/>
          <w:spacing w:val="-2"/>
          <w:w w:val="90"/>
          <w:sz w:val="24"/>
          <w:szCs w:val="24"/>
        </w:rPr>
        <w:t xml:space="preserve">стве духовный опыт всего </w:t>
      </w:r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 xml:space="preserve">человечества,раскрывающий 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вопросы бытия человека</w:t>
      </w:r>
      <w:r w:rsidRPr="00CC24EB">
        <w:rPr>
          <w:rFonts w:ascii="Times New Roman" w:eastAsia="Trebuchet MS" w:hAnsi="Times New Roman" w:cs="Times New Roman"/>
          <w:w w:val="85"/>
          <w:sz w:val="24"/>
          <w:szCs w:val="24"/>
        </w:rPr>
        <w:t>исмыслажизнисэстетическихпозиций.</w:t>
      </w:r>
    </w:p>
    <w:p w:rsidR="00BD27DC" w:rsidRPr="00CC24EB" w:rsidRDefault="00BD27DC" w:rsidP="00BD27DC">
      <w:pPr>
        <w:widowControl w:val="0"/>
        <w:tabs>
          <w:tab w:val="left" w:pos="1620"/>
          <w:tab w:val="left" w:pos="2630"/>
        </w:tabs>
        <w:autoSpaceDE w:val="0"/>
        <w:autoSpaceDN w:val="0"/>
        <w:spacing w:before="1" w:after="0" w:line="225" w:lineRule="auto"/>
        <w:ind w:left="907" w:firstLine="226"/>
        <w:rPr>
          <w:rFonts w:ascii="Times New Roman" w:eastAsia="Trebuchet MS" w:hAnsi="Times New Roman" w:cs="Times New Roman"/>
          <w:sz w:val="24"/>
          <w:szCs w:val="24"/>
        </w:rPr>
      </w:pPr>
      <w:r w:rsidRPr="00CC24EB">
        <w:rPr>
          <w:rFonts w:ascii="Times New Roman" w:eastAsia="Trebuchet MS" w:hAnsi="Times New Roman" w:cs="Times New Roman"/>
          <w:b/>
          <w:sz w:val="24"/>
          <w:szCs w:val="24"/>
        </w:rPr>
        <w:t xml:space="preserve">Цель </w:t>
      </w:r>
      <w:r w:rsidRPr="00CC24EB">
        <w:rPr>
          <w:rFonts w:ascii="Times New Roman" w:eastAsia="Trebuchet MS" w:hAnsi="Times New Roman" w:cs="Times New Roman"/>
          <w:b/>
          <w:w w:val="95"/>
          <w:sz w:val="24"/>
          <w:szCs w:val="24"/>
        </w:rPr>
        <w:t>занятий</w:t>
      </w:r>
      <w:r w:rsidRPr="00CC24EB">
        <w:rPr>
          <w:rFonts w:ascii="Times New Roman" w:eastAsia="Trebuchet MS" w:hAnsi="Times New Roman" w:cs="Times New Roman"/>
          <w:b/>
          <w:w w:val="95"/>
          <w:sz w:val="24"/>
          <w:szCs w:val="24"/>
        </w:rPr>
        <w:tab/>
      </w:r>
      <w:r w:rsidRPr="00CC24EB">
        <w:rPr>
          <w:rFonts w:ascii="Times New Roman" w:eastAsia="Trebuchet MS" w:hAnsi="Times New Roman" w:cs="Times New Roman"/>
          <w:b/>
          <w:w w:val="90"/>
          <w:sz w:val="24"/>
          <w:szCs w:val="24"/>
        </w:rPr>
        <w:t>изобразительнымискусством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–направленноеипоследо-</w:t>
      </w:r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>вательное воспитание у детей эстетиче-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скойкультурывцеляхформирования</w:t>
      </w:r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>эстетического отношения к окружающе-</w:t>
      </w:r>
    </w:p>
    <w:p w:rsidR="00BD27DC" w:rsidRPr="00CC24EB" w:rsidRDefault="00BD27DC" w:rsidP="00BD27DC">
      <w:pPr>
        <w:widowControl w:val="0"/>
        <w:autoSpaceDE w:val="0"/>
        <w:autoSpaceDN w:val="0"/>
        <w:spacing w:after="0" w:line="240" w:lineRule="exact"/>
        <w:ind w:left="907"/>
        <w:rPr>
          <w:rFonts w:ascii="Times New Roman" w:eastAsia="Trebuchet MS" w:hAnsi="Times New Roman" w:cs="Times New Roman"/>
          <w:sz w:val="24"/>
          <w:szCs w:val="24"/>
        </w:rPr>
      </w:pPr>
      <w:r w:rsidRPr="00CC24EB">
        <w:rPr>
          <w:rFonts w:ascii="Times New Roman" w:eastAsia="Trebuchet MS" w:hAnsi="Times New Roman" w:cs="Times New Roman"/>
          <w:w w:val="85"/>
          <w:sz w:val="24"/>
          <w:szCs w:val="24"/>
        </w:rPr>
        <w:t>мумируитворческойсамореализации.</w:t>
      </w:r>
    </w:p>
    <w:p w:rsidR="00BD27DC" w:rsidRPr="00CC24EB" w:rsidRDefault="00BD27DC" w:rsidP="00BD27DC">
      <w:pPr>
        <w:widowControl w:val="0"/>
        <w:autoSpaceDE w:val="0"/>
        <w:autoSpaceDN w:val="0"/>
        <w:spacing w:before="2" w:after="0" w:line="228" w:lineRule="auto"/>
        <w:ind w:left="907" w:firstLine="226"/>
        <w:outlineLvl w:val="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C24EB">
        <w:rPr>
          <w:rFonts w:ascii="Times New Roman" w:eastAsia="Arial" w:hAnsi="Times New Roman" w:cs="Times New Roman"/>
          <w:b/>
          <w:bCs/>
          <w:w w:val="85"/>
          <w:sz w:val="24"/>
          <w:szCs w:val="24"/>
        </w:rPr>
        <w:t>Основныезадачизанятийизобрази-</w:t>
      </w:r>
      <w:r w:rsidRPr="00CC24EB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тельнымискусствомвДОУ:</w:t>
      </w:r>
    </w:p>
    <w:p w:rsidR="00BD27DC" w:rsidRPr="00CC24EB" w:rsidRDefault="00BD27DC" w:rsidP="002C5977">
      <w:pPr>
        <w:widowControl w:val="0"/>
        <w:numPr>
          <w:ilvl w:val="0"/>
          <w:numId w:val="38"/>
        </w:numPr>
        <w:tabs>
          <w:tab w:val="left" w:pos="1375"/>
        </w:tabs>
        <w:autoSpaceDE w:val="0"/>
        <w:autoSpaceDN w:val="0"/>
        <w:spacing w:before="2" w:after="0" w:line="225" w:lineRule="auto"/>
        <w:ind w:right="2" w:firstLine="226"/>
        <w:rPr>
          <w:rFonts w:ascii="Times New Roman" w:eastAsia="Trebuchet MS" w:hAnsi="Times New Roman" w:cs="Times New Roman"/>
          <w:sz w:val="24"/>
          <w:szCs w:val="24"/>
        </w:rPr>
      </w:pPr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 xml:space="preserve">Раскрыть природу </w:t>
      </w:r>
      <w:proofErr w:type="gramStart"/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>изобразительно-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го</w:t>
      </w:r>
      <w:proofErr w:type="gramEnd"/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 xml:space="preserve"> искусства как результат творческойдеятельностичеловека.</w:t>
      </w:r>
    </w:p>
    <w:p w:rsidR="00BD27DC" w:rsidRPr="00CC24EB" w:rsidRDefault="00BD27DC" w:rsidP="002C5977">
      <w:pPr>
        <w:widowControl w:val="0"/>
        <w:numPr>
          <w:ilvl w:val="0"/>
          <w:numId w:val="38"/>
        </w:numPr>
        <w:tabs>
          <w:tab w:val="left" w:pos="1375"/>
        </w:tabs>
        <w:autoSpaceDE w:val="0"/>
        <w:autoSpaceDN w:val="0"/>
        <w:spacing w:after="0" w:line="225" w:lineRule="auto"/>
        <w:ind w:firstLine="226"/>
        <w:rPr>
          <w:rFonts w:ascii="Times New Roman" w:eastAsia="Trebuchet MS" w:hAnsi="Times New Roman" w:cs="Times New Roman"/>
          <w:sz w:val="24"/>
          <w:szCs w:val="24"/>
        </w:rPr>
      </w:pPr>
      <w:r w:rsidRPr="00CC24EB">
        <w:rPr>
          <w:rFonts w:ascii="Times New Roman" w:eastAsia="Trebuchet MS" w:hAnsi="Times New Roman" w:cs="Times New Roman"/>
          <w:w w:val="85"/>
          <w:sz w:val="24"/>
          <w:szCs w:val="24"/>
        </w:rPr>
        <w:t xml:space="preserve">Формировать эстетическое </w:t>
      </w:r>
      <w:proofErr w:type="gramStart"/>
      <w:r w:rsidRPr="00CC24EB">
        <w:rPr>
          <w:rFonts w:ascii="Times New Roman" w:eastAsia="Trebuchet MS" w:hAnsi="Times New Roman" w:cs="Times New Roman"/>
          <w:w w:val="85"/>
          <w:sz w:val="24"/>
          <w:szCs w:val="24"/>
        </w:rPr>
        <w:t>отноше-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ние</w:t>
      </w:r>
      <w:proofErr w:type="gramEnd"/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 xml:space="preserve"> к изобразительному искусству как</w:t>
      </w:r>
      <w:r w:rsidRPr="00CC24EB">
        <w:rPr>
          <w:rFonts w:ascii="Times New Roman" w:eastAsia="Trebuchet MS" w:hAnsi="Times New Roman" w:cs="Times New Roman"/>
          <w:spacing w:val="-2"/>
          <w:w w:val="90"/>
          <w:sz w:val="24"/>
          <w:szCs w:val="24"/>
        </w:rPr>
        <w:t>отражениюжизнивовсем</w:t>
      </w:r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>еемногообра-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зии, к окружающей действительности в</w:t>
      </w:r>
      <w:r w:rsidRPr="00CC24EB">
        <w:rPr>
          <w:rFonts w:ascii="Times New Roman" w:eastAsia="Trebuchet MS" w:hAnsi="Times New Roman" w:cs="Times New Roman"/>
          <w:sz w:val="24"/>
          <w:szCs w:val="24"/>
        </w:rPr>
        <w:t>целом и к самому себе как частимироздания.</w:t>
      </w:r>
    </w:p>
    <w:p w:rsidR="00BD27DC" w:rsidRPr="00CC24EB" w:rsidRDefault="00BD27DC" w:rsidP="002C5977">
      <w:pPr>
        <w:widowControl w:val="0"/>
        <w:numPr>
          <w:ilvl w:val="0"/>
          <w:numId w:val="38"/>
        </w:numPr>
        <w:tabs>
          <w:tab w:val="left" w:pos="1375"/>
        </w:tabs>
        <w:autoSpaceDE w:val="0"/>
        <w:autoSpaceDN w:val="0"/>
        <w:spacing w:after="0" w:line="225" w:lineRule="auto"/>
        <w:ind w:firstLine="226"/>
        <w:rPr>
          <w:rFonts w:ascii="Times New Roman" w:eastAsia="Trebuchet MS" w:hAnsi="Times New Roman" w:cs="Times New Roman"/>
          <w:sz w:val="24"/>
          <w:szCs w:val="24"/>
        </w:rPr>
      </w:pPr>
      <w:r w:rsidRPr="00CC24EB">
        <w:rPr>
          <w:rFonts w:ascii="Times New Roman" w:eastAsia="Trebuchet MS" w:hAnsi="Times New Roman" w:cs="Times New Roman"/>
          <w:w w:val="85"/>
          <w:sz w:val="24"/>
          <w:szCs w:val="24"/>
        </w:rPr>
        <w:t>Развивать эстетическое восприятие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какэмоционально-</w:t>
      </w:r>
      <w:proofErr w:type="gramStart"/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интеллектуальныйпроцесс«</w:t>
      </w:r>
      <w:proofErr w:type="gramEnd"/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эстетическогопереживания</w:t>
      </w:r>
      <w:r w:rsidRPr="00CC24EB">
        <w:rPr>
          <w:rFonts w:ascii="Times New Roman" w:eastAsia="Trebuchet MS" w:hAnsi="Times New Roman" w:cs="Times New Roman"/>
          <w:sz w:val="24"/>
          <w:szCs w:val="24"/>
        </w:rPr>
        <w:t>пережитого».</w:t>
      </w:r>
    </w:p>
    <w:p w:rsidR="00BD27DC" w:rsidRPr="00CC24EB" w:rsidRDefault="00BD27DC" w:rsidP="002C5977">
      <w:pPr>
        <w:widowControl w:val="0"/>
        <w:numPr>
          <w:ilvl w:val="0"/>
          <w:numId w:val="38"/>
        </w:numPr>
        <w:tabs>
          <w:tab w:val="left" w:pos="1375"/>
        </w:tabs>
        <w:autoSpaceDE w:val="0"/>
        <w:autoSpaceDN w:val="0"/>
        <w:spacing w:after="0" w:line="225" w:lineRule="auto"/>
        <w:ind w:right="2" w:firstLine="226"/>
        <w:rPr>
          <w:rFonts w:ascii="Times New Roman" w:eastAsia="Trebuchet MS" w:hAnsi="Times New Roman" w:cs="Times New Roman"/>
          <w:sz w:val="24"/>
          <w:szCs w:val="24"/>
        </w:rPr>
      </w:pPr>
      <w:r w:rsidRPr="00CC24EB">
        <w:rPr>
          <w:rFonts w:ascii="Times New Roman" w:eastAsia="Trebuchet MS" w:hAnsi="Times New Roman" w:cs="Times New Roman"/>
          <w:spacing w:val="-1"/>
          <w:w w:val="90"/>
          <w:sz w:val="24"/>
          <w:szCs w:val="24"/>
        </w:rPr>
        <w:t>Знакомить</w:t>
      </w:r>
      <w:r w:rsidRPr="00CC24EB">
        <w:rPr>
          <w:rFonts w:ascii="Times New Roman" w:eastAsia="Trebuchet MS" w:hAnsi="Times New Roman" w:cs="Times New Roman"/>
          <w:w w:val="90"/>
          <w:sz w:val="24"/>
          <w:szCs w:val="24"/>
        </w:rPr>
        <w:t>сдеятельностьюхудож-ника(инародногомастера)навсехегоуровнях: восприятие–исполнительство–</w:t>
      </w:r>
      <w:r w:rsidRPr="00CC24EB">
        <w:rPr>
          <w:rFonts w:ascii="Times New Roman" w:eastAsia="Trebuchet MS" w:hAnsi="Times New Roman" w:cs="Times New Roman"/>
          <w:sz w:val="24"/>
          <w:szCs w:val="24"/>
        </w:rPr>
        <w:t>творчество.</w:t>
      </w:r>
    </w:p>
    <w:p w:rsidR="00D25550" w:rsidRPr="001E3EFA" w:rsidRDefault="00D25550" w:rsidP="00BD27DC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25550" w:rsidRPr="001E3EFA" w:rsidSect="00C84570"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D6" w:rsidRDefault="00C74FD6" w:rsidP="00902B8D">
      <w:pPr>
        <w:spacing w:after="0" w:line="240" w:lineRule="auto"/>
      </w:pPr>
      <w:r>
        <w:separator/>
      </w:r>
    </w:p>
  </w:endnote>
  <w:endnote w:type="continuationSeparator" w:id="0">
    <w:p w:rsidR="00C74FD6" w:rsidRDefault="00C74FD6" w:rsidP="0090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44" w:rsidRDefault="005B3544" w:rsidP="00CE6F79">
    <w:pPr>
      <w:pStyle w:val="a7"/>
      <w:tabs>
        <w:tab w:val="clear" w:pos="4677"/>
        <w:tab w:val="clear" w:pos="9355"/>
        <w:tab w:val="left" w:pos="333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D6" w:rsidRDefault="00C74FD6" w:rsidP="00902B8D">
      <w:pPr>
        <w:spacing w:after="0" w:line="240" w:lineRule="auto"/>
      </w:pPr>
      <w:r>
        <w:separator/>
      </w:r>
    </w:p>
  </w:footnote>
  <w:footnote w:type="continuationSeparator" w:id="0">
    <w:p w:rsidR="00C74FD6" w:rsidRDefault="00C74FD6" w:rsidP="0090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44" w:rsidRDefault="005B3544" w:rsidP="008832F8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44" w:rsidRDefault="005B3544" w:rsidP="003B31E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FC"/>
    <w:multiLevelType w:val="hybridMultilevel"/>
    <w:tmpl w:val="9C46B65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339FD"/>
    <w:multiLevelType w:val="hybridMultilevel"/>
    <w:tmpl w:val="9C529798"/>
    <w:lvl w:ilvl="0" w:tplc="17162A26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4806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C3A9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C82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0CE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0A6A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614B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4054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63B3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C04DA"/>
    <w:multiLevelType w:val="hybridMultilevel"/>
    <w:tmpl w:val="AFD89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3220"/>
    <w:multiLevelType w:val="hybridMultilevel"/>
    <w:tmpl w:val="896EB73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303F2"/>
    <w:multiLevelType w:val="multilevel"/>
    <w:tmpl w:val="0BB8E4E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5" w15:restartNumberingAfterBreak="0">
    <w:nsid w:val="1E444569"/>
    <w:multiLevelType w:val="multilevel"/>
    <w:tmpl w:val="E23E0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2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5A263B"/>
    <w:multiLevelType w:val="hybridMultilevel"/>
    <w:tmpl w:val="E25EDF8E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72EEB"/>
    <w:multiLevelType w:val="hybridMultilevel"/>
    <w:tmpl w:val="32ECF070"/>
    <w:lvl w:ilvl="0" w:tplc="C31203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E5E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43F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039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29A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2C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0CB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EB6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E83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A0B0D"/>
    <w:multiLevelType w:val="multilevel"/>
    <w:tmpl w:val="47EEF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4191E2B"/>
    <w:multiLevelType w:val="hybridMultilevel"/>
    <w:tmpl w:val="D5E43BAC"/>
    <w:lvl w:ilvl="0" w:tplc="CB309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F04ED"/>
    <w:multiLevelType w:val="hybridMultilevel"/>
    <w:tmpl w:val="1908AE8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99C0880"/>
    <w:multiLevelType w:val="hybridMultilevel"/>
    <w:tmpl w:val="73F27E46"/>
    <w:lvl w:ilvl="0" w:tplc="EBBE8B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A2F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0F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44C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E2D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EB5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0D7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C34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EA4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C930C5"/>
    <w:multiLevelType w:val="hybridMultilevel"/>
    <w:tmpl w:val="E700A25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E5468"/>
    <w:multiLevelType w:val="hybridMultilevel"/>
    <w:tmpl w:val="D6840B4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74CBA"/>
    <w:multiLevelType w:val="hybridMultilevel"/>
    <w:tmpl w:val="A124891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62C2C"/>
    <w:multiLevelType w:val="hybridMultilevel"/>
    <w:tmpl w:val="035C3D44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B2E28"/>
    <w:multiLevelType w:val="multilevel"/>
    <w:tmpl w:val="50F4171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7" w15:restartNumberingAfterBreak="0">
    <w:nsid w:val="34A60FE9"/>
    <w:multiLevelType w:val="hybridMultilevel"/>
    <w:tmpl w:val="2F764BF4"/>
    <w:lvl w:ilvl="0" w:tplc="437C5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4007"/>
    <w:multiLevelType w:val="hybridMultilevel"/>
    <w:tmpl w:val="2FB0CF86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BD65407"/>
    <w:multiLevelType w:val="hybridMultilevel"/>
    <w:tmpl w:val="FCF2653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3271D"/>
    <w:multiLevelType w:val="hybridMultilevel"/>
    <w:tmpl w:val="789EC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42ADC"/>
    <w:multiLevelType w:val="hybridMultilevel"/>
    <w:tmpl w:val="E1D67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77329"/>
    <w:multiLevelType w:val="hybridMultilevel"/>
    <w:tmpl w:val="57D291FA"/>
    <w:lvl w:ilvl="0" w:tplc="3CAAA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C1333"/>
    <w:multiLevelType w:val="hybridMultilevel"/>
    <w:tmpl w:val="5B54375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01A92"/>
    <w:multiLevelType w:val="hybridMultilevel"/>
    <w:tmpl w:val="2632A19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420F1"/>
    <w:multiLevelType w:val="multilevel"/>
    <w:tmpl w:val="0B2CE84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D75745"/>
    <w:multiLevelType w:val="hybridMultilevel"/>
    <w:tmpl w:val="72767722"/>
    <w:lvl w:ilvl="0" w:tplc="ECBA6466">
      <w:start w:val="1"/>
      <w:numFmt w:val="decimal"/>
      <w:lvlText w:val="%1."/>
      <w:lvlJc w:val="left"/>
      <w:pPr>
        <w:ind w:left="907" w:hanging="241"/>
      </w:pPr>
      <w:rPr>
        <w:rFonts w:ascii="Trebuchet MS" w:eastAsia="Trebuchet MS" w:hAnsi="Trebuchet MS" w:cs="Trebuchet MS" w:hint="default"/>
        <w:spacing w:val="-1"/>
        <w:w w:val="89"/>
        <w:sz w:val="22"/>
        <w:szCs w:val="22"/>
        <w:lang w:val="ru-RU" w:eastAsia="en-US" w:bidi="ar-SA"/>
      </w:rPr>
    </w:lvl>
    <w:lvl w:ilvl="1" w:tplc="26C0EB8C">
      <w:numFmt w:val="bullet"/>
      <w:lvlText w:val="•"/>
      <w:lvlJc w:val="left"/>
      <w:pPr>
        <w:ind w:left="1272" w:hanging="241"/>
      </w:pPr>
      <w:rPr>
        <w:rFonts w:hint="default"/>
        <w:lang w:val="ru-RU" w:eastAsia="en-US" w:bidi="ar-SA"/>
      </w:rPr>
    </w:lvl>
    <w:lvl w:ilvl="2" w:tplc="FF921AC0">
      <w:numFmt w:val="bullet"/>
      <w:lvlText w:val="•"/>
      <w:lvlJc w:val="left"/>
      <w:pPr>
        <w:ind w:left="1645" w:hanging="241"/>
      </w:pPr>
      <w:rPr>
        <w:rFonts w:hint="default"/>
        <w:lang w:val="ru-RU" w:eastAsia="en-US" w:bidi="ar-SA"/>
      </w:rPr>
    </w:lvl>
    <w:lvl w:ilvl="3" w:tplc="8A4AD3E2">
      <w:numFmt w:val="bullet"/>
      <w:lvlText w:val="•"/>
      <w:lvlJc w:val="left"/>
      <w:pPr>
        <w:ind w:left="2017" w:hanging="241"/>
      </w:pPr>
      <w:rPr>
        <w:rFonts w:hint="default"/>
        <w:lang w:val="ru-RU" w:eastAsia="en-US" w:bidi="ar-SA"/>
      </w:rPr>
    </w:lvl>
    <w:lvl w:ilvl="4" w:tplc="18CEEBD4">
      <w:numFmt w:val="bullet"/>
      <w:lvlText w:val="•"/>
      <w:lvlJc w:val="left"/>
      <w:pPr>
        <w:ind w:left="2390" w:hanging="241"/>
      </w:pPr>
      <w:rPr>
        <w:rFonts w:hint="default"/>
        <w:lang w:val="ru-RU" w:eastAsia="en-US" w:bidi="ar-SA"/>
      </w:rPr>
    </w:lvl>
    <w:lvl w:ilvl="5" w:tplc="A836AD98">
      <w:numFmt w:val="bullet"/>
      <w:lvlText w:val="•"/>
      <w:lvlJc w:val="left"/>
      <w:pPr>
        <w:ind w:left="2762" w:hanging="241"/>
      </w:pPr>
      <w:rPr>
        <w:rFonts w:hint="default"/>
        <w:lang w:val="ru-RU" w:eastAsia="en-US" w:bidi="ar-SA"/>
      </w:rPr>
    </w:lvl>
    <w:lvl w:ilvl="6" w:tplc="50146268">
      <w:numFmt w:val="bullet"/>
      <w:lvlText w:val="•"/>
      <w:lvlJc w:val="left"/>
      <w:pPr>
        <w:ind w:left="3135" w:hanging="241"/>
      </w:pPr>
      <w:rPr>
        <w:rFonts w:hint="default"/>
        <w:lang w:val="ru-RU" w:eastAsia="en-US" w:bidi="ar-SA"/>
      </w:rPr>
    </w:lvl>
    <w:lvl w:ilvl="7" w:tplc="88382DDA">
      <w:numFmt w:val="bullet"/>
      <w:lvlText w:val="•"/>
      <w:lvlJc w:val="left"/>
      <w:pPr>
        <w:ind w:left="3507" w:hanging="241"/>
      </w:pPr>
      <w:rPr>
        <w:rFonts w:hint="default"/>
        <w:lang w:val="ru-RU" w:eastAsia="en-US" w:bidi="ar-SA"/>
      </w:rPr>
    </w:lvl>
    <w:lvl w:ilvl="8" w:tplc="74C05316">
      <w:numFmt w:val="bullet"/>
      <w:lvlText w:val="•"/>
      <w:lvlJc w:val="left"/>
      <w:pPr>
        <w:ind w:left="3880" w:hanging="241"/>
      </w:pPr>
      <w:rPr>
        <w:rFonts w:hint="default"/>
        <w:lang w:val="ru-RU" w:eastAsia="en-US" w:bidi="ar-SA"/>
      </w:rPr>
    </w:lvl>
  </w:abstractNum>
  <w:abstractNum w:abstractNumId="27" w15:restartNumberingAfterBreak="0">
    <w:nsid w:val="5AAD61EF"/>
    <w:multiLevelType w:val="hybridMultilevel"/>
    <w:tmpl w:val="A0FC77F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995EFE"/>
    <w:multiLevelType w:val="multilevel"/>
    <w:tmpl w:val="D33A018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29" w15:restartNumberingAfterBreak="0">
    <w:nsid w:val="63FD370A"/>
    <w:multiLevelType w:val="hybridMultilevel"/>
    <w:tmpl w:val="E976D21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233F4E"/>
    <w:multiLevelType w:val="hybridMultilevel"/>
    <w:tmpl w:val="CA583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52937"/>
    <w:multiLevelType w:val="hybridMultilevel"/>
    <w:tmpl w:val="C19E476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03E62"/>
    <w:multiLevelType w:val="multilevel"/>
    <w:tmpl w:val="C1C2A0DE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847D98"/>
    <w:multiLevelType w:val="hybridMultilevel"/>
    <w:tmpl w:val="866AF3B2"/>
    <w:lvl w:ilvl="0" w:tplc="B95C75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015304"/>
    <w:multiLevelType w:val="hybridMultilevel"/>
    <w:tmpl w:val="6156874E"/>
    <w:lvl w:ilvl="0" w:tplc="FFFFFFFF">
      <w:start w:val="1"/>
      <w:numFmt w:val="bullet"/>
      <w:lvlText w:val="•"/>
      <w:lvlJc w:val="left"/>
      <w:pPr>
        <w:ind w:left="370" w:hanging="360"/>
      </w:p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5" w15:restartNumberingAfterBreak="0">
    <w:nsid w:val="78790875"/>
    <w:multiLevelType w:val="hybridMultilevel"/>
    <w:tmpl w:val="7C706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97D11"/>
    <w:multiLevelType w:val="hybridMultilevel"/>
    <w:tmpl w:val="89B21C2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F0260D"/>
    <w:multiLevelType w:val="hybridMultilevel"/>
    <w:tmpl w:val="00FABA9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4"/>
  </w:num>
  <w:num w:numId="4">
    <w:abstractNumId w:val="16"/>
  </w:num>
  <w:num w:numId="5">
    <w:abstractNumId w:val="10"/>
  </w:num>
  <w:num w:numId="6">
    <w:abstractNumId w:val="18"/>
  </w:num>
  <w:num w:numId="7">
    <w:abstractNumId w:val="28"/>
  </w:num>
  <w:num w:numId="8">
    <w:abstractNumId w:val="7"/>
  </w:num>
  <w:num w:numId="9">
    <w:abstractNumId w:val="11"/>
  </w:num>
  <w:num w:numId="10">
    <w:abstractNumId w:val="35"/>
  </w:num>
  <w:num w:numId="11">
    <w:abstractNumId w:val="22"/>
  </w:num>
  <w:num w:numId="12">
    <w:abstractNumId w:val="9"/>
  </w:num>
  <w:num w:numId="13">
    <w:abstractNumId w:val="17"/>
  </w:num>
  <w:num w:numId="14">
    <w:abstractNumId w:val="15"/>
  </w:num>
  <w:num w:numId="15">
    <w:abstractNumId w:val="14"/>
  </w:num>
  <w:num w:numId="16">
    <w:abstractNumId w:val="29"/>
  </w:num>
  <w:num w:numId="17">
    <w:abstractNumId w:val="19"/>
  </w:num>
  <w:num w:numId="18">
    <w:abstractNumId w:val="12"/>
  </w:num>
  <w:num w:numId="19">
    <w:abstractNumId w:val="27"/>
  </w:num>
  <w:num w:numId="20">
    <w:abstractNumId w:val="1"/>
  </w:num>
  <w:num w:numId="21">
    <w:abstractNumId w:val="2"/>
  </w:num>
  <w:num w:numId="22">
    <w:abstractNumId w:val="34"/>
  </w:num>
  <w:num w:numId="23">
    <w:abstractNumId w:val="0"/>
  </w:num>
  <w:num w:numId="24">
    <w:abstractNumId w:val="6"/>
  </w:num>
  <w:num w:numId="25">
    <w:abstractNumId w:val="36"/>
  </w:num>
  <w:num w:numId="26">
    <w:abstractNumId w:val="3"/>
  </w:num>
  <w:num w:numId="27">
    <w:abstractNumId w:val="24"/>
  </w:num>
  <w:num w:numId="28">
    <w:abstractNumId w:val="23"/>
  </w:num>
  <w:num w:numId="29">
    <w:abstractNumId w:val="37"/>
  </w:num>
  <w:num w:numId="30">
    <w:abstractNumId w:val="13"/>
  </w:num>
  <w:num w:numId="31">
    <w:abstractNumId w:val="31"/>
  </w:num>
  <w:num w:numId="32">
    <w:abstractNumId w:val="20"/>
  </w:num>
  <w:num w:numId="33">
    <w:abstractNumId w:val="21"/>
  </w:num>
  <w:num w:numId="34">
    <w:abstractNumId w:val="25"/>
  </w:num>
  <w:num w:numId="35">
    <w:abstractNumId w:val="33"/>
  </w:num>
  <w:num w:numId="36">
    <w:abstractNumId w:val="8"/>
  </w:num>
  <w:num w:numId="37">
    <w:abstractNumId w:val="30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DE1"/>
    <w:rsid w:val="000004AD"/>
    <w:rsid w:val="0000493C"/>
    <w:rsid w:val="00006EBB"/>
    <w:rsid w:val="00014657"/>
    <w:rsid w:val="00020CEB"/>
    <w:rsid w:val="000249D4"/>
    <w:rsid w:val="00031708"/>
    <w:rsid w:val="0003233D"/>
    <w:rsid w:val="00035F6C"/>
    <w:rsid w:val="000447B0"/>
    <w:rsid w:val="00046355"/>
    <w:rsid w:val="000467DA"/>
    <w:rsid w:val="00046D59"/>
    <w:rsid w:val="00050514"/>
    <w:rsid w:val="00081E06"/>
    <w:rsid w:val="00084FC7"/>
    <w:rsid w:val="00093ADB"/>
    <w:rsid w:val="000A0100"/>
    <w:rsid w:val="000A4C66"/>
    <w:rsid w:val="000A56E0"/>
    <w:rsid w:val="000A5AA9"/>
    <w:rsid w:val="000A6ED4"/>
    <w:rsid w:val="000B7606"/>
    <w:rsid w:val="000B7F95"/>
    <w:rsid w:val="000D0BFC"/>
    <w:rsid w:val="000D0F6D"/>
    <w:rsid w:val="000D19D8"/>
    <w:rsid w:val="000E114C"/>
    <w:rsid w:val="000E6C7A"/>
    <w:rsid w:val="000F5EC5"/>
    <w:rsid w:val="000F696F"/>
    <w:rsid w:val="00114571"/>
    <w:rsid w:val="00114A97"/>
    <w:rsid w:val="00114EE4"/>
    <w:rsid w:val="00115339"/>
    <w:rsid w:val="0011718D"/>
    <w:rsid w:val="001210C2"/>
    <w:rsid w:val="001227FD"/>
    <w:rsid w:val="00124AF8"/>
    <w:rsid w:val="00125B05"/>
    <w:rsid w:val="00126377"/>
    <w:rsid w:val="00127C5A"/>
    <w:rsid w:val="00133332"/>
    <w:rsid w:val="00147676"/>
    <w:rsid w:val="001540E5"/>
    <w:rsid w:val="00163745"/>
    <w:rsid w:val="00170D50"/>
    <w:rsid w:val="00171394"/>
    <w:rsid w:val="0017436F"/>
    <w:rsid w:val="001749BD"/>
    <w:rsid w:val="00176BFF"/>
    <w:rsid w:val="0017741D"/>
    <w:rsid w:val="0018465C"/>
    <w:rsid w:val="00190695"/>
    <w:rsid w:val="00192B24"/>
    <w:rsid w:val="001A21AF"/>
    <w:rsid w:val="001A5DD7"/>
    <w:rsid w:val="001B3AF9"/>
    <w:rsid w:val="001B4242"/>
    <w:rsid w:val="001C5340"/>
    <w:rsid w:val="001C5FE5"/>
    <w:rsid w:val="001C7332"/>
    <w:rsid w:val="001D3D9A"/>
    <w:rsid w:val="001D51A1"/>
    <w:rsid w:val="001D5C9E"/>
    <w:rsid w:val="001D5F02"/>
    <w:rsid w:val="001E1B0B"/>
    <w:rsid w:val="001E2111"/>
    <w:rsid w:val="001E3314"/>
    <w:rsid w:val="001E3EFA"/>
    <w:rsid w:val="001E41DD"/>
    <w:rsid w:val="001E5579"/>
    <w:rsid w:val="001F59FA"/>
    <w:rsid w:val="001F5E7B"/>
    <w:rsid w:val="001F66DC"/>
    <w:rsid w:val="001F6CB6"/>
    <w:rsid w:val="00201268"/>
    <w:rsid w:val="00201844"/>
    <w:rsid w:val="00204244"/>
    <w:rsid w:val="00205F83"/>
    <w:rsid w:val="0020640F"/>
    <w:rsid w:val="00207CBF"/>
    <w:rsid w:val="00210D7D"/>
    <w:rsid w:val="00211D3D"/>
    <w:rsid w:val="00215992"/>
    <w:rsid w:val="002202DD"/>
    <w:rsid w:val="00222CE2"/>
    <w:rsid w:val="00222ED4"/>
    <w:rsid w:val="00223FC3"/>
    <w:rsid w:val="0022540F"/>
    <w:rsid w:val="00225CBE"/>
    <w:rsid w:val="002268CD"/>
    <w:rsid w:val="00233718"/>
    <w:rsid w:val="00234180"/>
    <w:rsid w:val="00245643"/>
    <w:rsid w:val="002457D5"/>
    <w:rsid w:val="002516F1"/>
    <w:rsid w:val="00251A5E"/>
    <w:rsid w:val="00254ED5"/>
    <w:rsid w:val="00255343"/>
    <w:rsid w:val="00261229"/>
    <w:rsid w:val="00262F3D"/>
    <w:rsid w:val="00263141"/>
    <w:rsid w:val="002671CC"/>
    <w:rsid w:val="00271C43"/>
    <w:rsid w:val="00272076"/>
    <w:rsid w:val="0027720E"/>
    <w:rsid w:val="0028090F"/>
    <w:rsid w:val="002837F2"/>
    <w:rsid w:val="00283AE2"/>
    <w:rsid w:val="002878BB"/>
    <w:rsid w:val="0029241B"/>
    <w:rsid w:val="0029258C"/>
    <w:rsid w:val="002977EB"/>
    <w:rsid w:val="002A0FD1"/>
    <w:rsid w:val="002A158B"/>
    <w:rsid w:val="002A27F7"/>
    <w:rsid w:val="002A369D"/>
    <w:rsid w:val="002A6F8F"/>
    <w:rsid w:val="002B0AB0"/>
    <w:rsid w:val="002B1E69"/>
    <w:rsid w:val="002B2575"/>
    <w:rsid w:val="002B69BF"/>
    <w:rsid w:val="002C1E4F"/>
    <w:rsid w:val="002C3765"/>
    <w:rsid w:val="002C4017"/>
    <w:rsid w:val="002C4851"/>
    <w:rsid w:val="002C54A8"/>
    <w:rsid w:val="002C5977"/>
    <w:rsid w:val="002D1E4F"/>
    <w:rsid w:val="002D2CA3"/>
    <w:rsid w:val="002D2F40"/>
    <w:rsid w:val="002D5385"/>
    <w:rsid w:val="002D6156"/>
    <w:rsid w:val="002E4A8B"/>
    <w:rsid w:val="002F2B1B"/>
    <w:rsid w:val="002F2E75"/>
    <w:rsid w:val="003113B4"/>
    <w:rsid w:val="00325020"/>
    <w:rsid w:val="003331DD"/>
    <w:rsid w:val="00333B17"/>
    <w:rsid w:val="0033508A"/>
    <w:rsid w:val="00335168"/>
    <w:rsid w:val="00337387"/>
    <w:rsid w:val="00337766"/>
    <w:rsid w:val="00343FD5"/>
    <w:rsid w:val="0034513B"/>
    <w:rsid w:val="00346395"/>
    <w:rsid w:val="00346DB9"/>
    <w:rsid w:val="00346FF8"/>
    <w:rsid w:val="00351232"/>
    <w:rsid w:val="003526A3"/>
    <w:rsid w:val="00353C71"/>
    <w:rsid w:val="00354670"/>
    <w:rsid w:val="00355971"/>
    <w:rsid w:val="00357664"/>
    <w:rsid w:val="00360CDA"/>
    <w:rsid w:val="00364EED"/>
    <w:rsid w:val="00373741"/>
    <w:rsid w:val="0038077A"/>
    <w:rsid w:val="0038710A"/>
    <w:rsid w:val="003900D9"/>
    <w:rsid w:val="003903B7"/>
    <w:rsid w:val="003932DC"/>
    <w:rsid w:val="0039695D"/>
    <w:rsid w:val="00397E0E"/>
    <w:rsid w:val="003A2215"/>
    <w:rsid w:val="003A6E91"/>
    <w:rsid w:val="003B09DD"/>
    <w:rsid w:val="003B0B16"/>
    <w:rsid w:val="003B2A0C"/>
    <w:rsid w:val="003B31ED"/>
    <w:rsid w:val="003B3691"/>
    <w:rsid w:val="003B45EC"/>
    <w:rsid w:val="003B48FA"/>
    <w:rsid w:val="003B5C58"/>
    <w:rsid w:val="003B77D9"/>
    <w:rsid w:val="003C1DCC"/>
    <w:rsid w:val="003C1F61"/>
    <w:rsid w:val="003C3D1D"/>
    <w:rsid w:val="003C559B"/>
    <w:rsid w:val="003D26DF"/>
    <w:rsid w:val="003D38F7"/>
    <w:rsid w:val="003D3FE2"/>
    <w:rsid w:val="003D78B0"/>
    <w:rsid w:val="003D7F8F"/>
    <w:rsid w:val="003E0816"/>
    <w:rsid w:val="003E34C3"/>
    <w:rsid w:val="003E45C6"/>
    <w:rsid w:val="003F190F"/>
    <w:rsid w:val="00403CDF"/>
    <w:rsid w:val="00405352"/>
    <w:rsid w:val="004056F4"/>
    <w:rsid w:val="0041141F"/>
    <w:rsid w:val="00416C22"/>
    <w:rsid w:val="004207A2"/>
    <w:rsid w:val="00424D63"/>
    <w:rsid w:val="00436658"/>
    <w:rsid w:val="0043794D"/>
    <w:rsid w:val="004401CC"/>
    <w:rsid w:val="004404E0"/>
    <w:rsid w:val="00442876"/>
    <w:rsid w:val="004441B4"/>
    <w:rsid w:val="0044774A"/>
    <w:rsid w:val="004561E5"/>
    <w:rsid w:val="00456D7D"/>
    <w:rsid w:val="00457FED"/>
    <w:rsid w:val="00462514"/>
    <w:rsid w:val="00463298"/>
    <w:rsid w:val="00463919"/>
    <w:rsid w:val="00463F14"/>
    <w:rsid w:val="00464C30"/>
    <w:rsid w:val="00465089"/>
    <w:rsid w:val="00466457"/>
    <w:rsid w:val="00485066"/>
    <w:rsid w:val="00487D99"/>
    <w:rsid w:val="004918E2"/>
    <w:rsid w:val="00492E32"/>
    <w:rsid w:val="00495354"/>
    <w:rsid w:val="004964E4"/>
    <w:rsid w:val="004A11F7"/>
    <w:rsid w:val="004A2C26"/>
    <w:rsid w:val="004A2F7D"/>
    <w:rsid w:val="004A5385"/>
    <w:rsid w:val="004A7265"/>
    <w:rsid w:val="004A7752"/>
    <w:rsid w:val="004B2325"/>
    <w:rsid w:val="004B4108"/>
    <w:rsid w:val="004B4F06"/>
    <w:rsid w:val="004B7409"/>
    <w:rsid w:val="004C19B4"/>
    <w:rsid w:val="004C3854"/>
    <w:rsid w:val="004D1AE7"/>
    <w:rsid w:val="004D2160"/>
    <w:rsid w:val="004D7FA4"/>
    <w:rsid w:val="004F1367"/>
    <w:rsid w:val="004F4FCB"/>
    <w:rsid w:val="004F67BF"/>
    <w:rsid w:val="00500702"/>
    <w:rsid w:val="005013F1"/>
    <w:rsid w:val="005037D3"/>
    <w:rsid w:val="00526942"/>
    <w:rsid w:val="00527679"/>
    <w:rsid w:val="0053554A"/>
    <w:rsid w:val="00541ECA"/>
    <w:rsid w:val="00543F66"/>
    <w:rsid w:val="00546F9C"/>
    <w:rsid w:val="005479BC"/>
    <w:rsid w:val="00551E3E"/>
    <w:rsid w:val="005547C3"/>
    <w:rsid w:val="00554C41"/>
    <w:rsid w:val="00560276"/>
    <w:rsid w:val="00560AEA"/>
    <w:rsid w:val="00572A5C"/>
    <w:rsid w:val="00590F01"/>
    <w:rsid w:val="00593CD2"/>
    <w:rsid w:val="00594057"/>
    <w:rsid w:val="005A3B85"/>
    <w:rsid w:val="005A71FF"/>
    <w:rsid w:val="005B12F1"/>
    <w:rsid w:val="005B3544"/>
    <w:rsid w:val="005C1960"/>
    <w:rsid w:val="005C3309"/>
    <w:rsid w:val="005C40F2"/>
    <w:rsid w:val="005D3EFA"/>
    <w:rsid w:val="005D4D9F"/>
    <w:rsid w:val="005E0434"/>
    <w:rsid w:val="005E3814"/>
    <w:rsid w:val="005E5622"/>
    <w:rsid w:val="005F0716"/>
    <w:rsid w:val="005F4DE1"/>
    <w:rsid w:val="005F658D"/>
    <w:rsid w:val="005F69E6"/>
    <w:rsid w:val="00601C17"/>
    <w:rsid w:val="0061130F"/>
    <w:rsid w:val="0061283D"/>
    <w:rsid w:val="00613286"/>
    <w:rsid w:val="00613EA4"/>
    <w:rsid w:val="00614B5A"/>
    <w:rsid w:val="0062643E"/>
    <w:rsid w:val="00634C81"/>
    <w:rsid w:val="00635001"/>
    <w:rsid w:val="00636037"/>
    <w:rsid w:val="0064107B"/>
    <w:rsid w:val="00644532"/>
    <w:rsid w:val="00647985"/>
    <w:rsid w:val="00647CFF"/>
    <w:rsid w:val="0065043D"/>
    <w:rsid w:val="00652B20"/>
    <w:rsid w:val="00654A9D"/>
    <w:rsid w:val="006555E6"/>
    <w:rsid w:val="00660B93"/>
    <w:rsid w:val="00660C04"/>
    <w:rsid w:val="0066158B"/>
    <w:rsid w:val="006630C1"/>
    <w:rsid w:val="00664111"/>
    <w:rsid w:val="00665567"/>
    <w:rsid w:val="0066743D"/>
    <w:rsid w:val="00680304"/>
    <w:rsid w:val="00686F38"/>
    <w:rsid w:val="00687FF4"/>
    <w:rsid w:val="0069012D"/>
    <w:rsid w:val="006908A6"/>
    <w:rsid w:val="006A3421"/>
    <w:rsid w:val="006A4650"/>
    <w:rsid w:val="006B1298"/>
    <w:rsid w:val="006B4938"/>
    <w:rsid w:val="006B6B37"/>
    <w:rsid w:val="006B71EE"/>
    <w:rsid w:val="006B7EBD"/>
    <w:rsid w:val="006C1263"/>
    <w:rsid w:val="006C2163"/>
    <w:rsid w:val="006C445D"/>
    <w:rsid w:val="006C4B61"/>
    <w:rsid w:val="006C4F01"/>
    <w:rsid w:val="006C5804"/>
    <w:rsid w:val="006D09B2"/>
    <w:rsid w:val="006D3AE1"/>
    <w:rsid w:val="006D459F"/>
    <w:rsid w:val="006D5F8E"/>
    <w:rsid w:val="006D6D70"/>
    <w:rsid w:val="006E1680"/>
    <w:rsid w:val="006E3E9B"/>
    <w:rsid w:val="006E6E9A"/>
    <w:rsid w:val="006F60F1"/>
    <w:rsid w:val="006F6406"/>
    <w:rsid w:val="007004D3"/>
    <w:rsid w:val="007036B7"/>
    <w:rsid w:val="007125C9"/>
    <w:rsid w:val="00712C56"/>
    <w:rsid w:val="00712D83"/>
    <w:rsid w:val="00715C62"/>
    <w:rsid w:val="0072269E"/>
    <w:rsid w:val="00724B78"/>
    <w:rsid w:val="00731591"/>
    <w:rsid w:val="0073438A"/>
    <w:rsid w:val="00734A42"/>
    <w:rsid w:val="00743F50"/>
    <w:rsid w:val="00744CD6"/>
    <w:rsid w:val="0075055A"/>
    <w:rsid w:val="00750C80"/>
    <w:rsid w:val="00751586"/>
    <w:rsid w:val="007517D4"/>
    <w:rsid w:val="00751D25"/>
    <w:rsid w:val="007538C4"/>
    <w:rsid w:val="0075393A"/>
    <w:rsid w:val="00756841"/>
    <w:rsid w:val="00757B67"/>
    <w:rsid w:val="00764618"/>
    <w:rsid w:val="0076462C"/>
    <w:rsid w:val="00764ACE"/>
    <w:rsid w:val="00764AF7"/>
    <w:rsid w:val="00765540"/>
    <w:rsid w:val="007677E1"/>
    <w:rsid w:val="00772E12"/>
    <w:rsid w:val="007745F5"/>
    <w:rsid w:val="00780134"/>
    <w:rsid w:val="00790BD6"/>
    <w:rsid w:val="007912C2"/>
    <w:rsid w:val="007941C2"/>
    <w:rsid w:val="00797DFA"/>
    <w:rsid w:val="007A6CF4"/>
    <w:rsid w:val="007A73A3"/>
    <w:rsid w:val="007B1153"/>
    <w:rsid w:val="007B12DB"/>
    <w:rsid w:val="007B1CC2"/>
    <w:rsid w:val="007C08F7"/>
    <w:rsid w:val="007C11DA"/>
    <w:rsid w:val="007D2D84"/>
    <w:rsid w:val="007D639B"/>
    <w:rsid w:val="007D6F1D"/>
    <w:rsid w:val="007E3F67"/>
    <w:rsid w:val="007F3E8A"/>
    <w:rsid w:val="007F5099"/>
    <w:rsid w:val="00801C81"/>
    <w:rsid w:val="0081115A"/>
    <w:rsid w:val="00812E56"/>
    <w:rsid w:val="00822128"/>
    <w:rsid w:val="008222C9"/>
    <w:rsid w:val="0082492B"/>
    <w:rsid w:val="00827E06"/>
    <w:rsid w:val="00832054"/>
    <w:rsid w:val="00833221"/>
    <w:rsid w:val="00840C4D"/>
    <w:rsid w:val="008416F9"/>
    <w:rsid w:val="00841DCF"/>
    <w:rsid w:val="0084270C"/>
    <w:rsid w:val="008446E4"/>
    <w:rsid w:val="008458C3"/>
    <w:rsid w:val="00846416"/>
    <w:rsid w:val="008526EA"/>
    <w:rsid w:val="00852BFB"/>
    <w:rsid w:val="008556BA"/>
    <w:rsid w:val="008562D1"/>
    <w:rsid w:val="0085728C"/>
    <w:rsid w:val="00861235"/>
    <w:rsid w:val="00864E43"/>
    <w:rsid w:val="00865936"/>
    <w:rsid w:val="00865C6F"/>
    <w:rsid w:val="00871759"/>
    <w:rsid w:val="00872072"/>
    <w:rsid w:val="0087355E"/>
    <w:rsid w:val="00873AB9"/>
    <w:rsid w:val="00874A50"/>
    <w:rsid w:val="008832F8"/>
    <w:rsid w:val="0088347C"/>
    <w:rsid w:val="008A3570"/>
    <w:rsid w:val="008A6DFF"/>
    <w:rsid w:val="008B219E"/>
    <w:rsid w:val="008B221E"/>
    <w:rsid w:val="008B5726"/>
    <w:rsid w:val="008B5BF2"/>
    <w:rsid w:val="008B65BB"/>
    <w:rsid w:val="008B6C42"/>
    <w:rsid w:val="008C02C7"/>
    <w:rsid w:val="008C366C"/>
    <w:rsid w:val="008C4B74"/>
    <w:rsid w:val="008D21D1"/>
    <w:rsid w:val="008D5A36"/>
    <w:rsid w:val="008D6101"/>
    <w:rsid w:val="008D6DED"/>
    <w:rsid w:val="008E465C"/>
    <w:rsid w:val="008F33DB"/>
    <w:rsid w:val="008F4F8F"/>
    <w:rsid w:val="008F50DD"/>
    <w:rsid w:val="008F7364"/>
    <w:rsid w:val="00901014"/>
    <w:rsid w:val="00902B8D"/>
    <w:rsid w:val="00903B4F"/>
    <w:rsid w:val="00903C3D"/>
    <w:rsid w:val="009040EC"/>
    <w:rsid w:val="0090758A"/>
    <w:rsid w:val="009105C0"/>
    <w:rsid w:val="00911FA5"/>
    <w:rsid w:val="00912750"/>
    <w:rsid w:val="00914499"/>
    <w:rsid w:val="00917F7F"/>
    <w:rsid w:val="00920411"/>
    <w:rsid w:val="009216D7"/>
    <w:rsid w:val="009261AA"/>
    <w:rsid w:val="0093003E"/>
    <w:rsid w:val="009305EE"/>
    <w:rsid w:val="0093084B"/>
    <w:rsid w:val="009326C8"/>
    <w:rsid w:val="009404AF"/>
    <w:rsid w:val="0095521C"/>
    <w:rsid w:val="009561B9"/>
    <w:rsid w:val="00956316"/>
    <w:rsid w:val="00956D60"/>
    <w:rsid w:val="009617A8"/>
    <w:rsid w:val="009617FF"/>
    <w:rsid w:val="009651DA"/>
    <w:rsid w:val="0096522B"/>
    <w:rsid w:val="00965C35"/>
    <w:rsid w:val="00966494"/>
    <w:rsid w:val="0096668B"/>
    <w:rsid w:val="00967268"/>
    <w:rsid w:val="00970843"/>
    <w:rsid w:val="00971543"/>
    <w:rsid w:val="00975C1D"/>
    <w:rsid w:val="00980769"/>
    <w:rsid w:val="00981F6E"/>
    <w:rsid w:val="009829A2"/>
    <w:rsid w:val="009922E9"/>
    <w:rsid w:val="00992DB0"/>
    <w:rsid w:val="00993A75"/>
    <w:rsid w:val="00994396"/>
    <w:rsid w:val="00997569"/>
    <w:rsid w:val="009C06BE"/>
    <w:rsid w:val="009C4216"/>
    <w:rsid w:val="009C6FC8"/>
    <w:rsid w:val="009D3FC1"/>
    <w:rsid w:val="009E34A5"/>
    <w:rsid w:val="009E5049"/>
    <w:rsid w:val="009E5CBE"/>
    <w:rsid w:val="009E619C"/>
    <w:rsid w:val="009E66F8"/>
    <w:rsid w:val="009F00CB"/>
    <w:rsid w:val="009F0FB1"/>
    <w:rsid w:val="009F1B77"/>
    <w:rsid w:val="009F405F"/>
    <w:rsid w:val="009F6A46"/>
    <w:rsid w:val="00A0647A"/>
    <w:rsid w:val="00A06D2E"/>
    <w:rsid w:val="00A07256"/>
    <w:rsid w:val="00A109A4"/>
    <w:rsid w:val="00A13545"/>
    <w:rsid w:val="00A14C7C"/>
    <w:rsid w:val="00A2205D"/>
    <w:rsid w:val="00A226CE"/>
    <w:rsid w:val="00A268D5"/>
    <w:rsid w:val="00A3272E"/>
    <w:rsid w:val="00A32E4C"/>
    <w:rsid w:val="00A33637"/>
    <w:rsid w:val="00A34F28"/>
    <w:rsid w:val="00A35605"/>
    <w:rsid w:val="00A36917"/>
    <w:rsid w:val="00A37A08"/>
    <w:rsid w:val="00A44D7A"/>
    <w:rsid w:val="00A51762"/>
    <w:rsid w:val="00A536FA"/>
    <w:rsid w:val="00A553FB"/>
    <w:rsid w:val="00A61121"/>
    <w:rsid w:val="00A62529"/>
    <w:rsid w:val="00A63BB8"/>
    <w:rsid w:val="00A65168"/>
    <w:rsid w:val="00A67367"/>
    <w:rsid w:val="00A71476"/>
    <w:rsid w:val="00A72FB2"/>
    <w:rsid w:val="00A73F26"/>
    <w:rsid w:val="00A754B5"/>
    <w:rsid w:val="00A75A63"/>
    <w:rsid w:val="00A81C2E"/>
    <w:rsid w:val="00A83E72"/>
    <w:rsid w:val="00A84D80"/>
    <w:rsid w:val="00A869A3"/>
    <w:rsid w:val="00A86F45"/>
    <w:rsid w:val="00A906E5"/>
    <w:rsid w:val="00A91C6B"/>
    <w:rsid w:val="00A91DD0"/>
    <w:rsid w:val="00A97401"/>
    <w:rsid w:val="00AA27BE"/>
    <w:rsid w:val="00AA3DFD"/>
    <w:rsid w:val="00AB324F"/>
    <w:rsid w:val="00AB43A4"/>
    <w:rsid w:val="00AB448D"/>
    <w:rsid w:val="00AB54DA"/>
    <w:rsid w:val="00AC2853"/>
    <w:rsid w:val="00AC531A"/>
    <w:rsid w:val="00AD1177"/>
    <w:rsid w:val="00AD1622"/>
    <w:rsid w:val="00AE0428"/>
    <w:rsid w:val="00AE2825"/>
    <w:rsid w:val="00AE3627"/>
    <w:rsid w:val="00AE6078"/>
    <w:rsid w:val="00AF138A"/>
    <w:rsid w:val="00AF1E70"/>
    <w:rsid w:val="00AF41EC"/>
    <w:rsid w:val="00B02194"/>
    <w:rsid w:val="00B04075"/>
    <w:rsid w:val="00B04593"/>
    <w:rsid w:val="00B04928"/>
    <w:rsid w:val="00B059B8"/>
    <w:rsid w:val="00B111AC"/>
    <w:rsid w:val="00B118EF"/>
    <w:rsid w:val="00B11A88"/>
    <w:rsid w:val="00B134AA"/>
    <w:rsid w:val="00B14905"/>
    <w:rsid w:val="00B155F8"/>
    <w:rsid w:val="00B20FF7"/>
    <w:rsid w:val="00B24B6C"/>
    <w:rsid w:val="00B31B8C"/>
    <w:rsid w:val="00B3581D"/>
    <w:rsid w:val="00B36E28"/>
    <w:rsid w:val="00B37953"/>
    <w:rsid w:val="00B42050"/>
    <w:rsid w:val="00B423AE"/>
    <w:rsid w:val="00B47860"/>
    <w:rsid w:val="00B47D4B"/>
    <w:rsid w:val="00B538F1"/>
    <w:rsid w:val="00B55310"/>
    <w:rsid w:val="00B607C6"/>
    <w:rsid w:val="00B633C4"/>
    <w:rsid w:val="00B669BC"/>
    <w:rsid w:val="00B70A9F"/>
    <w:rsid w:val="00B73400"/>
    <w:rsid w:val="00B73AD7"/>
    <w:rsid w:val="00B74A93"/>
    <w:rsid w:val="00B87000"/>
    <w:rsid w:val="00B93303"/>
    <w:rsid w:val="00B9746F"/>
    <w:rsid w:val="00BA44BC"/>
    <w:rsid w:val="00BA568C"/>
    <w:rsid w:val="00BB18D6"/>
    <w:rsid w:val="00BB373F"/>
    <w:rsid w:val="00BB5988"/>
    <w:rsid w:val="00BB59F5"/>
    <w:rsid w:val="00BB5F18"/>
    <w:rsid w:val="00BC0400"/>
    <w:rsid w:val="00BC1854"/>
    <w:rsid w:val="00BC25E4"/>
    <w:rsid w:val="00BC5F76"/>
    <w:rsid w:val="00BD00AA"/>
    <w:rsid w:val="00BD02A2"/>
    <w:rsid w:val="00BD1E10"/>
    <w:rsid w:val="00BD2635"/>
    <w:rsid w:val="00BD27DC"/>
    <w:rsid w:val="00BD4477"/>
    <w:rsid w:val="00BE3FB9"/>
    <w:rsid w:val="00BE715E"/>
    <w:rsid w:val="00BF3748"/>
    <w:rsid w:val="00BF50E0"/>
    <w:rsid w:val="00BF5C92"/>
    <w:rsid w:val="00BF76C9"/>
    <w:rsid w:val="00C00C9B"/>
    <w:rsid w:val="00C0235C"/>
    <w:rsid w:val="00C075BB"/>
    <w:rsid w:val="00C1507F"/>
    <w:rsid w:val="00C36307"/>
    <w:rsid w:val="00C37374"/>
    <w:rsid w:val="00C402A1"/>
    <w:rsid w:val="00C45258"/>
    <w:rsid w:val="00C465B3"/>
    <w:rsid w:val="00C56201"/>
    <w:rsid w:val="00C5722A"/>
    <w:rsid w:val="00C61774"/>
    <w:rsid w:val="00C61FB1"/>
    <w:rsid w:val="00C65197"/>
    <w:rsid w:val="00C65D44"/>
    <w:rsid w:val="00C66257"/>
    <w:rsid w:val="00C6679A"/>
    <w:rsid w:val="00C72C19"/>
    <w:rsid w:val="00C73B19"/>
    <w:rsid w:val="00C74FD6"/>
    <w:rsid w:val="00C77836"/>
    <w:rsid w:val="00C77DD2"/>
    <w:rsid w:val="00C83196"/>
    <w:rsid w:val="00C84570"/>
    <w:rsid w:val="00C85FC2"/>
    <w:rsid w:val="00C90F65"/>
    <w:rsid w:val="00C94425"/>
    <w:rsid w:val="00C94F4C"/>
    <w:rsid w:val="00CA2B17"/>
    <w:rsid w:val="00CA2CFC"/>
    <w:rsid w:val="00CA3FC3"/>
    <w:rsid w:val="00CA7E8B"/>
    <w:rsid w:val="00CB14A1"/>
    <w:rsid w:val="00CB259A"/>
    <w:rsid w:val="00CB6C98"/>
    <w:rsid w:val="00CC16FF"/>
    <w:rsid w:val="00CC18AF"/>
    <w:rsid w:val="00CC638A"/>
    <w:rsid w:val="00CE12EE"/>
    <w:rsid w:val="00CE31C7"/>
    <w:rsid w:val="00CE4852"/>
    <w:rsid w:val="00CE6D1C"/>
    <w:rsid w:val="00CE6F79"/>
    <w:rsid w:val="00CE7FAF"/>
    <w:rsid w:val="00CF0A87"/>
    <w:rsid w:val="00CF0C01"/>
    <w:rsid w:val="00CF1616"/>
    <w:rsid w:val="00CF37B9"/>
    <w:rsid w:val="00D015FD"/>
    <w:rsid w:val="00D05DA1"/>
    <w:rsid w:val="00D0714C"/>
    <w:rsid w:val="00D103A2"/>
    <w:rsid w:val="00D22756"/>
    <w:rsid w:val="00D235DE"/>
    <w:rsid w:val="00D24DD6"/>
    <w:rsid w:val="00D25550"/>
    <w:rsid w:val="00D25BEA"/>
    <w:rsid w:val="00D30AFD"/>
    <w:rsid w:val="00D45FEB"/>
    <w:rsid w:val="00D464AB"/>
    <w:rsid w:val="00D4753F"/>
    <w:rsid w:val="00D478AB"/>
    <w:rsid w:val="00D47D02"/>
    <w:rsid w:val="00D50DEB"/>
    <w:rsid w:val="00D53C22"/>
    <w:rsid w:val="00D57ABF"/>
    <w:rsid w:val="00D57E78"/>
    <w:rsid w:val="00D62A4C"/>
    <w:rsid w:val="00D649CB"/>
    <w:rsid w:val="00D73D73"/>
    <w:rsid w:val="00D763BD"/>
    <w:rsid w:val="00D84EE0"/>
    <w:rsid w:val="00D8772E"/>
    <w:rsid w:val="00D903BA"/>
    <w:rsid w:val="00D946B5"/>
    <w:rsid w:val="00D94EC8"/>
    <w:rsid w:val="00D95A5C"/>
    <w:rsid w:val="00D96B36"/>
    <w:rsid w:val="00DA018B"/>
    <w:rsid w:val="00DA32A5"/>
    <w:rsid w:val="00DA53BA"/>
    <w:rsid w:val="00DA54DF"/>
    <w:rsid w:val="00DB1BC1"/>
    <w:rsid w:val="00DC05C2"/>
    <w:rsid w:val="00DC1D1D"/>
    <w:rsid w:val="00DC488C"/>
    <w:rsid w:val="00DD1EC3"/>
    <w:rsid w:val="00DD66DA"/>
    <w:rsid w:val="00DD7D26"/>
    <w:rsid w:val="00DE18D5"/>
    <w:rsid w:val="00DE227B"/>
    <w:rsid w:val="00DE2C71"/>
    <w:rsid w:val="00DE2D6A"/>
    <w:rsid w:val="00DE5AFA"/>
    <w:rsid w:val="00DF0673"/>
    <w:rsid w:val="00DF09B1"/>
    <w:rsid w:val="00E03907"/>
    <w:rsid w:val="00E049B7"/>
    <w:rsid w:val="00E0500D"/>
    <w:rsid w:val="00E0683F"/>
    <w:rsid w:val="00E0704A"/>
    <w:rsid w:val="00E10E71"/>
    <w:rsid w:val="00E10F26"/>
    <w:rsid w:val="00E1472D"/>
    <w:rsid w:val="00E14DAB"/>
    <w:rsid w:val="00E170E6"/>
    <w:rsid w:val="00E23B25"/>
    <w:rsid w:val="00E3309C"/>
    <w:rsid w:val="00E3416A"/>
    <w:rsid w:val="00E41FA5"/>
    <w:rsid w:val="00E420B4"/>
    <w:rsid w:val="00E423FD"/>
    <w:rsid w:val="00E44389"/>
    <w:rsid w:val="00E44DA5"/>
    <w:rsid w:val="00E45832"/>
    <w:rsid w:val="00E571A5"/>
    <w:rsid w:val="00E60D43"/>
    <w:rsid w:val="00E61DB7"/>
    <w:rsid w:val="00E72B90"/>
    <w:rsid w:val="00E80519"/>
    <w:rsid w:val="00E84BFF"/>
    <w:rsid w:val="00E85F5B"/>
    <w:rsid w:val="00E8775A"/>
    <w:rsid w:val="00E9008A"/>
    <w:rsid w:val="00E905A6"/>
    <w:rsid w:val="00E90D69"/>
    <w:rsid w:val="00E9456E"/>
    <w:rsid w:val="00E949A8"/>
    <w:rsid w:val="00E96DFB"/>
    <w:rsid w:val="00EA4D26"/>
    <w:rsid w:val="00EB6B8E"/>
    <w:rsid w:val="00EC48F7"/>
    <w:rsid w:val="00ED3345"/>
    <w:rsid w:val="00ED3A18"/>
    <w:rsid w:val="00ED7387"/>
    <w:rsid w:val="00ED7746"/>
    <w:rsid w:val="00ED7C56"/>
    <w:rsid w:val="00EE05CB"/>
    <w:rsid w:val="00EE7EA7"/>
    <w:rsid w:val="00EF26AF"/>
    <w:rsid w:val="00EF3494"/>
    <w:rsid w:val="00EF43D0"/>
    <w:rsid w:val="00EF6E6D"/>
    <w:rsid w:val="00F010C9"/>
    <w:rsid w:val="00F05B77"/>
    <w:rsid w:val="00F124B2"/>
    <w:rsid w:val="00F2271A"/>
    <w:rsid w:val="00F2349A"/>
    <w:rsid w:val="00F24955"/>
    <w:rsid w:val="00F25856"/>
    <w:rsid w:val="00F260C3"/>
    <w:rsid w:val="00F26718"/>
    <w:rsid w:val="00F27895"/>
    <w:rsid w:val="00F377BB"/>
    <w:rsid w:val="00F37C32"/>
    <w:rsid w:val="00F4054B"/>
    <w:rsid w:val="00F42D28"/>
    <w:rsid w:val="00F43A69"/>
    <w:rsid w:val="00F4564F"/>
    <w:rsid w:val="00F471B2"/>
    <w:rsid w:val="00F50B7B"/>
    <w:rsid w:val="00F66BAD"/>
    <w:rsid w:val="00F70E5E"/>
    <w:rsid w:val="00F742D5"/>
    <w:rsid w:val="00F756BC"/>
    <w:rsid w:val="00F758E2"/>
    <w:rsid w:val="00F764E0"/>
    <w:rsid w:val="00F77D61"/>
    <w:rsid w:val="00F77DCD"/>
    <w:rsid w:val="00F812E0"/>
    <w:rsid w:val="00F84F27"/>
    <w:rsid w:val="00F969F8"/>
    <w:rsid w:val="00F96A76"/>
    <w:rsid w:val="00F97292"/>
    <w:rsid w:val="00FA31FB"/>
    <w:rsid w:val="00FA59E8"/>
    <w:rsid w:val="00FA5B67"/>
    <w:rsid w:val="00FA5DA6"/>
    <w:rsid w:val="00FA5E10"/>
    <w:rsid w:val="00FB0EDD"/>
    <w:rsid w:val="00FB165C"/>
    <w:rsid w:val="00FB4BC9"/>
    <w:rsid w:val="00FC1771"/>
    <w:rsid w:val="00FC19E2"/>
    <w:rsid w:val="00FC2F6C"/>
    <w:rsid w:val="00FC3505"/>
    <w:rsid w:val="00FD0C84"/>
    <w:rsid w:val="00FD6D81"/>
    <w:rsid w:val="00FD7A6E"/>
    <w:rsid w:val="00FE02E2"/>
    <w:rsid w:val="00FE08A2"/>
    <w:rsid w:val="00FE10DD"/>
    <w:rsid w:val="00FE6EB2"/>
    <w:rsid w:val="00FE7652"/>
    <w:rsid w:val="00FF24B2"/>
    <w:rsid w:val="00FF277B"/>
    <w:rsid w:val="00F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078DA5D-53CF-4BBB-95F0-FF119E3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1D"/>
  </w:style>
  <w:style w:type="paragraph" w:styleId="1">
    <w:name w:val="heading 1"/>
    <w:next w:val="a"/>
    <w:link w:val="10"/>
    <w:uiPriority w:val="9"/>
    <w:qFormat/>
    <w:rsid w:val="00772E12"/>
    <w:pPr>
      <w:keepNext/>
      <w:keepLines/>
      <w:spacing w:after="38"/>
      <w:ind w:left="423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4DE1"/>
    <w:pPr>
      <w:autoSpaceDE w:val="0"/>
      <w:autoSpaceDN w:val="0"/>
      <w:adjustRightInd w:val="0"/>
      <w:spacing w:after="0" w:line="240" w:lineRule="auto"/>
      <w:ind w:left="107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9807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B8D"/>
  </w:style>
  <w:style w:type="paragraph" w:styleId="a7">
    <w:name w:val="footer"/>
    <w:basedOn w:val="a"/>
    <w:link w:val="a8"/>
    <w:uiPriority w:val="99"/>
    <w:unhideWhenUsed/>
    <w:rsid w:val="0090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B8D"/>
  </w:style>
  <w:style w:type="table" w:styleId="a9">
    <w:name w:val="Table Grid"/>
    <w:basedOn w:val="a1"/>
    <w:uiPriority w:val="59"/>
    <w:rsid w:val="0090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next w:val="a"/>
    <w:link w:val="ab"/>
    <w:uiPriority w:val="1"/>
    <w:qFormat/>
    <w:rsid w:val="009E34A5"/>
    <w:pPr>
      <w:autoSpaceDE w:val="0"/>
      <w:autoSpaceDN w:val="0"/>
      <w:adjustRightInd w:val="0"/>
      <w:spacing w:before="1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rsid w:val="009E34A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2E12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D475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84E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4">
    <w:name w:val="Абзац списка Знак"/>
    <w:link w:val="a3"/>
    <w:uiPriority w:val="34"/>
    <w:rsid w:val="00D84EE0"/>
  </w:style>
  <w:style w:type="paragraph" w:styleId="ac">
    <w:name w:val="Balloon Text"/>
    <w:basedOn w:val="a"/>
    <w:link w:val="ad"/>
    <w:uiPriority w:val="99"/>
    <w:semiHidden/>
    <w:unhideWhenUsed/>
    <w:rsid w:val="00AC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2853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1"/>
    <w:uiPriority w:val="99"/>
    <w:rsid w:val="008832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8832F8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ED3A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3A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3A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3A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3A18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903B4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03B4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03B4F"/>
    <w:rPr>
      <w:vertAlign w:val="superscript"/>
    </w:rPr>
  </w:style>
  <w:style w:type="paragraph" w:styleId="af7">
    <w:name w:val="Normal (Web)"/>
    <w:basedOn w:val="a"/>
    <w:uiPriority w:val="99"/>
    <w:unhideWhenUsed/>
    <w:rsid w:val="00BF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39"/>
    <w:rsid w:val="009216D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FC350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3B31ED"/>
    <w:pPr>
      <w:spacing w:after="0" w:line="240" w:lineRule="auto"/>
    </w:pPr>
    <w:rPr>
      <w:rFonts w:eastAsiaTheme="minorEastAsia"/>
      <w:lang w:eastAsia="ru-RU"/>
    </w:rPr>
  </w:style>
  <w:style w:type="character" w:styleId="af9">
    <w:name w:val="line number"/>
    <w:basedOn w:val="a0"/>
    <w:uiPriority w:val="99"/>
    <w:semiHidden/>
    <w:unhideWhenUsed/>
    <w:rsid w:val="005B3544"/>
  </w:style>
  <w:style w:type="paragraph" w:customStyle="1" w:styleId="c118">
    <w:name w:val="c118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7C32"/>
  </w:style>
  <w:style w:type="paragraph" w:customStyle="1" w:styleId="c29">
    <w:name w:val="c29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37C32"/>
  </w:style>
  <w:style w:type="paragraph" w:customStyle="1" w:styleId="c33">
    <w:name w:val="c33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7C32"/>
  </w:style>
  <w:style w:type="character" w:customStyle="1" w:styleId="c7">
    <w:name w:val="c7"/>
    <w:basedOn w:val="a0"/>
    <w:rsid w:val="00F37C32"/>
  </w:style>
  <w:style w:type="paragraph" w:customStyle="1" w:styleId="c21">
    <w:name w:val="c21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3">
    <w:name w:val="c353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5">
    <w:name w:val="c365"/>
    <w:basedOn w:val="a"/>
    <w:rsid w:val="00F3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1B69-559D-4EFB-884D-4A84C435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63</Pages>
  <Words>19421</Words>
  <Characters>110706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User</cp:lastModifiedBy>
  <cp:revision>120</cp:revision>
  <cp:lastPrinted>2024-05-14T17:26:00Z</cp:lastPrinted>
  <dcterms:created xsi:type="dcterms:W3CDTF">2021-08-14T13:48:00Z</dcterms:created>
  <dcterms:modified xsi:type="dcterms:W3CDTF">2024-09-04T03:35:00Z</dcterms:modified>
</cp:coreProperties>
</file>